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FF554" w14:textId="77777777" w:rsidR="00F56A7A" w:rsidRDefault="00394718">
      <w:pPr>
        <w:pStyle w:val="BodyText"/>
        <w:rPr>
          <w:rFonts w:ascii="Times New Roman"/>
          <w:sz w:val="56"/>
        </w:rPr>
      </w:pPr>
      <w:r>
        <w:rPr>
          <w:rFonts w:ascii="Times New Roman"/>
          <w:noProof/>
          <w:sz w:val="56"/>
        </w:rPr>
        <w:drawing>
          <wp:anchor distT="0" distB="0" distL="0" distR="0" simplePos="0" relativeHeight="486708736" behindDoc="1" locked="0" layoutInCell="1" allowOverlap="1" wp14:anchorId="3325A9E3" wp14:editId="13F729A8">
            <wp:simplePos x="0" y="0"/>
            <wp:positionH relativeFrom="page">
              <wp:posOffset>0</wp:posOffset>
            </wp:positionH>
            <wp:positionV relativeFrom="page">
              <wp:posOffset>0</wp:posOffset>
            </wp:positionV>
            <wp:extent cx="7534274" cy="10687048"/>
            <wp:effectExtent l="0" t="0" r="0" b="635"/>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7534274" cy="10687048"/>
                    </a:xfrm>
                    <a:prstGeom prst="rect">
                      <a:avLst/>
                    </a:prstGeom>
                  </pic:spPr>
                </pic:pic>
              </a:graphicData>
            </a:graphic>
          </wp:anchor>
        </w:drawing>
      </w:r>
    </w:p>
    <w:p w14:paraId="69A36F2E" w14:textId="77777777" w:rsidR="00F56A7A" w:rsidRDefault="00F56A7A">
      <w:pPr>
        <w:pStyle w:val="BodyText"/>
        <w:rPr>
          <w:rFonts w:ascii="Times New Roman"/>
          <w:sz w:val="56"/>
        </w:rPr>
      </w:pPr>
    </w:p>
    <w:p w14:paraId="3DED257B" w14:textId="77777777" w:rsidR="00F56A7A" w:rsidRDefault="00F56A7A">
      <w:pPr>
        <w:pStyle w:val="BodyText"/>
        <w:rPr>
          <w:rFonts w:ascii="Times New Roman"/>
          <w:sz w:val="56"/>
        </w:rPr>
      </w:pPr>
    </w:p>
    <w:p w14:paraId="4DC3BD7E" w14:textId="77777777" w:rsidR="00F56A7A" w:rsidRDefault="00F56A7A">
      <w:pPr>
        <w:pStyle w:val="BodyText"/>
        <w:rPr>
          <w:rFonts w:ascii="Times New Roman"/>
          <w:sz w:val="56"/>
        </w:rPr>
      </w:pPr>
    </w:p>
    <w:p w14:paraId="6949747F" w14:textId="77777777" w:rsidR="00F56A7A" w:rsidRDefault="00F56A7A">
      <w:pPr>
        <w:pStyle w:val="BodyText"/>
        <w:rPr>
          <w:rFonts w:ascii="Times New Roman"/>
          <w:sz w:val="56"/>
        </w:rPr>
      </w:pPr>
    </w:p>
    <w:p w14:paraId="4207114A" w14:textId="77777777" w:rsidR="00F56A7A" w:rsidRDefault="00F56A7A">
      <w:pPr>
        <w:pStyle w:val="BodyText"/>
        <w:rPr>
          <w:rFonts w:ascii="Times New Roman"/>
          <w:sz w:val="56"/>
        </w:rPr>
      </w:pPr>
    </w:p>
    <w:p w14:paraId="242F25F7" w14:textId="77777777" w:rsidR="00F56A7A" w:rsidRDefault="00F56A7A">
      <w:pPr>
        <w:pStyle w:val="BodyText"/>
        <w:rPr>
          <w:rFonts w:ascii="Times New Roman"/>
          <w:sz w:val="56"/>
        </w:rPr>
      </w:pPr>
    </w:p>
    <w:p w14:paraId="3FD045A7" w14:textId="77777777" w:rsidR="00F56A7A" w:rsidRDefault="00F56A7A">
      <w:pPr>
        <w:pStyle w:val="BodyText"/>
        <w:rPr>
          <w:rFonts w:ascii="Times New Roman"/>
          <w:sz w:val="56"/>
        </w:rPr>
      </w:pPr>
    </w:p>
    <w:p w14:paraId="340CF81A" w14:textId="77777777" w:rsidR="00F56A7A" w:rsidRDefault="00394718">
      <w:pPr>
        <w:pStyle w:val="Title"/>
        <w:spacing w:line="259" w:lineRule="auto"/>
      </w:pPr>
      <w:r w:rsidRPr="00823F5A">
        <w:t>Higher Education Academic Regulations</w:t>
      </w:r>
      <w:r w:rsidRPr="00823F5A">
        <w:rPr>
          <w:spacing w:val="-16"/>
        </w:rPr>
        <w:t xml:space="preserve"> </w:t>
      </w:r>
      <w:r w:rsidRPr="00823F5A">
        <w:t>(Foundation</w:t>
      </w:r>
      <w:r w:rsidRPr="00823F5A">
        <w:rPr>
          <w:spacing w:val="-17"/>
        </w:rPr>
        <w:t xml:space="preserve"> </w:t>
      </w:r>
      <w:r w:rsidRPr="00823F5A">
        <w:t>Degree)</w:t>
      </w:r>
    </w:p>
    <w:p w14:paraId="7096CE84" w14:textId="77777777" w:rsidR="00F56A7A" w:rsidRDefault="00394718">
      <w:pPr>
        <w:pStyle w:val="Title"/>
        <w:spacing w:before="158"/>
      </w:pPr>
      <w:r w:rsidRPr="00823F5A">
        <w:t>HCG</w:t>
      </w:r>
      <w:r w:rsidRPr="00823F5A">
        <w:rPr>
          <w:spacing w:val="-14"/>
        </w:rPr>
        <w:t xml:space="preserve"> </w:t>
      </w:r>
      <w:r w:rsidRPr="00823F5A">
        <w:rPr>
          <w:spacing w:val="-4"/>
        </w:rPr>
        <w:t>HE01</w:t>
      </w:r>
    </w:p>
    <w:p w14:paraId="647D8C52" w14:textId="77777777" w:rsidR="00F56A7A" w:rsidRDefault="00F56A7A">
      <w:pPr>
        <w:pStyle w:val="BodyText"/>
        <w:spacing w:before="430"/>
        <w:rPr>
          <w:b/>
          <w:sz w:val="56"/>
        </w:rPr>
      </w:pPr>
    </w:p>
    <w:p w14:paraId="3F7D150F" w14:textId="77777777" w:rsidR="00F56A7A" w:rsidRDefault="00394718">
      <w:pPr>
        <w:ind w:left="6566"/>
        <w:rPr>
          <w:b/>
          <w:sz w:val="52"/>
        </w:rPr>
      </w:pPr>
      <w:r w:rsidRPr="00823F5A">
        <w:rPr>
          <w:b/>
          <w:sz w:val="52"/>
        </w:rPr>
        <w:t>2023</w:t>
      </w:r>
      <w:r w:rsidRPr="00823F5A">
        <w:rPr>
          <w:b/>
          <w:spacing w:val="-4"/>
          <w:sz w:val="52"/>
        </w:rPr>
        <w:t xml:space="preserve"> </w:t>
      </w:r>
      <w:r w:rsidRPr="00823F5A">
        <w:rPr>
          <w:b/>
          <w:sz w:val="52"/>
        </w:rPr>
        <w:t>-</w:t>
      </w:r>
      <w:r w:rsidRPr="00823F5A">
        <w:rPr>
          <w:b/>
          <w:spacing w:val="-3"/>
          <w:sz w:val="52"/>
        </w:rPr>
        <w:t xml:space="preserve"> </w:t>
      </w:r>
      <w:r w:rsidRPr="00823F5A">
        <w:rPr>
          <w:b/>
          <w:spacing w:val="-4"/>
          <w:sz w:val="52"/>
        </w:rPr>
        <w:t>2024</w:t>
      </w:r>
    </w:p>
    <w:p w14:paraId="3C9DB02C" w14:textId="77777777" w:rsidR="00F56A7A" w:rsidRDefault="00F56A7A">
      <w:pPr>
        <w:rPr>
          <w:b/>
          <w:sz w:val="52"/>
        </w:rPr>
        <w:sectPr w:rsidR="00F56A7A">
          <w:type w:val="continuous"/>
          <w:pgSz w:w="11910" w:h="16840"/>
          <w:pgMar w:top="1920" w:right="566" w:bottom="280" w:left="1417" w:header="720" w:footer="720" w:gutter="0"/>
          <w:cols w:space="720"/>
        </w:sectPr>
      </w:pPr>
    </w:p>
    <w:p w14:paraId="087C6C04" w14:textId="77777777" w:rsidR="00F56A7A" w:rsidRDefault="00F56A7A">
      <w:pPr>
        <w:pStyle w:val="BodyText"/>
        <w:spacing w:before="1"/>
        <w:rPr>
          <w:b/>
          <w:sz w:val="2"/>
        </w:rPr>
      </w:pPr>
    </w:p>
    <w:tbl>
      <w:tblPr>
        <w:tblW w:w="0" w:type="auto"/>
        <w:tblInd w:w="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92"/>
        <w:gridCol w:w="2609"/>
        <w:gridCol w:w="3000"/>
      </w:tblGrid>
      <w:tr w:rsidR="00F56A7A" w14:paraId="171704B3" w14:textId="77777777">
        <w:trPr>
          <w:trHeight w:val="1259"/>
        </w:trPr>
        <w:tc>
          <w:tcPr>
            <w:tcW w:w="3392" w:type="dxa"/>
          </w:tcPr>
          <w:p w14:paraId="28489BBD" w14:textId="77777777" w:rsidR="00F56A7A" w:rsidRDefault="00394718">
            <w:pPr>
              <w:pStyle w:val="TableParagraph"/>
              <w:spacing w:before="0"/>
              <w:ind w:left="6" w:right="164"/>
              <w:rPr>
                <w:rFonts w:ascii="Arial"/>
                <w:b/>
                <w:sz w:val="24"/>
              </w:rPr>
            </w:pPr>
            <w:r>
              <w:rPr>
                <w:rFonts w:ascii="Arial"/>
                <w:b/>
                <w:sz w:val="24"/>
              </w:rPr>
              <w:t>Hull</w:t>
            </w:r>
            <w:r>
              <w:rPr>
                <w:rFonts w:ascii="Arial"/>
                <w:b/>
                <w:spacing w:val="-12"/>
                <w:sz w:val="24"/>
              </w:rPr>
              <w:t xml:space="preserve"> </w:t>
            </w:r>
            <w:r>
              <w:rPr>
                <w:rFonts w:ascii="Arial"/>
                <w:b/>
                <w:sz w:val="24"/>
              </w:rPr>
              <w:t>College</w:t>
            </w:r>
            <w:r>
              <w:rPr>
                <w:rFonts w:ascii="Arial"/>
                <w:b/>
                <w:spacing w:val="-12"/>
                <w:sz w:val="24"/>
              </w:rPr>
              <w:t xml:space="preserve"> </w:t>
            </w:r>
            <w:r>
              <w:rPr>
                <w:rFonts w:ascii="Arial"/>
                <w:b/>
                <w:sz w:val="24"/>
              </w:rPr>
              <w:t>Code</w:t>
            </w:r>
            <w:r>
              <w:rPr>
                <w:rFonts w:ascii="Arial"/>
                <w:b/>
                <w:spacing w:val="-14"/>
                <w:sz w:val="24"/>
              </w:rPr>
              <w:t xml:space="preserve"> </w:t>
            </w:r>
            <w:r>
              <w:rPr>
                <w:rFonts w:ascii="Arial"/>
                <w:b/>
                <w:sz w:val="24"/>
              </w:rPr>
              <w:t xml:space="preserve">of </w:t>
            </w:r>
            <w:r>
              <w:rPr>
                <w:rFonts w:ascii="Arial"/>
                <w:b/>
                <w:spacing w:val="-2"/>
                <w:sz w:val="24"/>
              </w:rPr>
              <w:t>Practice</w:t>
            </w:r>
          </w:p>
        </w:tc>
        <w:tc>
          <w:tcPr>
            <w:tcW w:w="2609" w:type="dxa"/>
          </w:tcPr>
          <w:p w14:paraId="048B63AD" w14:textId="77777777" w:rsidR="00F56A7A" w:rsidRDefault="00394718">
            <w:pPr>
              <w:pStyle w:val="TableParagraph"/>
              <w:spacing w:before="0"/>
              <w:ind w:left="6" w:right="1464"/>
              <w:rPr>
                <w:rFonts w:ascii="Arial"/>
                <w:b/>
                <w:sz w:val="24"/>
              </w:rPr>
            </w:pPr>
            <w:r>
              <w:rPr>
                <w:rFonts w:ascii="Arial"/>
                <w:b/>
                <w:spacing w:val="-2"/>
                <w:sz w:val="24"/>
              </w:rPr>
              <w:t>Status: Approved</w:t>
            </w:r>
          </w:p>
        </w:tc>
        <w:tc>
          <w:tcPr>
            <w:tcW w:w="3000" w:type="dxa"/>
          </w:tcPr>
          <w:p w14:paraId="727B984B" w14:textId="77777777" w:rsidR="00F56A7A" w:rsidRDefault="00F56A7A">
            <w:pPr>
              <w:pStyle w:val="TableParagraph"/>
              <w:spacing w:before="0"/>
              <w:ind w:left="0"/>
              <w:rPr>
                <w:b/>
                <w:sz w:val="11"/>
              </w:rPr>
            </w:pPr>
          </w:p>
          <w:p w14:paraId="0A8E7B26" w14:textId="77777777" w:rsidR="00F56A7A" w:rsidRDefault="00394718">
            <w:pPr>
              <w:pStyle w:val="TableParagraph"/>
              <w:spacing w:before="0"/>
              <w:ind w:left="318"/>
              <w:rPr>
                <w:sz w:val="20"/>
              </w:rPr>
            </w:pPr>
            <w:r>
              <w:rPr>
                <w:noProof/>
                <w:sz w:val="20"/>
              </w:rPr>
              <w:drawing>
                <wp:inline distT="0" distB="0" distL="0" distR="0" wp14:anchorId="7CDFDF36" wp14:editId="76E6474E">
                  <wp:extent cx="1457325" cy="581025"/>
                  <wp:effectExtent l="0" t="0" r="9525" b="9525"/>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1457325" cy="581025"/>
                          </a:xfrm>
                          <a:prstGeom prst="rect">
                            <a:avLst/>
                          </a:prstGeom>
                        </pic:spPr>
                      </pic:pic>
                    </a:graphicData>
                  </a:graphic>
                </wp:inline>
              </w:drawing>
            </w:r>
          </w:p>
        </w:tc>
      </w:tr>
      <w:tr w:rsidR="00F56A7A" w14:paraId="3ACFB6D5" w14:textId="77777777">
        <w:trPr>
          <w:trHeight w:val="553"/>
        </w:trPr>
        <w:tc>
          <w:tcPr>
            <w:tcW w:w="3392" w:type="dxa"/>
          </w:tcPr>
          <w:p w14:paraId="691BFABA" w14:textId="77777777" w:rsidR="00F56A7A" w:rsidRDefault="00394718">
            <w:pPr>
              <w:pStyle w:val="TableParagraph"/>
              <w:spacing w:before="0" w:line="253" w:lineRule="exact"/>
              <w:ind w:left="6"/>
              <w:rPr>
                <w:rFonts w:ascii="Arial"/>
                <w:b/>
              </w:rPr>
            </w:pPr>
            <w:r>
              <w:rPr>
                <w:rFonts w:ascii="Arial"/>
                <w:b/>
              </w:rPr>
              <w:t>Document</w:t>
            </w:r>
            <w:r>
              <w:rPr>
                <w:rFonts w:ascii="Arial"/>
                <w:b/>
                <w:spacing w:val="-6"/>
              </w:rPr>
              <w:t xml:space="preserve"> </w:t>
            </w:r>
            <w:r>
              <w:rPr>
                <w:rFonts w:ascii="Arial"/>
                <w:b/>
                <w:spacing w:val="-2"/>
              </w:rPr>
              <w:t>reference</w:t>
            </w:r>
          </w:p>
        </w:tc>
        <w:tc>
          <w:tcPr>
            <w:tcW w:w="5609" w:type="dxa"/>
            <w:gridSpan w:val="2"/>
          </w:tcPr>
          <w:p w14:paraId="716E9825" w14:textId="77777777" w:rsidR="00F56A7A" w:rsidRDefault="00394718">
            <w:pPr>
              <w:pStyle w:val="TableParagraph"/>
              <w:spacing w:before="0" w:line="268" w:lineRule="exact"/>
              <w:ind w:left="6"/>
            </w:pPr>
            <w:r>
              <w:t>Higher</w:t>
            </w:r>
            <w:r>
              <w:rPr>
                <w:spacing w:val="-7"/>
              </w:rPr>
              <w:t xml:space="preserve"> </w:t>
            </w:r>
            <w:r>
              <w:t>Education</w:t>
            </w:r>
            <w:r>
              <w:rPr>
                <w:spacing w:val="-8"/>
              </w:rPr>
              <w:t xml:space="preserve"> </w:t>
            </w:r>
            <w:r>
              <w:t>Academic</w:t>
            </w:r>
            <w:r>
              <w:rPr>
                <w:spacing w:val="-9"/>
              </w:rPr>
              <w:t xml:space="preserve"> </w:t>
            </w:r>
            <w:r>
              <w:t>Regulations</w:t>
            </w:r>
            <w:r>
              <w:rPr>
                <w:spacing w:val="-6"/>
              </w:rPr>
              <w:t xml:space="preserve"> </w:t>
            </w:r>
            <w:r>
              <w:t>(Foundation</w:t>
            </w:r>
            <w:r>
              <w:rPr>
                <w:spacing w:val="-9"/>
              </w:rPr>
              <w:t xml:space="preserve"> </w:t>
            </w:r>
            <w:r>
              <w:rPr>
                <w:spacing w:val="-2"/>
              </w:rPr>
              <w:t>Degree)</w:t>
            </w:r>
          </w:p>
        </w:tc>
      </w:tr>
      <w:tr w:rsidR="00F56A7A" w14:paraId="161A6327" w14:textId="77777777">
        <w:trPr>
          <w:trHeight w:val="268"/>
        </w:trPr>
        <w:tc>
          <w:tcPr>
            <w:tcW w:w="3392" w:type="dxa"/>
          </w:tcPr>
          <w:p w14:paraId="4DA5D8BA" w14:textId="77777777" w:rsidR="00F56A7A" w:rsidRDefault="00394718">
            <w:pPr>
              <w:pStyle w:val="TableParagraph"/>
              <w:spacing w:before="2" w:line="246" w:lineRule="exact"/>
              <w:ind w:left="6"/>
              <w:rPr>
                <w:rFonts w:ascii="Arial"/>
                <w:b/>
              </w:rPr>
            </w:pPr>
            <w:r>
              <w:rPr>
                <w:rFonts w:ascii="Arial"/>
                <w:b/>
              </w:rPr>
              <w:t>Reference</w:t>
            </w:r>
            <w:r>
              <w:rPr>
                <w:rFonts w:ascii="Arial"/>
                <w:b/>
                <w:spacing w:val="-9"/>
              </w:rPr>
              <w:t xml:space="preserve"> </w:t>
            </w:r>
            <w:r>
              <w:rPr>
                <w:rFonts w:ascii="Arial"/>
                <w:b/>
                <w:spacing w:val="-4"/>
              </w:rPr>
              <w:t>Code</w:t>
            </w:r>
          </w:p>
        </w:tc>
        <w:tc>
          <w:tcPr>
            <w:tcW w:w="5609" w:type="dxa"/>
            <w:gridSpan w:val="2"/>
          </w:tcPr>
          <w:p w14:paraId="6E783F1E" w14:textId="77777777" w:rsidR="00F56A7A" w:rsidRDefault="00394718">
            <w:pPr>
              <w:pStyle w:val="TableParagraph"/>
              <w:spacing w:before="0" w:line="248" w:lineRule="exact"/>
              <w:ind w:left="6"/>
            </w:pPr>
            <w:r>
              <w:t>HCG</w:t>
            </w:r>
            <w:r>
              <w:rPr>
                <w:spacing w:val="-3"/>
              </w:rPr>
              <w:t xml:space="preserve"> </w:t>
            </w:r>
            <w:r>
              <w:rPr>
                <w:spacing w:val="-4"/>
              </w:rPr>
              <w:t>HE01</w:t>
            </w:r>
          </w:p>
        </w:tc>
      </w:tr>
      <w:tr w:rsidR="00F56A7A" w14:paraId="113642D7" w14:textId="77777777">
        <w:trPr>
          <w:trHeight w:val="270"/>
        </w:trPr>
        <w:tc>
          <w:tcPr>
            <w:tcW w:w="3392" w:type="dxa"/>
          </w:tcPr>
          <w:p w14:paraId="0D5A8F63" w14:textId="77777777" w:rsidR="00F56A7A" w:rsidRDefault="00394718">
            <w:pPr>
              <w:pStyle w:val="TableParagraph"/>
              <w:spacing w:before="2" w:line="248" w:lineRule="exact"/>
              <w:ind w:left="6"/>
              <w:rPr>
                <w:rFonts w:ascii="Arial"/>
                <w:b/>
              </w:rPr>
            </w:pPr>
            <w:r>
              <w:rPr>
                <w:rFonts w:ascii="Arial"/>
                <w:b/>
                <w:spacing w:val="-2"/>
              </w:rPr>
              <w:t>Version</w:t>
            </w:r>
          </w:p>
        </w:tc>
        <w:tc>
          <w:tcPr>
            <w:tcW w:w="5609" w:type="dxa"/>
            <w:gridSpan w:val="2"/>
          </w:tcPr>
          <w:p w14:paraId="663B6FA0" w14:textId="77777777" w:rsidR="00F56A7A" w:rsidRDefault="00394718">
            <w:pPr>
              <w:pStyle w:val="TableParagraph"/>
              <w:spacing w:before="1" w:line="249" w:lineRule="exact"/>
              <w:ind w:left="6"/>
            </w:pPr>
            <w:r>
              <w:rPr>
                <w:spacing w:val="-5"/>
              </w:rPr>
              <w:t>1.1</w:t>
            </w:r>
          </w:p>
        </w:tc>
      </w:tr>
      <w:tr w:rsidR="00F56A7A" w14:paraId="772681DA" w14:textId="77777777">
        <w:trPr>
          <w:trHeight w:val="299"/>
        </w:trPr>
        <w:tc>
          <w:tcPr>
            <w:tcW w:w="3392" w:type="dxa"/>
          </w:tcPr>
          <w:p w14:paraId="69AEF34A" w14:textId="77777777" w:rsidR="00F56A7A" w:rsidRDefault="00394718">
            <w:pPr>
              <w:pStyle w:val="TableParagraph"/>
              <w:spacing w:before="0" w:line="253" w:lineRule="exact"/>
              <w:ind w:left="6"/>
              <w:rPr>
                <w:rFonts w:ascii="Arial"/>
                <w:b/>
              </w:rPr>
            </w:pPr>
            <w:r>
              <w:rPr>
                <w:rFonts w:ascii="Arial"/>
                <w:b/>
                <w:spacing w:val="-4"/>
              </w:rPr>
              <w:t>Date</w:t>
            </w:r>
          </w:p>
        </w:tc>
        <w:tc>
          <w:tcPr>
            <w:tcW w:w="5609" w:type="dxa"/>
            <w:gridSpan w:val="2"/>
          </w:tcPr>
          <w:p w14:paraId="77B85F22" w14:textId="77777777" w:rsidR="00F56A7A" w:rsidRDefault="00394718">
            <w:pPr>
              <w:pStyle w:val="TableParagraph"/>
              <w:spacing w:before="0" w:line="268" w:lineRule="exact"/>
              <w:ind w:left="6"/>
            </w:pPr>
            <w:r>
              <w:t>August</w:t>
            </w:r>
            <w:r>
              <w:rPr>
                <w:spacing w:val="-6"/>
              </w:rPr>
              <w:t xml:space="preserve"> </w:t>
            </w:r>
            <w:r>
              <w:rPr>
                <w:spacing w:val="-4"/>
              </w:rPr>
              <w:t>2023</w:t>
            </w:r>
          </w:p>
        </w:tc>
      </w:tr>
      <w:tr w:rsidR="00F56A7A" w14:paraId="46429FB2" w14:textId="77777777">
        <w:trPr>
          <w:trHeight w:val="299"/>
        </w:trPr>
        <w:tc>
          <w:tcPr>
            <w:tcW w:w="3392" w:type="dxa"/>
          </w:tcPr>
          <w:p w14:paraId="1B50749E" w14:textId="77777777" w:rsidR="00F56A7A" w:rsidRDefault="00394718">
            <w:pPr>
              <w:pStyle w:val="TableParagraph"/>
              <w:spacing w:before="0" w:line="253" w:lineRule="exact"/>
              <w:ind w:left="6"/>
              <w:rPr>
                <w:rFonts w:ascii="Arial"/>
                <w:b/>
              </w:rPr>
            </w:pPr>
            <w:r>
              <w:rPr>
                <w:rFonts w:ascii="Arial"/>
                <w:b/>
              </w:rPr>
              <w:t>Date</w:t>
            </w:r>
            <w:r>
              <w:rPr>
                <w:rFonts w:ascii="Arial"/>
                <w:b/>
                <w:spacing w:val="-3"/>
              </w:rPr>
              <w:t xml:space="preserve"> </w:t>
            </w:r>
            <w:r>
              <w:rPr>
                <w:rFonts w:ascii="Arial"/>
                <w:b/>
                <w:spacing w:val="-2"/>
              </w:rPr>
              <w:t>implemented</w:t>
            </w:r>
          </w:p>
        </w:tc>
        <w:tc>
          <w:tcPr>
            <w:tcW w:w="5609" w:type="dxa"/>
            <w:gridSpan w:val="2"/>
          </w:tcPr>
          <w:p w14:paraId="7896A4F1" w14:textId="77777777" w:rsidR="00F56A7A" w:rsidRDefault="00394718">
            <w:pPr>
              <w:pStyle w:val="TableParagraph"/>
              <w:spacing w:before="0" w:line="268" w:lineRule="exact"/>
              <w:ind w:left="6"/>
            </w:pPr>
            <w:r>
              <w:t>September</w:t>
            </w:r>
            <w:r>
              <w:rPr>
                <w:spacing w:val="-10"/>
              </w:rPr>
              <w:t xml:space="preserve"> </w:t>
            </w:r>
            <w:r>
              <w:rPr>
                <w:spacing w:val="-4"/>
              </w:rPr>
              <w:t>2023</w:t>
            </w:r>
          </w:p>
        </w:tc>
      </w:tr>
      <w:tr w:rsidR="00F56A7A" w14:paraId="2021CF49" w14:textId="77777777">
        <w:trPr>
          <w:trHeight w:val="299"/>
        </w:trPr>
        <w:tc>
          <w:tcPr>
            <w:tcW w:w="3392" w:type="dxa"/>
          </w:tcPr>
          <w:p w14:paraId="04F54A1B" w14:textId="77777777" w:rsidR="00F56A7A" w:rsidRDefault="00394718">
            <w:pPr>
              <w:pStyle w:val="TableParagraph"/>
              <w:spacing w:before="0" w:line="253" w:lineRule="exact"/>
              <w:ind w:left="6"/>
              <w:rPr>
                <w:rFonts w:ascii="Arial"/>
                <w:b/>
              </w:rPr>
            </w:pPr>
            <w:r>
              <w:rPr>
                <w:rFonts w:ascii="Arial"/>
                <w:b/>
                <w:spacing w:val="-2"/>
              </w:rPr>
              <w:t>Originator</w:t>
            </w:r>
          </w:p>
        </w:tc>
        <w:tc>
          <w:tcPr>
            <w:tcW w:w="5609" w:type="dxa"/>
            <w:gridSpan w:val="2"/>
          </w:tcPr>
          <w:p w14:paraId="5128AA80" w14:textId="77777777" w:rsidR="00F56A7A" w:rsidRDefault="00394718">
            <w:pPr>
              <w:pStyle w:val="TableParagraph"/>
              <w:spacing w:before="0" w:line="268" w:lineRule="exact"/>
              <w:ind w:left="6"/>
            </w:pPr>
            <w:r>
              <w:t>Head</w:t>
            </w:r>
            <w:r>
              <w:rPr>
                <w:spacing w:val="-1"/>
              </w:rPr>
              <w:t xml:space="preserve"> </w:t>
            </w:r>
            <w:r>
              <w:t>of</w:t>
            </w:r>
            <w:r>
              <w:rPr>
                <w:spacing w:val="-1"/>
              </w:rPr>
              <w:t xml:space="preserve"> </w:t>
            </w:r>
            <w:r>
              <w:rPr>
                <w:spacing w:val="-5"/>
              </w:rPr>
              <w:t>HE</w:t>
            </w:r>
          </w:p>
        </w:tc>
      </w:tr>
      <w:tr w:rsidR="00F56A7A" w14:paraId="104BD4AF" w14:textId="77777777">
        <w:trPr>
          <w:trHeight w:val="302"/>
        </w:trPr>
        <w:tc>
          <w:tcPr>
            <w:tcW w:w="3392" w:type="dxa"/>
          </w:tcPr>
          <w:p w14:paraId="4C19F4BE" w14:textId="77777777" w:rsidR="00F56A7A" w:rsidRDefault="00394718">
            <w:pPr>
              <w:pStyle w:val="TableParagraph"/>
              <w:spacing w:before="2"/>
              <w:ind w:left="6"/>
              <w:rPr>
                <w:rFonts w:ascii="Arial"/>
                <w:b/>
              </w:rPr>
            </w:pPr>
            <w:r>
              <w:rPr>
                <w:rFonts w:ascii="Arial"/>
                <w:b/>
              </w:rPr>
              <w:t>Approved</w:t>
            </w:r>
            <w:r>
              <w:rPr>
                <w:rFonts w:ascii="Arial"/>
                <w:b/>
                <w:spacing w:val="-7"/>
              </w:rPr>
              <w:t xml:space="preserve"> </w:t>
            </w:r>
            <w:r>
              <w:rPr>
                <w:rFonts w:ascii="Arial"/>
                <w:b/>
                <w:spacing w:val="-5"/>
              </w:rPr>
              <w:t>by</w:t>
            </w:r>
          </w:p>
        </w:tc>
        <w:tc>
          <w:tcPr>
            <w:tcW w:w="5609" w:type="dxa"/>
            <w:gridSpan w:val="2"/>
          </w:tcPr>
          <w:p w14:paraId="1ACEF2F8" w14:textId="77777777" w:rsidR="00F56A7A" w:rsidRDefault="00394718">
            <w:pPr>
              <w:pStyle w:val="TableParagraph"/>
              <w:spacing w:before="0" w:line="268" w:lineRule="exact"/>
              <w:ind w:left="6"/>
            </w:pPr>
            <w:r>
              <w:rPr>
                <w:spacing w:val="-5"/>
              </w:rPr>
              <w:t>EMT</w:t>
            </w:r>
          </w:p>
        </w:tc>
      </w:tr>
      <w:tr w:rsidR="00F56A7A" w14:paraId="721304EF" w14:textId="77777777">
        <w:trPr>
          <w:trHeight w:val="299"/>
        </w:trPr>
        <w:tc>
          <w:tcPr>
            <w:tcW w:w="3392" w:type="dxa"/>
          </w:tcPr>
          <w:p w14:paraId="482B0714" w14:textId="77777777" w:rsidR="00F56A7A" w:rsidRDefault="00394718">
            <w:pPr>
              <w:pStyle w:val="TableParagraph"/>
              <w:spacing w:before="0" w:line="253" w:lineRule="exact"/>
              <w:ind w:left="6"/>
              <w:rPr>
                <w:rFonts w:ascii="Arial"/>
                <w:b/>
              </w:rPr>
            </w:pPr>
            <w:r>
              <w:rPr>
                <w:rFonts w:ascii="Arial"/>
                <w:b/>
              </w:rPr>
              <w:t>Date</w:t>
            </w:r>
            <w:r>
              <w:rPr>
                <w:rFonts w:ascii="Arial"/>
                <w:b/>
                <w:spacing w:val="-3"/>
              </w:rPr>
              <w:t xml:space="preserve"> </w:t>
            </w:r>
            <w:r>
              <w:rPr>
                <w:rFonts w:ascii="Arial"/>
                <w:b/>
              </w:rPr>
              <w:t>for</w:t>
            </w:r>
            <w:r>
              <w:rPr>
                <w:rFonts w:ascii="Arial"/>
                <w:b/>
                <w:spacing w:val="-2"/>
              </w:rPr>
              <w:t xml:space="preserve"> review</w:t>
            </w:r>
          </w:p>
        </w:tc>
        <w:tc>
          <w:tcPr>
            <w:tcW w:w="5609" w:type="dxa"/>
            <w:gridSpan w:val="2"/>
          </w:tcPr>
          <w:p w14:paraId="35BB6B60" w14:textId="77777777" w:rsidR="00F56A7A" w:rsidRDefault="00394718">
            <w:pPr>
              <w:pStyle w:val="TableParagraph"/>
              <w:spacing w:before="0" w:line="268" w:lineRule="exact"/>
              <w:ind w:left="6"/>
            </w:pPr>
            <w:r>
              <w:t>August</w:t>
            </w:r>
            <w:r>
              <w:rPr>
                <w:spacing w:val="-6"/>
              </w:rPr>
              <w:t xml:space="preserve"> </w:t>
            </w:r>
            <w:r>
              <w:rPr>
                <w:spacing w:val="-4"/>
              </w:rPr>
              <w:t>2024</w:t>
            </w:r>
          </w:p>
        </w:tc>
      </w:tr>
      <w:tr w:rsidR="00F56A7A" w14:paraId="7F6F4045" w14:textId="77777777">
        <w:trPr>
          <w:trHeight w:val="4202"/>
        </w:trPr>
        <w:tc>
          <w:tcPr>
            <w:tcW w:w="3392" w:type="dxa"/>
          </w:tcPr>
          <w:p w14:paraId="5EB13477" w14:textId="77777777" w:rsidR="00F56A7A" w:rsidRDefault="00394718">
            <w:pPr>
              <w:pStyle w:val="TableParagraph"/>
              <w:spacing w:before="0" w:line="253" w:lineRule="exact"/>
              <w:ind w:left="6"/>
              <w:rPr>
                <w:rFonts w:ascii="Arial"/>
                <w:b/>
              </w:rPr>
            </w:pPr>
            <w:r>
              <w:rPr>
                <w:rFonts w:ascii="Arial"/>
                <w:b/>
                <w:spacing w:val="-2"/>
              </w:rPr>
              <w:t>Description</w:t>
            </w:r>
          </w:p>
        </w:tc>
        <w:tc>
          <w:tcPr>
            <w:tcW w:w="5609" w:type="dxa"/>
            <w:gridSpan w:val="2"/>
          </w:tcPr>
          <w:p w14:paraId="4F36ABF2" w14:textId="77777777" w:rsidR="00F56A7A" w:rsidRDefault="00394718">
            <w:pPr>
              <w:pStyle w:val="TableParagraph"/>
              <w:spacing w:before="0" w:line="259" w:lineRule="auto"/>
              <w:ind w:left="16" w:right="383" w:firstLine="40"/>
            </w:pPr>
            <w:r>
              <w:t xml:space="preserve">These academic regulations, and the procedures and principles that </w:t>
            </w:r>
            <w:proofErr w:type="gramStart"/>
            <w:r>
              <w:t>underlie</w:t>
            </w:r>
            <w:proofErr w:type="gramEnd"/>
            <w:r>
              <w:t xml:space="preserve"> them are intended to ensure stakeholder confidence in the academic standards and quality of the Foundation Degrees awarded by Hull College. Approved by the Executive Management Team, this document sets out the requirements for the assurance of academic standards and quality which includes </w:t>
            </w:r>
            <w:proofErr w:type="spellStart"/>
            <w:r>
              <w:t>programme</w:t>
            </w:r>
            <w:proofErr w:type="spellEnd"/>
            <w:r>
              <w:rPr>
                <w:spacing w:val="-1"/>
              </w:rPr>
              <w:t xml:space="preserve"> </w:t>
            </w:r>
            <w:r>
              <w:t>regulations,</w:t>
            </w:r>
            <w:r>
              <w:rPr>
                <w:spacing w:val="-1"/>
              </w:rPr>
              <w:t xml:space="preserve"> </w:t>
            </w:r>
            <w:r>
              <w:t>admissions,</w:t>
            </w:r>
            <w:r>
              <w:rPr>
                <w:spacing w:val="-1"/>
              </w:rPr>
              <w:t xml:space="preserve"> </w:t>
            </w:r>
            <w:r>
              <w:t>progression and assessment of students. Within the context of these regulations, a further series of Codes of Practice must be adhered to and which may be varied from time to tim</w:t>
            </w:r>
            <w:r>
              <w:t>e subject</w:t>
            </w:r>
            <w:r>
              <w:rPr>
                <w:spacing w:val="-5"/>
              </w:rPr>
              <w:t xml:space="preserve"> </w:t>
            </w:r>
            <w:r>
              <w:t>to</w:t>
            </w:r>
            <w:r>
              <w:rPr>
                <w:spacing w:val="-5"/>
              </w:rPr>
              <w:t xml:space="preserve"> </w:t>
            </w:r>
            <w:r>
              <w:t>the</w:t>
            </w:r>
            <w:r>
              <w:rPr>
                <w:spacing w:val="-5"/>
              </w:rPr>
              <w:t xml:space="preserve"> </w:t>
            </w:r>
            <w:r>
              <w:t>development</w:t>
            </w:r>
            <w:r>
              <w:rPr>
                <w:spacing w:val="-5"/>
              </w:rPr>
              <w:t xml:space="preserve"> </w:t>
            </w:r>
            <w:r>
              <w:t>and</w:t>
            </w:r>
            <w:r>
              <w:rPr>
                <w:spacing w:val="-5"/>
              </w:rPr>
              <w:t xml:space="preserve"> </w:t>
            </w:r>
            <w:r>
              <w:t>approval</w:t>
            </w:r>
            <w:r>
              <w:rPr>
                <w:spacing w:val="-7"/>
              </w:rPr>
              <w:t xml:space="preserve"> </w:t>
            </w:r>
            <w:r>
              <w:t>of</w:t>
            </w:r>
            <w:r>
              <w:rPr>
                <w:spacing w:val="-5"/>
              </w:rPr>
              <w:t xml:space="preserve"> </w:t>
            </w:r>
            <w:r>
              <w:t>the</w:t>
            </w:r>
            <w:r>
              <w:rPr>
                <w:spacing w:val="-6"/>
              </w:rPr>
              <w:t xml:space="preserve"> </w:t>
            </w:r>
            <w:r>
              <w:t>Executive Management Team and the boards to which it delegates specific responsibilities.</w:t>
            </w:r>
          </w:p>
        </w:tc>
      </w:tr>
    </w:tbl>
    <w:p w14:paraId="6A01A3B4" w14:textId="77777777" w:rsidR="00F56A7A" w:rsidRDefault="00F56A7A">
      <w:pPr>
        <w:pStyle w:val="BodyText"/>
        <w:spacing w:before="291"/>
        <w:rPr>
          <w:b/>
          <w:sz w:val="24"/>
        </w:rPr>
      </w:pPr>
    </w:p>
    <w:p w14:paraId="5BF22E58" w14:textId="77777777" w:rsidR="00F56A7A" w:rsidRDefault="00394718">
      <w:pPr>
        <w:ind w:left="23" w:right="1335"/>
        <w:rPr>
          <w:rFonts w:ascii="Times New Roman"/>
          <w:sz w:val="24"/>
        </w:rPr>
      </w:pPr>
      <w:r>
        <w:rPr>
          <w:rFonts w:ascii="Times New Roman"/>
          <w:sz w:val="24"/>
        </w:rPr>
        <w:t>Further</w:t>
      </w:r>
      <w:r>
        <w:rPr>
          <w:rFonts w:ascii="Times New Roman"/>
          <w:spacing w:val="-2"/>
          <w:sz w:val="24"/>
        </w:rPr>
        <w:t xml:space="preserve"> </w:t>
      </w:r>
      <w:r>
        <w:rPr>
          <w:rFonts w:ascii="Times New Roman"/>
          <w:sz w:val="24"/>
        </w:rPr>
        <w:t>advice</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guidance</w:t>
      </w:r>
      <w:r>
        <w:rPr>
          <w:rFonts w:ascii="Times New Roman"/>
          <w:spacing w:val="-4"/>
          <w:sz w:val="24"/>
        </w:rPr>
        <w:t xml:space="preserve"> </w:t>
      </w:r>
      <w:r>
        <w:rPr>
          <w:rFonts w:ascii="Times New Roman"/>
          <w:sz w:val="24"/>
        </w:rPr>
        <w:t>on</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use</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implementation</w:t>
      </w:r>
      <w:r>
        <w:rPr>
          <w:rFonts w:ascii="Times New Roman"/>
          <w:spacing w:val="-3"/>
          <w:sz w:val="24"/>
        </w:rPr>
        <w:t xml:space="preserve"> </w:t>
      </w:r>
      <w:r>
        <w:rPr>
          <w:rFonts w:ascii="Times New Roman"/>
          <w:sz w:val="24"/>
        </w:rPr>
        <w:t>of</w:t>
      </w:r>
      <w:r>
        <w:rPr>
          <w:rFonts w:ascii="Times New Roman"/>
          <w:spacing w:val="-4"/>
          <w:sz w:val="24"/>
        </w:rPr>
        <w:t xml:space="preserve"> </w:t>
      </w:r>
      <w:r>
        <w:rPr>
          <w:rFonts w:ascii="Times New Roman"/>
          <w:sz w:val="24"/>
        </w:rPr>
        <w:t>this</w:t>
      </w:r>
      <w:r>
        <w:rPr>
          <w:rFonts w:ascii="Times New Roman"/>
          <w:spacing w:val="-3"/>
          <w:sz w:val="24"/>
        </w:rPr>
        <w:t xml:space="preserve"> </w:t>
      </w:r>
      <w:r>
        <w:rPr>
          <w:rFonts w:ascii="Times New Roman"/>
          <w:sz w:val="24"/>
        </w:rPr>
        <w:t>document</w:t>
      </w:r>
      <w:r>
        <w:rPr>
          <w:rFonts w:ascii="Times New Roman"/>
          <w:spacing w:val="-3"/>
          <w:sz w:val="24"/>
        </w:rPr>
        <w:t xml:space="preserve"> </w:t>
      </w:r>
      <w:r>
        <w:rPr>
          <w:rFonts w:ascii="Times New Roman"/>
          <w:sz w:val="24"/>
        </w:rPr>
        <w:t>is</w:t>
      </w:r>
      <w:r>
        <w:rPr>
          <w:rFonts w:ascii="Times New Roman"/>
          <w:spacing w:val="-3"/>
          <w:sz w:val="24"/>
        </w:rPr>
        <w:t xml:space="preserve"> </w:t>
      </w:r>
      <w:r>
        <w:rPr>
          <w:rFonts w:ascii="Times New Roman"/>
          <w:sz w:val="24"/>
        </w:rPr>
        <w:t>available from the HE Registry Office.</w:t>
      </w:r>
    </w:p>
    <w:p w14:paraId="74E8CCC4" w14:textId="77777777" w:rsidR="00F56A7A" w:rsidRDefault="00394718">
      <w:pPr>
        <w:spacing w:before="5"/>
        <w:ind w:left="23"/>
        <w:rPr>
          <w:rFonts w:ascii="Times New Roman"/>
          <w:sz w:val="24"/>
        </w:rPr>
      </w:pPr>
      <w:r>
        <w:rPr>
          <w:rFonts w:ascii="Times New Roman"/>
          <w:sz w:val="24"/>
        </w:rPr>
        <w:t>Please</w:t>
      </w:r>
      <w:r>
        <w:rPr>
          <w:rFonts w:ascii="Times New Roman"/>
          <w:spacing w:val="-5"/>
          <w:sz w:val="24"/>
        </w:rPr>
        <w:t xml:space="preserve"> </w:t>
      </w:r>
      <w:r>
        <w:rPr>
          <w:rFonts w:ascii="Times New Roman"/>
          <w:sz w:val="24"/>
        </w:rPr>
        <w:t>use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following</w:t>
      </w:r>
      <w:r>
        <w:rPr>
          <w:rFonts w:ascii="Times New Roman"/>
          <w:spacing w:val="1"/>
          <w:sz w:val="24"/>
        </w:rPr>
        <w:t xml:space="preserve"> </w:t>
      </w:r>
      <w:r>
        <w:rPr>
          <w:rFonts w:ascii="Times New Roman"/>
          <w:sz w:val="24"/>
        </w:rPr>
        <w:t>contact</w:t>
      </w:r>
      <w:r>
        <w:rPr>
          <w:rFonts w:ascii="Times New Roman"/>
          <w:spacing w:val="-1"/>
          <w:sz w:val="24"/>
        </w:rPr>
        <w:t xml:space="preserve"> </w:t>
      </w:r>
      <w:r>
        <w:rPr>
          <w:rFonts w:ascii="Times New Roman"/>
          <w:sz w:val="24"/>
        </w:rPr>
        <w:t>details</w:t>
      </w:r>
      <w:r>
        <w:rPr>
          <w:rFonts w:ascii="Times New Roman"/>
          <w:spacing w:val="1"/>
          <w:sz w:val="24"/>
        </w:rPr>
        <w:t xml:space="preserve"> </w:t>
      </w:r>
      <w:hyperlink r:id="rId7">
        <w:r>
          <w:rPr>
            <w:rFonts w:ascii="Times New Roman"/>
            <w:sz w:val="24"/>
          </w:rPr>
          <w:t>heregistry@hull-</w:t>
        </w:r>
        <w:r>
          <w:rPr>
            <w:rFonts w:ascii="Times New Roman"/>
            <w:spacing w:val="-2"/>
            <w:sz w:val="24"/>
          </w:rPr>
          <w:t>college.ac.uk</w:t>
        </w:r>
      </w:hyperlink>
    </w:p>
    <w:p w14:paraId="22048380" w14:textId="77777777" w:rsidR="00F56A7A" w:rsidRDefault="00F56A7A">
      <w:pPr>
        <w:pStyle w:val="BodyText"/>
        <w:rPr>
          <w:rFonts w:ascii="Times New Roman"/>
          <w:sz w:val="24"/>
        </w:rPr>
      </w:pPr>
    </w:p>
    <w:p w14:paraId="22358890" w14:textId="77777777" w:rsidR="00F56A7A" w:rsidRDefault="00F56A7A">
      <w:pPr>
        <w:pStyle w:val="BodyText"/>
        <w:spacing w:before="38"/>
        <w:rPr>
          <w:rFonts w:ascii="Times New Roman"/>
          <w:sz w:val="24"/>
        </w:rPr>
      </w:pPr>
    </w:p>
    <w:p w14:paraId="7AC4C597" w14:textId="77777777" w:rsidR="00F56A7A" w:rsidRDefault="00394718">
      <w:pPr>
        <w:spacing w:before="1"/>
        <w:ind w:left="3386" w:right="4085" w:hanging="459"/>
        <w:rPr>
          <w:b/>
          <w:sz w:val="18"/>
        </w:rPr>
      </w:pPr>
      <w:r>
        <w:rPr>
          <w:b/>
          <w:sz w:val="18"/>
        </w:rPr>
        <w:t>This document is available in alternative</w:t>
      </w:r>
      <w:r>
        <w:rPr>
          <w:b/>
          <w:spacing w:val="-11"/>
          <w:sz w:val="18"/>
        </w:rPr>
        <w:t xml:space="preserve"> </w:t>
      </w:r>
      <w:r>
        <w:rPr>
          <w:b/>
          <w:sz w:val="18"/>
        </w:rPr>
        <w:t>forms</w:t>
      </w:r>
      <w:r>
        <w:rPr>
          <w:b/>
          <w:spacing w:val="-10"/>
          <w:sz w:val="18"/>
        </w:rPr>
        <w:t xml:space="preserve"> </w:t>
      </w:r>
      <w:r>
        <w:rPr>
          <w:b/>
          <w:sz w:val="18"/>
        </w:rPr>
        <w:t>on</w:t>
      </w:r>
      <w:r>
        <w:rPr>
          <w:b/>
          <w:spacing w:val="-10"/>
          <w:sz w:val="18"/>
        </w:rPr>
        <w:t xml:space="preserve"> </w:t>
      </w:r>
      <w:r>
        <w:rPr>
          <w:b/>
          <w:sz w:val="18"/>
        </w:rPr>
        <w:t>request from the Registry Office</w:t>
      </w:r>
    </w:p>
    <w:p w14:paraId="69DD246B" w14:textId="77777777" w:rsidR="00F56A7A" w:rsidRDefault="00F56A7A">
      <w:pPr>
        <w:pStyle w:val="BodyText"/>
        <w:spacing w:before="48"/>
        <w:rPr>
          <w:b/>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3"/>
        <w:gridCol w:w="4660"/>
      </w:tblGrid>
      <w:tr w:rsidR="00F56A7A" w14:paraId="42FD52E1" w14:textId="77777777">
        <w:trPr>
          <w:trHeight w:val="515"/>
        </w:trPr>
        <w:tc>
          <w:tcPr>
            <w:tcW w:w="4633" w:type="dxa"/>
          </w:tcPr>
          <w:p w14:paraId="63CB12BB" w14:textId="77777777" w:rsidR="00F56A7A" w:rsidRDefault="00394718">
            <w:pPr>
              <w:pStyle w:val="TableParagraph"/>
              <w:rPr>
                <w:b/>
              </w:rPr>
            </w:pPr>
            <w:r>
              <w:rPr>
                <w:b/>
                <w:spacing w:val="-2"/>
              </w:rPr>
              <w:t>Reference</w:t>
            </w:r>
          </w:p>
        </w:tc>
        <w:tc>
          <w:tcPr>
            <w:tcW w:w="4660" w:type="dxa"/>
          </w:tcPr>
          <w:p w14:paraId="009A856D" w14:textId="77777777" w:rsidR="00F56A7A" w:rsidRDefault="00394718">
            <w:pPr>
              <w:pStyle w:val="TableParagraph"/>
              <w:rPr>
                <w:b/>
              </w:rPr>
            </w:pPr>
            <w:r>
              <w:rPr>
                <w:b/>
                <w:spacing w:val="-2"/>
              </w:rPr>
              <w:t>Change</w:t>
            </w:r>
          </w:p>
        </w:tc>
      </w:tr>
      <w:tr w:rsidR="00F56A7A" w14:paraId="7A418EB7" w14:textId="77777777">
        <w:trPr>
          <w:trHeight w:val="517"/>
        </w:trPr>
        <w:tc>
          <w:tcPr>
            <w:tcW w:w="4633" w:type="dxa"/>
          </w:tcPr>
          <w:p w14:paraId="0B6168FF" w14:textId="77777777" w:rsidR="00F56A7A" w:rsidRDefault="00394718">
            <w:pPr>
              <w:pStyle w:val="TableParagraph"/>
            </w:pPr>
            <w:r>
              <w:rPr>
                <w:spacing w:val="-5"/>
              </w:rPr>
              <w:t>1.0</w:t>
            </w:r>
          </w:p>
        </w:tc>
        <w:tc>
          <w:tcPr>
            <w:tcW w:w="4660" w:type="dxa"/>
          </w:tcPr>
          <w:p w14:paraId="3305A2C1" w14:textId="77777777" w:rsidR="00F56A7A" w:rsidRDefault="00394718">
            <w:pPr>
              <w:pStyle w:val="TableParagraph"/>
            </w:pPr>
            <w:r>
              <w:rPr>
                <w:spacing w:val="-5"/>
              </w:rPr>
              <w:t>New</w:t>
            </w:r>
          </w:p>
        </w:tc>
      </w:tr>
      <w:tr w:rsidR="00F56A7A" w14:paraId="4DF7ECBB" w14:textId="77777777">
        <w:trPr>
          <w:trHeight w:val="628"/>
        </w:trPr>
        <w:tc>
          <w:tcPr>
            <w:tcW w:w="4633" w:type="dxa"/>
          </w:tcPr>
          <w:p w14:paraId="400D030F" w14:textId="77777777" w:rsidR="00F56A7A" w:rsidRDefault="00394718">
            <w:pPr>
              <w:pStyle w:val="TableParagraph"/>
            </w:pPr>
            <w:r>
              <w:rPr>
                <w:spacing w:val="-5"/>
              </w:rPr>
              <w:t>1.1</w:t>
            </w:r>
          </w:p>
        </w:tc>
        <w:tc>
          <w:tcPr>
            <w:tcW w:w="4660" w:type="dxa"/>
          </w:tcPr>
          <w:p w14:paraId="4E3B2499" w14:textId="77777777" w:rsidR="00F56A7A" w:rsidRDefault="00394718">
            <w:pPr>
              <w:pStyle w:val="TableParagraph"/>
              <w:spacing w:before="25" w:line="290" w:lineRule="atLeast"/>
              <w:ind w:right="201"/>
            </w:pPr>
            <w:r>
              <w:t>Appeals</w:t>
            </w:r>
            <w:r>
              <w:rPr>
                <w:spacing w:val="-8"/>
              </w:rPr>
              <w:t xml:space="preserve"> </w:t>
            </w:r>
            <w:r>
              <w:t>regulations</w:t>
            </w:r>
            <w:r>
              <w:rPr>
                <w:spacing w:val="-9"/>
              </w:rPr>
              <w:t xml:space="preserve"> </w:t>
            </w:r>
            <w:r>
              <w:t>refined</w:t>
            </w:r>
            <w:r>
              <w:rPr>
                <w:spacing w:val="-9"/>
              </w:rPr>
              <w:t xml:space="preserve"> </w:t>
            </w:r>
            <w:r>
              <w:t>to</w:t>
            </w:r>
            <w:r>
              <w:rPr>
                <w:spacing w:val="-10"/>
              </w:rPr>
              <w:t xml:space="preserve"> </w:t>
            </w:r>
            <w:r>
              <w:t>ensure consistency with HE16</w:t>
            </w:r>
          </w:p>
        </w:tc>
      </w:tr>
    </w:tbl>
    <w:p w14:paraId="3B419208" w14:textId="77777777" w:rsidR="00F56A7A" w:rsidRDefault="00F56A7A">
      <w:pPr>
        <w:pStyle w:val="TableParagraph"/>
        <w:spacing w:line="290" w:lineRule="atLeast"/>
        <w:sectPr w:rsidR="00F56A7A">
          <w:pgSz w:w="11910" w:h="16840"/>
          <w:pgMar w:top="1240" w:right="566" w:bottom="280" w:left="1417" w:header="720" w:footer="720" w:gutter="0"/>
          <w:cols w:space="720"/>
        </w:sectPr>
      </w:pPr>
    </w:p>
    <w:p w14:paraId="5D8C1D6A" w14:textId="77777777" w:rsidR="00F56A7A" w:rsidRDefault="00394718">
      <w:pPr>
        <w:spacing w:before="24"/>
        <w:ind w:left="23"/>
        <w:rPr>
          <w:b/>
          <w:sz w:val="28"/>
        </w:rPr>
      </w:pPr>
      <w:r>
        <w:rPr>
          <w:b/>
          <w:color w:val="365F91"/>
          <w:spacing w:val="-2"/>
          <w:sz w:val="28"/>
        </w:rPr>
        <w:lastRenderedPageBreak/>
        <w:t>Contents</w:t>
      </w:r>
    </w:p>
    <w:sdt>
      <w:sdtPr>
        <w:rPr>
          <w:b w:val="0"/>
          <w:bCs w:val="0"/>
        </w:rPr>
        <w:id w:val="1055117359"/>
        <w:docPartObj>
          <w:docPartGallery w:val="Table of Contents"/>
          <w:docPartUnique/>
        </w:docPartObj>
      </w:sdtPr>
      <w:sdtEndPr/>
      <w:sdtContent>
        <w:p w14:paraId="6351438C" w14:textId="77777777" w:rsidR="00F56A7A" w:rsidRDefault="00394718">
          <w:pPr>
            <w:pStyle w:val="TOC1"/>
            <w:numPr>
              <w:ilvl w:val="0"/>
              <w:numId w:val="78"/>
            </w:numPr>
            <w:tabs>
              <w:tab w:val="left" w:pos="367"/>
              <w:tab w:val="right" w:pos="9038"/>
            </w:tabs>
            <w:spacing w:before="242"/>
            <w:ind w:left="367" w:hanging="330"/>
          </w:pPr>
          <w:r>
            <w:fldChar w:fldCharType="begin"/>
          </w:r>
          <w:r>
            <w:instrText xml:space="preserve">TOC \o "1-1" \h \z \u </w:instrText>
          </w:r>
          <w:r>
            <w:fldChar w:fldCharType="separate"/>
          </w:r>
          <w:hyperlink w:anchor="_bookmark0" w:history="1">
            <w:r>
              <w:rPr>
                <w:spacing w:val="-2"/>
              </w:rPr>
              <w:t>Introduction</w:t>
            </w:r>
            <w:r>
              <w:tab/>
            </w:r>
            <w:r>
              <w:rPr>
                <w:spacing w:val="-10"/>
              </w:rPr>
              <w:t>7</w:t>
            </w:r>
          </w:hyperlink>
        </w:p>
        <w:p w14:paraId="3F993C1C" w14:textId="77777777" w:rsidR="00F56A7A" w:rsidRDefault="00394718">
          <w:pPr>
            <w:pStyle w:val="TOC1"/>
            <w:numPr>
              <w:ilvl w:val="0"/>
              <w:numId w:val="78"/>
            </w:numPr>
            <w:tabs>
              <w:tab w:val="left" w:pos="367"/>
              <w:tab w:val="right" w:pos="9039"/>
            </w:tabs>
            <w:ind w:left="367" w:hanging="330"/>
          </w:pPr>
          <w:hyperlink w:anchor="_bookmark1" w:history="1">
            <w:r>
              <w:t>Approval,</w:t>
            </w:r>
            <w:r>
              <w:rPr>
                <w:spacing w:val="-8"/>
              </w:rPr>
              <w:t xml:space="preserve"> </w:t>
            </w:r>
            <w:r>
              <w:t>Validation,</w:t>
            </w:r>
            <w:r>
              <w:rPr>
                <w:spacing w:val="-8"/>
              </w:rPr>
              <w:t xml:space="preserve"> </w:t>
            </w:r>
            <w:r>
              <w:t>Monitoring</w:t>
            </w:r>
            <w:r>
              <w:rPr>
                <w:spacing w:val="-5"/>
              </w:rPr>
              <w:t xml:space="preserve"> </w:t>
            </w:r>
            <w:r>
              <w:t>and</w:t>
            </w:r>
            <w:r>
              <w:rPr>
                <w:spacing w:val="-7"/>
              </w:rPr>
              <w:t xml:space="preserve"> </w:t>
            </w:r>
            <w:r>
              <w:t>Review</w:t>
            </w:r>
            <w:r>
              <w:rPr>
                <w:spacing w:val="-5"/>
              </w:rPr>
              <w:t xml:space="preserve"> </w:t>
            </w:r>
            <w:r>
              <w:t>of</w:t>
            </w:r>
            <w:r>
              <w:rPr>
                <w:spacing w:val="-7"/>
              </w:rPr>
              <w:t xml:space="preserve"> </w:t>
            </w:r>
            <w:r>
              <w:rPr>
                <w:spacing w:val="-2"/>
              </w:rPr>
              <w:t>Programmes</w:t>
            </w:r>
            <w:r>
              <w:tab/>
            </w:r>
            <w:r>
              <w:rPr>
                <w:spacing w:val="-5"/>
              </w:rPr>
              <w:t>11</w:t>
            </w:r>
          </w:hyperlink>
        </w:p>
        <w:p w14:paraId="74A3C760" w14:textId="77777777" w:rsidR="00F56A7A" w:rsidRDefault="00394718">
          <w:pPr>
            <w:pStyle w:val="TOC1"/>
            <w:numPr>
              <w:ilvl w:val="0"/>
              <w:numId w:val="78"/>
            </w:numPr>
            <w:tabs>
              <w:tab w:val="left" w:pos="367"/>
              <w:tab w:val="right" w:pos="9039"/>
            </w:tabs>
            <w:spacing w:before="250"/>
            <w:ind w:left="367" w:hanging="330"/>
          </w:pPr>
          <w:hyperlink w:anchor="_bookmark2" w:history="1">
            <w:r>
              <w:t>Monitoring</w:t>
            </w:r>
            <w:r>
              <w:rPr>
                <w:spacing w:val="-6"/>
              </w:rPr>
              <w:t xml:space="preserve"> </w:t>
            </w:r>
            <w:r>
              <w:t>and</w:t>
            </w:r>
            <w:r>
              <w:rPr>
                <w:spacing w:val="-5"/>
              </w:rPr>
              <w:t xml:space="preserve"> </w:t>
            </w:r>
            <w:r>
              <w:rPr>
                <w:spacing w:val="-2"/>
              </w:rPr>
              <w:t>Review</w:t>
            </w:r>
            <w:r>
              <w:tab/>
            </w:r>
            <w:r>
              <w:rPr>
                <w:spacing w:val="-7"/>
              </w:rPr>
              <w:t>16</w:t>
            </w:r>
          </w:hyperlink>
        </w:p>
        <w:p w14:paraId="4A249979" w14:textId="77777777" w:rsidR="00F56A7A" w:rsidRDefault="00394718">
          <w:pPr>
            <w:pStyle w:val="TOC1"/>
            <w:numPr>
              <w:ilvl w:val="0"/>
              <w:numId w:val="78"/>
            </w:numPr>
            <w:tabs>
              <w:tab w:val="left" w:pos="367"/>
              <w:tab w:val="right" w:pos="9039"/>
            </w:tabs>
            <w:ind w:left="367" w:hanging="330"/>
          </w:pPr>
          <w:hyperlink w:anchor="_bookmark3" w:history="1">
            <w:r>
              <w:t>Publication</w:t>
            </w:r>
            <w:r>
              <w:rPr>
                <w:spacing w:val="-7"/>
              </w:rPr>
              <w:t xml:space="preserve"> </w:t>
            </w:r>
            <w:r>
              <w:t>of</w:t>
            </w:r>
            <w:r>
              <w:rPr>
                <w:spacing w:val="-5"/>
              </w:rPr>
              <w:t xml:space="preserve"> </w:t>
            </w:r>
            <w:r>
              <w:t>Programmes</w:t>
            </w:r>
            <w:r>
              <w:rPr>
                <w:spacing w:val="-5"/>
              </w:rPr>
              <w:t xml:space="preserve"> </w:t>
            </w:r>
            <w:r>
              <w:t>of</w:t>
            </w:r>
            <w:r>
              <w:rPr>
                <w:spacing w:val="-7"/>
              </w:rPr>
              <w:t xml:space="preserve"> </w:t>
            </w:r>
            <w:r>
              <w:rPr>
                <w:spacing w:val="-4"/>
              </w:rPr>
              <w:t>Study</w:t>
            </w:r>
            <w:r>
              <w:tab/>
            </w:r>
            <w:r>
              <w:rPr>
                <w:spacing w:val="-5"/>
              </w:rPr>
              <w:t>16</w:t>
            </w:r>
          </w:hyperlink>
        </w:p>
        <w:p w14:paraId="79208A80" w14:textId="77777777" w:rsidR="00F56A7A" w:rsidRDefault="00394718">
          <w:pPr>
            <w:pStyle w:val="TOC1"/>
            <w:numPr>
              <w:ilvl w:val="0"/>
              <w:numId w:val="78"/>
            </w:numPr>
            <w:tabs>
              <w:tab w:val="left" w:pos="367"/>
              <w:tab w:val="right" w:pos="9039"/>
            </w:tabs>
            <w:spacing w:before="250"/>
            <w:ind w:left="367" w:hanging="330"/>
          </w:pPr>
          <w:hyperlink w:anchor="_bookmark4" w:history="1">
            <w:r>
              <w:t>Admissions</w:t>
            </w:r>
            <w:r>
              <w:rPr>
                <w:spacing w:val="-7"/>
              </w:rPr>
              <w:t xml:space="preserve"> </w:t>
            </w:r>
            <w:r>
              <w:t>and</w:t>
            </w:r>
            <w:r>
              <w:rPr>
                <w:spacing w:val="-6"/>
              </w:rPr>
              <w:t xml:space="preserve"> </w:t>
            </w:r>
            <w:r>
              <w:t>Suspension</w:t>
            </w:r>
            <w:r>
              <w:rPr>
                <w:spacing w:val="-6"/>
              </w:rPr>
              <w:t xml:space="preserve"> </w:t>
            </w:r>
            <w:r>
              <w:t>of</w:t>
            </w:r>
            <w:r>
              <w:rPr>
                <w:spacing w:val="-4"/>
              </w:rPr>
              <w:t xml:space="preserve"> Study</w:t>
            </w:r>
            <w:r>
              <w:tab/>
            </w:r>
            <w:r>
              <w:rPr>
                <w:spacing w:val="-5"/>
              </w:rPr>
              <w:t>17</w:t>
            </w:r>
          </w:hyperlink>
        </w:p>
        <w:p w14:paraId="706E3EA4" w14:textId="77777777" w:rsidR="00F56A7A" w:rsidRDefault="00394718">
          <w:pPr>
            <w:pStyle w:val="TOC1"/>
            <w:numPr>
              <w:ilvl w:val="0"/>
              <w:numId w:val="78"/>
            </w:numPr>
            <w:tabs>
              <w:tab w:val="left" w:pos="367"/>
              <w:tab w:val="right" w:pos="9039"/>
            </w:tabs>
            <w:ind w:left="367" w:hanging="330"/>
          </w:pPr>
          <w:hyperlink w:anchor="_bookmark5" w:history="1">
            <w:r>
              <w:t>Assessment,</w:t>
            </w:r>
            <w:r>
              <w:rPr>
                <w:spacing w:val="-7"/>
              </w:rPr>
              <w:t xml:space="preserve"> </w:t>
            </w:r>
            <w:r>
              <w:t>Reassessment</w:t>
            </w:r>
            <w:r>
              <w:rPr>
                <w:spacing w:val="-7"/>
              </w:rPr>
              <w:t xml:space="preserve"> </w:t>
            </w:r>
            <w:r>
              <w:t>and</w:t>
            </w:r>
            <w:r>
              <w:rPr>
                <w:spacing w:val="-8"/>
              </w:rPr>
              <w:t xml:space="preserve"> </w:t>
            </w:r>
            <w:r>
              <w:rPr>
                <w:spacing w:val="-2"/>
              </w:rPr>
              <w:t>Mitigation</w:t>
            </w:r>
            <w:r>
              <w:tab/>
            </w:r>
            <w:r>
              <w:rPr>
                <w:spacing w:val="-5"/>
              </w:rPr>
              <w:t>21</w:t>
            </w:r>
          </w:hyperlink>
        </w:p>
        <w:p w14:paraId="50661A61" w14:textId="77777777" w:rsidR="00F56A7A" w:rsidRDefault="00394718">
          <w:pPr>
            <w:pStyle w:val="TOC1"/>
            <w:numPr>
              <w:ilvl w:val="0"/>
              <w:numId w:val="78"/>
            </w:numPr>
            <w:tabs>
              <w:tab w:val="left" w:pos="367"/>
              <w:tab w:val="right" w:pos="9039"/>
            </w:tabs>
            <w:spacing w:before="251"/>
            <w:ind w:left="367" w:hanging="330"/>
          </w:pPr>
          <w:hyperlink w:anchor="_bookmark6" w:history="1">
            <w:r>
              <w:t>Academic</w:t>
            </w:r>
            <w:r>
              <w:rPr>
                <w:spacing w:val="-7"/>
              </w:rPr>
              <w:t xml:space="preserve"> </w:t>
            </w:r>
            <w:r>
              <w:t>and</w:t>
            </w:r>
            <w:r>
              <w:rPr>
                <w:spacing w:val="-7"/>
              </w:rPr>
              <w:t xml:space="preserve"> </w:t>
            </w:r>
            <w:r>
              <w:t>professional</w:t>
            </w:r>
            <w:r>
              <w:rPr>
                <w:spacing w:val="-7"/>
              </w:rPr>
              <w:t xml:space="preserve"> </w:t>
            </w:r>
            <w:r>
              <w:rPr>
                <w:spacing w:val="-2"/>
              </w:rPr>
              <w:t>behaviour</w:t>
            </w:r>
            <w:r>
              <w:tab/>
            </w:r>
            <w:r>
              <w:rPr>
                <w:spacing w:val="-5"/>
              </w:rPr>
              <w:t>25</w:t>
            </w:r>
          </w:hyperlink>
        </w:p>
        <w:p w14:paraId="780EDE5E" w14:textId="77777777" w:rsidR="00F56A7A" w:rsidRDefault="00394718">
          <w:pPr>
            <w:pStyle w:val="TOC1"/>
            <w:numPr>
              <w:ilvl w:val="0"/>
              <w:numId w:val="78"/>
            </w:numPr>
            <w:tabs>
              <w:tab w:val="left" w:pos="367"/>
              <w:tab w:val="right" w:pos="9039"/>
            </w:tabs>
            <w:ind w:left="367" w:hanging="330"/>
          </w:pPr>
          <w:hyperlink w:anchor="_bookmark7" w:history="1">
            <w:r>
              <w:t>Boards</w:t>
            </w:r>
            <w:r>
              <w:rPr>
                <w:spacing w:val="-6"/>
              </w:rPr>
              <w:t xml:space="preserve"> </w:t>
            </w:r>
            <w:r>
              <w:t>of</w:t>
            </w:r>
            <w:r>
              <w:rPr>
                <w:spacing w:val="-5"/>
              </w:rPr>
              <w:t xml:space="preserve"> </w:t>
            </w:r>
            <w:r>
              <w:t>Examiners</w:t>
            </w:r>
            <w:r>
              <w:rPr>
                <w:spacing w:val="-6"/>
              </w:rPr>
              <w:t xml:space="preserve"> </w:t>
            </w:r>
            <w:r>
              <w:rPr>
                <w:spacing w:val="-2"/>
              </w:rPr>
              <w:t>(Module)</w:t>
            </w:r>
            <w:r>
              <w:tab/>
            </w:r>
            <w:r>
              <w:rPr>
                <w:spacing w:val="-5"/>
              </w:rPr>
              <w:t>25</w:t>
            </w:r>
          </w:hyperlink>
        </w:p>
        <w:p w14:paraId="6D75A1E6" w14:textId="77777777" w:rsidR="00F56A7A" w:rsidRDefault="00394718">
          <w:pPr>
            <w:pStyle w:val="TOC1"/>
            <w:numPr>
              <w:ilvl w:val="0"/>
              <w:numId w:val="78"/>
            </w:numPr>
            <w:tabs>
              <w:tab w:val="left" w:pos="367"/>
              <w:tab w:val="right" w:pos="9039"/>
            </w:tabs>
            <w:spacing w:before="250"/>
            <w:ind w:left="367" w:hanging="330"/>
          </w:pPr>
          <w:hyperlink w:anchor="_bookmark8" w:history="1">
            <w:r>
              <w:t>Boards</w:t>
            </w:r>
            <w:r>
              <w:rPr>
                <w:spacing w:val="-6"/>
              </w:rPr>
              <w:t xml:space="preserve"> </w:t>
            </w:r>
            <w:r>
              <w:t>of</w:t>
            </w:r>
            <w:r>
              <w:rPr>
                <w:spacing w:val="-5"/>
              </w:rPr>
              <w:t xml:space="preserve"> </w:t>
            </w:r>
            <w:r>
              <w:t>Examiners</w:t>
            </w:r>
            <w:r>
              <w:rPr>
                <w:spacing w:val="-8"/>
              </w:rPr>
              <w:t xml:space="preserve"> </w:t>
            </w:r>
            <w:r>
              <w:t>(Progression</w:t>
            </w:r>
            <w:r>
              <w:rPr>
                <w:spacing w:val="-6"/>
              </w:rPr>
              <w:t xml:space="preserve"> </w:t>
            </w:r>
            <w:r>
              <w:t>and</w:t>
            </w:r>
            <w:r>
              <w:rPr>
                <w:spacing w:val="-6"/>
              </w:rPr>
              <w:t xml:space="preserve"> </w:t>
            </w:r>
            <w:r>
              <w:rPr>
                <w:spacing w:val="-2"/>
              </w:rPr>
              <w:t>Award)</w:t>
            </w:r>
            <w:r>
              <w:tab/>
            </w:r>
            <w:r>
              <w:rPr>
                <w:spacing w:val="-5"/>
              </w:rPr>
              <w:t>28</w:t>
            </w:r>
          </w:hyperlink>
        </w:p>
        <w:p w14:paraId="54D0E82B" w14:textId="77777777" w:rsidR="00F56A7A" w:rsidRDefault="00394718">
          <w:pPr>
            <w:pStyle w:val="TOC1"/>
            <w:numPr>
              <w:ilvl w:val="0"/>
              <w:numId w:val="78"/>
            </w:numPr>
            <w:tabs>
              <w:tab w:val="left" w:pos="478"/>
              <w:tab w:val="right" w:pos="9039"/>
            </w:tabs>
            <w:ind w:left="478" w:hanging="441"/>
          </w:pPr>
          <w:hyperlink w:anchor="_bookmark9" w:history="1">
            <w:r>
              <w:t>External</w:t>
            </w:r>
            <w:r>
              <w:rPr>
                <w:spacing w:val="-9"/>
              </w:rPr>
              <w:t xml:space="preserve"> </w:t>
            </w:r>
            <w:r>
              <w:rPr>
                <w:spacing w:val="-2"/>
              </w:rPr>
              <w:t>Examiners</w:t>
            </w:r>
            <w:r>
              <w:tab/>
            </w:r>
            <w:r>
              <w:rPr>
                <w:spacing w:val="-5"/>
              </w:rPr>
              <w:t>34</w:t>
            </w:r>
          </w:hyperlink>
        </w:p>
        <w:p w14:paraId="6D679DF3" w14:textId="77777777" w:rsidR="00F56A7A" w:rsidRDefault="00394718">
          <w:pPr>
            <w:pStyle w:val="TOC1"/>
            <w:numPr>
              <w:ilvl w:val="0"/>
              <w:numId w:val="78"/>
            </w:numPr>
            <w:tabs>
              <w:tab w:val="left" w:pos="477"/>
              <w:tab w:val="right" w:pos="9039"/>
            </w:tabs>
            <w:spacing w:before="250"/>
            <w:ind w:left="477" w:hanging="440"/>
          </w:pPr>
          <w:hyperlink w:anchor="_bookmark10" w:history="1">
            <w:r>
              <w:t>Results</w:t>
            </w:r>
            <w:r>
              <w:rPr>
                <w:spacing w:val="-3"/>
              </w:rPr>
              <w:t xml:space="preserve"> </w:t>
            </w:r>
            <w:r>
              <w:t>and</w:t>
            </w:r>
            <w:r>
              <w:rPr>
                <w:spacing w:val="-2"/>
              </w:rPr>
              <w:t xml:space="preserve"> transcripts</w:t>
            </w:r>
            <w:r>
              <w:tab/>
            </w:r>
            <w:r>
              <w:rPr>
                <w:spacing w:val="-5"/>
              </w:rPr>
              <w:t>38</w:t>
            </w:r>
          </w:hyperlink>
        </w:p>
        <w:p w14:paraId="3B23556F" w14:textId="77777777" w:rsidR="00F56A7A" w:rsidRDefault="00394718">
          <w:pPr>
            <w:pStyle w:val="TOC1"/>
            <w:numPr>
              <w:ilvl w:val="0"/>
              <w:numId w:val="78"/>
            </w:numPr>
            <w:tabs>
              <w:tab w:val="left" w:pos="478"/>
              <w:tab w:val="right" w:pos="9039"/>
            </w:tabs>
            <w:ind w:left="478" w:hanging="441"/>
          </w:pPr>
          <w:hyperlink w:anchor="_bookmark11" w:history="1">
            <w:r>
              <w:t>Academic</w:t>
            </w:r>
            <w:r>
              <w:rPr>
                <w:spacing w:val="-7"/>
              </w:rPr>
              <w:t xml:space="preserve"> </w:t>
            </w:r>
            <w:r>
              <w:t>Appeals</w:t>
            </w:r>
            <w:r>
              <w:rPr>
                <w:spacing w:val="-7"/>
              </w:rPr>
              <w:t xml:space="preserve"> </w:t>
            </w:r>
            <w:r>
              <w:t>and</w:t>
            </w:r>
            <w:r>
              <w:rPr>
                <w:spacing w:val="-5"/>
              </w:rPr>
              <w:t xml:space="preserve"> </w:t>
            </w:r>
            <w:r>
              <w:rPr>
                <w:spacing w:val="-2"/>
              </w:rPr>
              <w:t>Complaints</w:t>
            </w:r>
            <w:r>
              <w:tab/>
            </w:r>
            <w:r>
              <w:rPr>
                <w:spacing w:val="-5"/>
              </w:rPr>
              <w:t>41</w:t>
            </w:r>
          </w:hyperlink>
        </w:p>
        <w:p w14:paraId="55915B5D" w14:textId="77777777" w:rsidR="00F56A7A" w:rsidRDefault="00394718">
          <w:pPr>
            <w:pStyle w:val="TOC1"/>
            <w:numPr>
              <w:ilvl w:val="0"/>
              <w:numId w:val="78"/>
            </w:numPr>
            <w:tabs>
              <w:tab w:val="left" w:pos="477"/>
              <w:tab w:val="right" w:pos="9039"/>
            </w:tabs>
            <w:spacing w:before="250"/>
            <w:ind w:left="477" w:hanging="440"/>
          </w:pPr>
          <w:hyperlink w:anchor="_bookmark12" w:history="1">
            <w:r>
              <w:t>Temporary</w:t>
            </w:r>
            <w:r>
              <w:rPr>
                <w:spacing w:val="-8"/>
              </w:rPr>
              <w:t xml:space="preserve"> </w:t>
            </w:r>
            <w:r>
              <w:t>Disaster</w:t>
            </w:r>
            <w:r>
              <w:rPr>
                <w:spacing w:val="-9"/>
              </w:rPr>
              <w:t xml:space="preserve"> </w:t>
            </w:r>
            <w:r>
              <w:t>Recovery</w:t>
            </w:r>
            <w:r>
              <w:rPr>
                <w:spacing w:val="-7"/>
              </w:rPr>
              <w:t xml:space="preserve"> </w:t>
            </w:r>
            <w:r>
              <w:rPr>
                <w:spacing w:val="-2"/>
              </w:rPr>
              <w:t>Measures</w:t>
            </w:r>
            <w:r>
              <w:tab/>
            </w:r>
            <w:r>
              <w:rPr>
                <w:spacing w:val="-5"/>
              </w:rPr>
              <w:t>42</w:t>
            </w:r>
          </w:hyperlink>
        </w:p>
        <w:p w14:paraId="446AE909" w14:textId="77777777" w:rsidR="00F56A7A" w:rsidRDefault="00394718">
          <w:pPr>
            <w:pStyle w:val="TOC1"/>
            <w:tabs>
              <w:tab w:val="right" w:pos="9039"/>
            </w:tabs>
            <w:ind w:left="37" w:firstLine="0"/>
          </w:pPr>
          <w:hyperlink w:anchor="_bookmark13" w:history="1">
            <w:r>
              <w:t>Annex</w:t>
            </w:r>
            <w:r>
              <w:rPr>
                <w:spacing w:val="-4"/>
              </w:rPr>
              <w:t xml:space="preserve"> </w:t>
            </w:r>
            <w:r>
              <w:t>1</w:t>
            </w:r>
            <w:r>
              <w:rPr>
                <w:spacing w:val="-2"/>
              </w:rPr>
              <w:t xml:space="preserve"> </w:t>
            </w:r>
            <w:r>
              <w:t>–</w:t>
            </w:r>
            <w:r>
              <w:rPr>
                <w:spacing w:val="-3"/>
              </w:rPr>
              <w:t xml:space="preserve"> </w:t>
            </w:r>
            <w:r>
              <w:t>Micro</w:t>
            </w:r>
            <w:r>
              <w:rPr>
                <w:spacing w:val="-4"/>
              </w:rPr>
              <w:t xml:space="preserve"> </w:t>
            </w:r>
            <w:r>
              <w:t>Credentials</w:t>
            </w:r>
            <w:r>
              <w:rPr>
                <w:spacing w:val="-4"/>
              </w:rPr>
              <w:t xml:space="preserve"> </w:t>
            </w:r>
            <w:r>
              <w:t>and</w:t>
            </w:r>
            <w:r>
              <w:rPr>
                <w:spacing w:val="-4"/>
              </w:rPr>
              <w:t xml:space="preserve"> </w:t>
            </w:r>
            <w:r>
              <w:t>short</w:t>
            </w:r>
            <w:r>
              <w:rPr>
                <w:spacing w:val="-5"/>
              </w:rPr>
              <w:t xml:space="preserve"> </w:t>
            </w:r>
            <w:r>
              <w:rPr>
                <w:spacing w:val="-2"/>
              </w:rPr>
              <w:t>courses</w:t>
            </w:r>
            <w:r>
              <w:tab/>
            </w:r>
            <w:r>
              <w:rPr>
                <w:spacing w:val="-5"/>
              </w:rPr>
              <w:t>44</w:t>
            </w:r>
          </w:hyperlink>
        </w:p>
        <w:p w14:paraId="547AC779" w14:textId="77777777" w:rsidR="00F56A7A" w:rsidRDefault="00394718">
          <w:r>
            <w:fldChar w:fldCharType="end"/>
          </w:r>
        </w:p>
      </w:sdtContent>
    </w:sdt>
    <w:p w14:paraId="0543588F" w14:textId="77777777" w:rsidR="00F56A7A" w:rsidRDefault="00F56A7A">
      <w:pPr>
        <w:sectPr w:rsidR="00F56A7A">
          <w:pgSz w:w="11910" w:h="16840"/>
          <w:pgMar w:top="1200" w:right="566" w:bottom="280" w:left="1417" w:header="720" w:footer="720" w:gutter="0"/>
          <w:cols w:space="720"/>
        </w:sectPr>
      </w:pPr>
    </w:p>
    <w:p w14:paraId="03A91323" w14:textId="77777777" w:rsidR="00F56A7A" w:rsidRDefault="00394718">
      <w:pPr>
        <w:pStyle w:val="Heading1"/>
        <w:numPr>
          <w:ilvl w:val="1"/>
          <w:numId w:val="77"/>
        </w:numPr>
        <w:tabs>
          <w:tab w:val="left" w:pos="355"/>
        </w:tabs>
        <w:spacing w:before="34"/>
        <w:ind w:left="355" w:hanging="330"/>
      </w:pPr>
      <w:bookmarkStart w:id="0" w:name="_bookmark0"/>
      <w:bookmarkEnd w:id="0"/>
      <w:r>
        <w:rPr>
          <w:spacing w:val="-2"/>
        </w:rPr>
        <w:lastRenderedPageBreak/>
        <w:t>Introduction</w:t>
      </w:r>
    </w:p>
    <w:p w14:paraId="084FC723" w14:textId="77777777" w:rsidR="00F56A7A" w:rsidRDefault="00394718">
      <w:pPr>
        <w:pStyle w:val="ListParagraph"/>
        <w:numPr>
          <w:ilvl w:val="2"/>
          <w:numId w:val="77"/>
        </w:numPr>
        <w:tabs>
          <w:tab w:val="left" w:pos="741"/>
          <w:tab w:val="left" w:pos="743"/>
        </w:tabs>
        <w:spacing w:before="183" w:line="247" w:lineRule="auto"/>
        <w:ind w:right="1316"/>
        <w:jc w:val="both"/>
      </w:pPr>
      <w:r>
        <w:t xml:space="preserve">The following regulations apply to all Foundation Degrees and </w:t>
      </w:r>
      <w:proofErr w:type="gramStart"/>
      <w:r>
        <w:t>contained</w:t>
      </w:r>
      <w:proofErr w:type="gramEnd"/>
      <w:r>
        <w:t xml:space="preserve"> awards validated by Hull College and commenced after August 31</w:t>
      </w:r>
      <w:r>
        <w:rPr>
          <w:vertAlign w:val="superscript"/>
        </w:rPr>
        <w:t>st</w:t>
      </w:r>
      <w:proofErr w:type="gramStart"/>
      <w:r>
        <w:t xml:space="preserve"> 2021</w:t>
      </w:r>
      <w:proofErr w:type="gramEnd"/>
      <w:r>
        <w:t>.</w:t>
      </w:r>
      <w:r>
        <w:rPr>
          <w:spacing w:val="40"/>
        </w:rPr>
        <w:t xml:space="preserve"> </w:t>
      </w:r>
      <w:proofErr w:type="gramStart"/>
      <w:r>
        <w:t>Throughout</w:t>
      </w:r>
      <w:proofErr w:type="gramEnd"/>
      <w:r>
        <w:t xml:space="preserve"> these regulations</w:t>
      </w:r>
      <w:r w:rsidRPr="00823F5A">
        <w:t xml:space="preserve">, </w:t>
      </w:r>
      <w:r>
        <w:t xml:space="preserve">where reference is made to </w:t>
      </w:r>
      <w:r>
        <w:rPr>
          <w:i/>
        </w:rPr>
        <w:t xml:space="preserve">Hull </w:t>
      </w:r>
      <w:proofErr w:type="gramStart"/>
      <w:r>
        <w:rPr>
          <w:i/>
        </w:rPr>
        <w:t>College</w:t>
      </w:r>
      <w:proofErr w:type="gramEnd"/>
      <w:r>
        <w:rPr>
          <w:i/>
        </w:rPr>
        <w:t xml:space="preserve"> </w:t>
      </w:r>
      <w:r>
        <w:t xml:space="preserve">this refers to any site where a </w:t>
      </w:r>
      <w:proofErr w:type="gramStart"/>
      <w:r>
        <w:t>validated</w:t>
      </w:r>
      <w:proofErr w:type="gramEnd"/>
      <w:r>
        <w:t xml:space="preserve"> </w:t>
      </w:r>
      <w:proofErr w:type="gramStart"/>
      <w:r>
        <w:t>HE</w:t>
      </w:r>
      <w:proofErr w:type="gramEnd"/>
      <w:r>
        <w:t xml:space="preserve"> </w:t>
      </w:r>
      <w:proofErr w:type="spellStart"/>
      <w:r>
        <w:t>programme</w:t>
      </w:r>
      <w:proofErr w:type="spellEnd"/>
      <w:r>
        <w:t xml:space="preserve"> is delivered.</w:t>
      </w:r>
    </w:p>
    <w:p w14:paraId="77973DA3" w14:textId="77777777" w:rsidR="00F56A7A" w:rsidRDefault="00F56A7A">
      <w:pPr>
        <w:pStyle w:val="BodyText"/>
        <w:spacing w:before="31"/>
      </w:pPr>
    </w:p>
    <w:p w14:paraId="002491B3" w14:textId="77777777" w:rsidR="00F56A7A" w:rsidRDefault="00394718">
      <w:pPr>
        <w:pStyle w:val="ListParagraph"/>
        <w:numPr>
          <w:ilvl w:val="2"/>
          <w:numId w:val="77"/>
        </w:numPr>
        <w:tabs>
          <w:tab w:val="left" w:pos="741"/>
          <w:tab w:val="left" w:pos="743"/>
        </w:tabs>
        <w:spacing w:before="1" w:line="247" w:lineRule="auto"/>
        <w:ind w:right="1314"/>
        <w:jc w:val="both"/>
      </w:pPr>
      <w:r>
        <w:t>These</w:t>
      </w:r>
      <w:r>
        <w:rPr>
          <w:spacing w:val="-13"/>
        </w:rPr>
        <w:t xml:space="preserve"> </w:t>
      </w:r>
      <w:r>
        <w:t>regulations</w:t>
      </w:r>
      <w:r>
        <w:rPr>
          <w:spacing w:val="-12"/>
        </w:rPr>
        <w:t xml:space="preserve"> </w:t>
      </w:r>
      <w:r>
        <w:t>should</w:t>
      </w:r>
      <w:r>
        <w:rPr>
          <w:spacing w:val="-13"/>
        </w:rPr>
        <w:t xml:space="preserve"> </w:t>
      </w:r>
      <w:r>
        <w:t>be</w:t>
      </w:r>
      <w:r>
        <w:rPr>
          <w:spacing w:val="-9"/>
        </w:rPr>
        <w:t xml:space="preserve"> </w:t>
      </w:r>
      <w:r>
        <w:t>read</w:t>
      </w:r>
      <w:r>
        <w:rPr>
          <w:spacing w:val="-10"/>
        </w:rPr>
        <w:t xml:space="preserve"> </w:t>
      </w:r>
      <w:r>
        <w:t>in</w:t>
      </w:r>
      <w:r>
        <w:rPr>
          <w:spacing w:val="-13"/>
        </w:rPr>
        <w:t xml:space="preserve"> </w:t>
      </w:r>
      <w:r>
        <w:t>conjunction</w:t>
      </w:r>
      <w:r>
        <w:rPr>
          <w:spacing w:val="-12"/>
        </w:rPr>
        <w:t xml:space="preserve"> </w:t>
      </w:r>
      <w:r>
        <w:t>with</w:t>
      </w:r>
      <w:r>
        <w:rPr>
          <w:spacing w:val="-10"/>
        </w:rPr>
        <w:t xml:space="preserve"> </w:t>
      </w:r>
      <w:r>
        <w:t>relevant</w:t>
      </w:r>
      <w:r>
        <w:rPr>
          <w:spacing w:val="-9"/>
        </w:rPr>
        <w:t xml:space="preserve"> </w:t>
      </w:r>
      <w:proofErr w:type="spellStart"/>
      <w:r>
        <w:t>programme</w:t>
      </w:r>
      <w:proofErr w:type="spellEnd"/>
      <w:r>
        <w:rPr>
          <w:spacing w:val="-12"/>
        </w:rPr>
        <w:t xml:space="preserve"> </w:t>
      </w:r>
      <w:r>
        <w:t>specifications, which</w:t>
      </w:r>
      <w:r>
        <w:rPr>
          <w:spacing w:val="-13"/>
        </w:rPr>
        <w:t xml:space="preserve"> </w:t>
      </w:r>
      <w:r>
        <w:t>may</w:t>
      </w:r>
      <w:r>
        <w:rPr>
          <w:spacing w:val="-12"/>
        </w:rPr>
        <w:t xml:space="preserve"> </w:t>
      </w:r>
      <w:r>
        <w:t>in</w:t>
      </w:r>
      <w:r>
        <w:rPr>
          <w:spacing w:val="-13"/>
        </w:rPr>
        <w:t xml:space="preserve"> </w:t>
      </w:r>
      <w:r>
        <w:t>some</w:t>
      </w:r>
      <w:r>
        <w:rPr>
          <w:spacing w:val="-12"/>
        </w:rPr>
        <w:t xml:space="preserve"> </w:t>
      </w:r>
      <w:r>
        <w:t>cases</w:t>
      </w:r>
      <w:r>
        <w:rPr>
          <w:spacing w:val="-13"/>
        </w:rPr>
        <w:t xml:space="preserve"> </w:t>
      </w:r>
      <w:r>
        <w:t>include</w:t>
      </w:r>
      <w:r>
        <w:rPr>
          <w:spacing w:val="-12"/>
        </w:rPr>
        <w:t xml:space="preserve"> </w:t>
      </w:r>
      <w:r>
        <w:t>approved</w:t>
      </w:r>
      <w:r>
        <w:rPr>
          <w:spacing w:val="-13"/>
        </w:rPr>
        <w:t xml:space="preserve"> </w:t>
      </w:r>
      <w:r>
        <w:t>variations</w:t>
      </w:r>
      <w:r>
        <w:rPr>
          <w:spacing w:val="-12"/>
        </w:rPr>
        <w:t xml:space="preserve"> </w:t>
      </w:r>
      <w:r>
        <w:t>or</w:t>
      </w:r>
      <w:r>
        <w:rPr>
          <w:spacing w:val="-12"/>
        </w:rPr>
        <w:t xml:space="preserve"> </w:t>
      </w:r>
      <w:r>
        <w:t>exclusions</w:t>
      </w:r>
      <w:r>
        <w:rPr>
          <w:spacing w:val="-13"/>
        </w:rPr>
        <w:t xml:space="preserve"> </w:t>
      </w:r>
      <w:r>
        <w:t>of</w:t>
      </w:r>
      <w:r>
        <w:rPr>
          <w:spacing w:val="-12"/>
        </w:rPr>
        <w:t xml:space="preserve"> </w:t>
      </w:r>
      <w:r>
        <w:t>specific</w:t>
      </w:r>
      <w:r>
        <w:rPr>
          <w:spacing w:val="-13"/>
        </w:rPr>
        <w:t xml:space="preserve"> </w:t>
      </w:r>
      <w:r>
        <w:t xml:space="preserve">regulations </w:t>
      </w:r>
      <w:r>
        <w:rPr>
          <w:spacing w:val="-2"/>
        </w:rPr>
        <w:t>herein.</w:t>
      </w:r>
    </w:p>
    <w:p w14:paraId="15F640B1" w14:textId="77777777" w:rsidR="00F56A7A" w:rsidRDefault="00F56A7A">
      <w:pPr>
        <w:pStyle w:val="BodyText"/>
        <w:spacing w:before="27"/>
      </w:pPr>
    </w:p>
    <w:p w14:paraId="231C96C7" w14:textId="77777777" w:rsidR="00F56A7A" w:rsidRDefault="00394718">
      <w:pPr>
        <w:pStyle w:val="ListParagraph"/>
        <w:numPr>
          <w:ilvl w:val="2"/>
          <w:numId w:val="77"/>
        </w:numPr>
        <w:tabs>
          <w:tab w:val="left" w:pos="743"/>
        </w:tabs>
        <w:spacing w:line="249" w:lineRule="auto"/>
        <w:ind w:right="1316"/>
        <w:jc w:val="both"/>
      </w:pPr>
      <w:r>
        <w:t>The</w:t>
      </w:r>
      <w:r>
        <w:rPr>
          <w:spacing w:val="-1"/>
        </w:rPr>
        <w:t xml:space="preserve"> </w:t>
      </w:r>
      <w:r>
        <w:t>medium of</w:t>
      </w:r>
      <w:r>
        <w:rPr>
          <w:spacing w:val="-1"/>
        </w:rPr>
        <w:t xml:space="preserve"> </w:t>
      </w:r>
      <w:r>
        <w:t>instruction</w:t>
      </w:r>
      <w:r>
        <w:rPr>
          <w:spacing w:val="-2"/>
        </w:rPr>
        <w:t xml:space="preserve"> </w:t>
      </w:r>
      <w:r>
        <w:t>and assessment</w:t>
      </w:r>
      <w:r>
        <w:rPr>
          <w:spacing w:val="-1"/>
        </w:rPr>
        <w:t xml:space="preserve"> </w:t>
      </w:r>
      <w:r>
        <w:t>for</w:t>
      </w:r>
      <w:r>
        <w:rPr>
          <w:spacing w:val="-1"/>
        </w:rPr>
        <w:t xml:space="preserve"> </w:t>
      </w:r>
      <w:r>
        <w:t>all degrees and</w:t>
      </w:r>
      <w:r>
        <w:rPr>
          <w:spacing w:val="-2"/>
        </w:rPr>
        <w:t xml:space="preserve"> </w:t>
      </w:r>
      <w:r>
        <w:t>contained awards</w:t>
      </w:r>
      <w:r>
        <w:rPr>
          <w:spacing w:val="-4"/>
        </w:rPr>
        <w:t xml:space="preserve"> </w:t>
      </w:r>
      <w:r>
        <w:t xml:space="preserve">will be English except where the subject content dictates that a part of the </w:t>
      </w:r>
      <w:proofErr w:type="spellStart"/>
      <w:r>
        <w:t>programme</w:t>
      </w:r>
      <w:proofErr w:type="spellEnd"/>
      <w:r>
        <w:t xml:space="preserve"> will be delivered in a language other than English.</w:t>
      </w:r>
    </w:p>
    <w:p w14:paraId="1AD11549" w14:textId="77777777" w:rsidR="00F56A7A" w:rsidRDefault="00F56A7A">
      <w:pPr>
        <w:pStyle w:val="BodyText"/>
        <w:spacing w:before="22"/>
      </w:pPr>
    </w:p>
    <w:p w14:paraId="622A5806" w14:textId="77777777" w:rsidR="00F56A7A" w:rsidRDefault="00394718">
      <w:pPr>
        <w:pStyle w:val="ListParagraph"/>
        <w:numPr>
          <w:ilvl w:val="2"/>
          <w:numId w:val="77"/>
        </w:numPr>
        <w:tabs>
          <w:tab w:val="left" w:pos="741"/>
          <w:tab w:val="left" w:pos="743"/>
        </w:tabs>
        <w:spacing w:line="249" w:lineRule="auto"/>
        <w:ind w:right="1318"/>
        <w:jc w:val="both"/>
      </w:pPr>
      <w:r>
        <w:t>In</w:t>
      </w:r>
      <w:r>
        <w:rPr>
          <w:spacing w:val="-2"/>
        </w:rPr>
        <w:t xml:space="preserve"> </w:t>
      </w:r>
      <w:r>
        <w:t>recognition</w:t>
      </w:r>
      <w:r>
        <w:rPr>
          <w:spacing w:val="-4"/>
        </w:rPr>
        <w:t xml:space="preserve"> </w:t>
      </w:r>
      <w:r>
        <w:t>of</w:t>
      </w:r>
      <w:r>
        <w:rPr>
          <w:spacing w:val="-3"/>
        </w:rPr>
        <w:t xml:space="preserve"> </w:t>
      </w:r>
      <w:r>
        <w:t>entry</w:t>
      </w:r>
      <w:r>
        <w:rPr>
          <w:spacing w:val="-3"/>
        </w:rPr>
        <w:t xml:space="preserve"> </w:t>
      </w:r>
      <w:r>
        <w:t>to</w:t>
      </w:r>
      <w:r>
        <w:rPr>
          <w:spacing w:val="-2"/>
        </w:rPr>
        <w:t xml:space="preserve"> </w:t>
      </w:r>
      <w:r>
        <w:t>a</w:t>
      </w:r>
      <w:r>
        <w:rPr>
          <w:spacing w:val="-3"/>
        </w:rPr>
        <w:t xml:space="preserve"> </w:t>
      </w:r>
      <w:r>
        <w:t>higher education</w:t>
      </w:r>
      <w:r>
        <w:rPr>
          <w:spacing w:val="-1"/>
        </w:rPr>
        <w:t xml:space="preserve"> </w:t>
      </w:r>
      <w:r>
        <w:t>learning</w:t>
      </w:r>
      <w:r>
        <w:rPr>
          <w:spacing w:val="-4"/>
        </w:rPr>
        <w:t xml:space="preserve"> </w:t>
      </w:r>
      <w:r>
        <w:t>environment, before commencing studies</w:t>
      </w:r>
      <w:r>
        <w:rPr>
          <w:spacing w:val="-2"/>
        </w:rPr>
        <w:t xml:space="preserve"> </w:t>
      </w:r>
      <w:r>
        <w:t>for</w:t>
      </w:r>
      <w:r>
        <w:rPr>
          <w:spacing w:val="-2"/>
        </w:rPr>
        <w:t xml:space="preserve"> </w:t>
      </w:r>
      <w:r>
        <w:t>a</w:t>
      </w:r>
      <w:r>
        <w:rPr>
          <w:spacing w:val="-2"/>
        </w:rPr>
        <w:t xml:space="preserve"> </w:t>
      </w:r>
      <w:r>
        <w:t>degree,</w:t>
      </w:r>
      <w:r>
        <w:rPr>
          <w:spacing w:val="-4"/>
        </w:rPr>
        <w:t xml:space="preserve"> </w:t>
      </w:r>
      <w:r>
        <w:t>students</w:t>
      </w:r>
      <w:r>
        <w:rPr>
          <w:spacing w:val="-1"/>
        </w:rPr>
        <w:t xml:space="preserve"> </w:t>
      </w:r>
      <w:r>
        <w:t>will</w:t>
      </w:r>
      <w:r>
        <w:rPr>
          <w:spacing w:val="-2"/>
        </w:rPr>
        <w:t xml:space="preserve"> </w:t>
      </w:r>
      <w:r>
        <w:t>normally</w:t>
      </w:r>
      <w:r>
        <w:rPr>
          <w:spacing w:val="-2"/>
        </w:rPr>
        <w:t xml:space="preserve"> </w:t>
      </w:r>
      <w:r>
        <w:t>have</w:t>
      </w:r>
      <w:r>
        <w:rPr>
          <w:spacing w:val="-4"/>
        </w:rPr>
        <w:t xml:space="preserve"> </w:t>
      </w:r>
      <w:r>
        <w:t>reached</w:t>
      </w:r>
      <w:r>
        <w:rPr>
          <w:spacing w:val="-2"/>
        </w:rPr>
        <w:t xml:space="preserve"> </w:t>
      </w:r>
      <w:r>
        <w:t>a</w:t>
      </w:r>
      <w:r>
        <w:rPr>
          <w:spacing w:val="-4"/>
        </w:rPr>
        <w:t xml:space="preserve"> </w:t>
      </w:r>
      <w:r>
        <w:t>minimum</w:t>
      </w:r>
      <w:r>
        <w:rPr>
          <w:spacing w:val="-3"/>
        </w:rPr>
        <w:t xml:space="preserve"> </w:t>
      </w:r>
      <w:r>
        <w:t>of</w:t>
      </w:r>
      <w:r>
        <w:rPr>
          <w:spacing w:val="-4"/>
        </w:rPr>
        <w:t xml:space="preserve"> </w:t>
      </w:r>
      <w:r>
        <w:t>18</w:t>
      </w:r>
      <w:r>
        <w:rPr>
          <w:spacing w:val="-4"/>
        </w:rPr>
        <w:t xml:space="preserve"> </w:t>
      </w:r>
      <w:r>
        <w:t>years</w:t>
      </w:r>
      <w:r>
        <w:rPr>
          <w:spacing w:val="-5"/>
        </w:rPr>
        <w:t xml:space="preserve"> </w:t>
      </w:r>
      <w:r>
        <w:t>of</w:t>
      </w:r>
      <w:r>
        <w:rPr>
          <w:spacing w:val="-2"/>
        </w:rPr>
        <w:t xml:space="preserve"> </w:t>
      </w:r>
      <w:r>
        <w:t>age.</w:t>
      </w:r>
    </w:p>
    <w:p w14:paraId="0D7FDB77" w14:textId="77777777" w:rsidR="00F56A7A" w:rsidRDefault="00F56A7A">
      <w:pPr>
        <w:pStyle w:val="BodyText"/>
        <w:spacing w:before="22"/>
      </w:pPr>
    </w:p>
    <w:p w14:paraId="7D130C50" w14:textId="77777777" w:rsidR="00F56A7A" w:rsidRDefault="00394718">
      <w:pPr>
        <w:pStyle w:val="ListParagraph"/>
        <w:numPr>
          <w:ilvl w:val="2"/>
          <w:numId w:val="77"/>
        </w:numPr>
        <w:tabs>
          <w:tab w:val="left" w:pos="741"/>
          <w:tab w:val="left" w:pos="743"/>
        </w:tabs>
        <w:spacing w:line="247" w:lineRule="auto"/>
        <w:ind w:right="1317"/>
        <w:jc w:val="both"/>
      </w:pPr>
      <w:r>
        <w:t>A student who has reached the age of 17 but not 18 on the first day of the month in which</w:t>
      </w:r>
      <w:r>
        <w:rPr>
          <w:spacing w:val="-4"/>
        </w:rPr>
        <w:t xml:space="preserve"> </w:t>
      </w:r>
      <w:r>
        <w:t>their</w:t>
      </w:r>
      <w:r>
        <w:rPr>
          <w:spacing w:val="-5"/>
        </w:rPr>
        <w:t xml:space="preserve"> </w:t>
      </w:r>
      <w:r>
        <w:t>degree</w:t>
      </w:r>
      <w:r>
        <w:rPr>
          <w:spacing w:val="-2"/>
        </w:rPr>
        <w:t xml:space="preserve"> </w:t>
      </w:r>
      <w:r>
        <w:t>commences</w:t>
      </w:r>
      <w:r>
        <w:rPr>
          <w:spacing w:val="-4"/>
        </w:rPr>
        <w:t xml:space="preserve"> </w:t>
      </w:r>
      <w:r>
        <w:t>will</w:t>
      </w:r>
      <w:r>
        <w:rPr>
          <w:spacing w:val="-2"/>
        </w:rPr>
        <w:t xml:space="preserve"> </w:t>
      </w:r>
      <w:r>
        <w:t>not</w:t>
      </w:r>
      <w:r>
        <w:rPr>
          <w:spacing w:val="-2"/>
        </w:rPr>
        <w:t xml:space="preserve"> </w:t>
      </w:r>
      <w:r>
        <w:t>be</w:t>
      </w:r>
      <w:r>
        <w:rPr>
          <w:spacing w:val="-4"/>
        </w:rPr>
        <w:t xml:space="preserve"> </w:t>
      </w:r>
      <w:r>
        <w:t>admitted</w:t>
      </w:r>
      <w:r>
        <w:rPr>
          <w:spacing w:val="-5"/>
        </w:rPr>
        <w:t xml:space="preserve"> </w:t>
      </w:r>
      <w:r>
        <w:t>except</w:t>
      </w:r>
      <w:r>
        <w:rPr>
          <w:spacing w:val="-4"/>
        </w:rPr>
        <w:t xml:space="preserve"> </w:t>
      </w:r>
      <w:r>
        <w:t>with</w:t>
      </w:r>
      <w:r>
        <w:rPr>
          <w:spacing w:val="-4"/>
        </w:rPr>
        <w:t xml:space="preserve"> </w:t>
      </w:r>
      <w:r>
        <w:t>the</w:t>
      </w:r>
      <w:r>
        <w:rPr>
          <w:spacing w:val="-4"/>
        </w:rPr>
        <w:t xml:space="preserve"> </w:t>
      </w:r>
      <w:r>
        <w:t>express</w:t>
      </w:r>
      <w:r>
        <w:rPr>
          <w:spacing w:val="-2"/>
        </w:rPr>
        <w:t xml:space="preserve"> </w:t>
      </w:r>
      <w:r>
        <w:t>permission of a</w:t>
      </w:r>
      <w:r>
        <w:rPr>
          <w:spacing w:val="-5"/>
        </w:rPr>
        <w:t xml:space="preserve"> </w:t>
      </w:r>
      <w:r>
        <w:t>member</w:t>
      </w:r>
      <w:r>
        <w:rPr>
          <w:spacing w:val="-4"/>
        </w:rPr>
        <w:t xml:space="preserve"> </w:t>
      </w:r>
      <w:r>
        <w:t>of the Senior</w:t>
      </w:r>
      <w:r>
        <w:rPr>
          <w:spacing w:val="-5"/>
        </w:rPr>
        <w:t xml:space="preserve"> </w:t>
      </w:r>
      <w:r>
        <w:t>Management</w:t>
      </w:r>
      <w:r>
        <w:rPr>
          <w:spacing w:val="-2"/>
        </w:rPr>
        <w:t xml:space="preserve"> </w:t>
      </w:r>
      <w:r>
        <w:t>Team</w:t>
      </w:r>
      <w:r>
        <w:rPr>
          <w:spacing w:val="-1"/>
        </w:rPr>
        <w:t xml:space="preserve"> </w:t>
      </w:r>
      <w:r>
        <w:t xml:space="preserve">(with </w:t>
      </w:r>
      <w:proofErr w:type="gramStart"/>
      <w:r>
        <w:t>a</w:t>
      </w:r>
      <w:r>
        <w:rPr>
          <w:spacing w:val="-2"/>
        </w:rPr>
        <w:t xml:space="preserve"> </w:t>
      </w:r>
      <w:r>
        <w:t>responsibility</w:t>
      </w:r>
      <w:proofErr w:type="gramEnd"/>
      <w:r>
        <w:rPr>
          <w:spacing w:val="-1"/>
        </w:rPr>
        <w:t xml:space="preserve"> </w:t>
      </w:r>
      <w:r>
        <w:t>for curriculum)</w:t>
      </w:r>
      <w:r>
        <w:rPr>
          <w:spacing w:val="-2"/>
        </w:rPr>
        <w:t xml:space="preserve"> </w:t>
      </w:r>
      <w:r>
        <w:t xml:space="preserve">and with the written </w:t>
      </w:r>
      <w:proofErr w:type="spellStart"/>
      <w:r>
        <w:t>authorisation</w:t>
      </w:r>
      <w:proofErr w:type="spellEnd"/>
      <w:r>
        <w:t xml:space="preserve"> of his or her parent or guardian.</w:t>
      </w:r>
    </w:p>
    <w:p w14:paraId="5ECC6015" w14:textId="77777777" w:rsidR="00F56A7A" w:rsidRDefault="00F56A7A">
      <w:pPr>
        <w:pStyle w:val="BodyText"/>
        <w:spacing w:before="32"/>
      </w:pPr>
    </w:p>
    <w:p w14:paraId="618EEBC1" w14:textId="77777777" w:rsidR="00F56A7A" w:rsidRDefault="00394718">
      <w:pPr>
        <w:pStyle w:val="ListParagraph"/>
        <w:numPr>
          <w:ilvl w:val="2"/>
          <w:numId w:val="77"/>
        </w:numPr>
        <w:tabs>
          <w:tab w:val="left" w:pos="743"/>
        </w:tabs>
        <w:spacing w:line="247" w:lineRule="auto"/>
        <w:ind w:right="1316"/>
        <w:jc w:val="both"/>
      </w:pPr>
      <w:r>
        <w:t xml:space="preserve">As part of Hull College’s commitment to equality, diversity, inclusion and human rights, Hull College </w:t>
      </w:r>
      <w:proofErr w:type="spellStart"/>
      <w:r>
        <w:t>recognises</w:t>
      </w:r>
      <w:proofErr w:type="spellEnd"/>
      <w:r>
        <w:t xml:space="preserve"> that it must </w:t>
      </w:r>
      <w:proofErr w:type="spellStart"/>
      <w:r>
        <w:t>endeavour</w:t>
      </w:r>
      <w:proofErr w:type="spellEnd"/>
      <w:r>
        <w:t xml:space="preserve"> to meet its legal obligations under the Equality Act (2010) which states that institutions must work towards the elimination of harassment,</w:t>
      </w:r>
      <w:r>
        <w:rPr>
          <w:spacing w:val="-13"/>
        </w:rPr>
        <w:t xml:space="preserve"> </w:t>
      </w:r>
      <w:r>
        <w:t>discrimination</w:t>
      </w:r>
      <w:r>
        <w:rPr>
          <w:spacing w:val="-12"/>
        </w:rPr>
        <w:t xml:space="preserve"> </w:t>
      </w:r>
      <w:r>
        <w:t>and</w:t>
      </w:r>
      <w:r>
        <w:rPr>
          <w:spacing w:val="-13"/>
        </w:rPr>
        <w:t xml:space="preserve"> </w:t>
      </w:r>
      <w:proofErr w:type="spellStart"/>
      <w:r>
        <w:t>victimisation</w:t>
      </w:r>
      <w:proofErr w:type="spellEnd"/>
      <w:r w:rsidRPr="00823F5A">
        <w:t>,</w:t>
      </w:r>
      <w:r w:rsidRPr="00823F5A">
        <w:rPr>
          <w:spacing w:val="-12"/>
        </w:rPr>
        <w:t xml:space="preserve"> </w:t>
      </w:r>
      <w:r>
        <w:t>advance</w:t>
      </w:r>
      <w:r>
        <w:rPr>
          <w:spacing w:val="-13"/>
        </w:rPr>
        <w:t xml:space="preserve"> </w:t>
      </w:r>
      <w:r>
        <w:t>equality</w:t>
      </w:r>
      <w:r>
        <w:rPr>
          <w:spacing w:val="-12"/>
        </w:rPr>
        <w:t xml:space="preserve"> </w:t>
      </w:r>
      <w:r>
        <w:t>of</w:t>
      </w:r>
      <w:r>
        <w:rPr>
          <w:spacing w:val="-13"/>
        </w:rPr>
        <w:t xml:space="preserve"> </w:t>
      </w:r>
      <w:r>
        <w:t>opportunity</w:t>
      </w:r>
      <w:r>
        <w:rPr>
          <w:spacing w:val="-12"/>
        </w:rPr>
        <w:t xml:space="preserve"> </w:t>
      </w:r>
      <w:r>
        <w:t>and</w:t>
      </w:r>
      <w:r>
        <w:rPr>
          <w:spacing w:val="-12"/>
        </w:rPr>
        <w:t xml:space="preserve"> </w:t>
      </w:r>
      <w:r>
        <w:t>foster good relations. This includes all protected characteristics and associated dimensions.</w:t>
      </w:r>
    </w:p>
    <w:p w14:paraId="42F73B0E" w14:textId="77777777" w:rsidR="00F56A7A" w:rsidRDefault="00F56A7A">
      <w:pPr>
        <w:pStyle w:val="BodyText"/>
        <w:spacing w:before="31"/>
      </w:pPr>
    </w:p>
    <w:p w14:paraId="21A1702A" w14:textId="77777777" w:rsidR="00F56A7A" w:rsidRDefault="00394718">
      <w:pPr>
        <w:pStyle w:val="ListParagraph"/>
        <w:numPr>
          <w:ilvl w:val="2"/>
          <w:numId w:val="77"/>
        </w:numPr>
        <w:tabs>
          <w:tab w:val="left" w:pos="741"/>
          <w:tab w:val="left" w:pos="743"/>
        </w:tabs>
        <w:spacing w:line="247" w:lineRule="auto"/>
        <w:ind w:right="1319"/>
        <w:jc w:val="both"/>
      </w:pPr>
      <w:r>
        <w:t>Students for the award of a qualification approved under Hull College powers must satisfy its regulatory framework and the criteria and regulations set within the specifications for a published and approved Foundation Degree.</w:t>
      </w:r>
    </w:p>
    <w:p w14:paraId="4958BA33" w14:textId="77777777" w:rsidR="00F56A7A" w:rsidRDefault="00F56A7A">
      <w:pPr>
        <w:pStyle w:val="BodyText"/>
        <w:spacing w:before="27"/>
      </w:pPr>
    </w:p>
    <w:p w14:paraId="6BEC002E" w14:textId="77777777" w:rsidR="00F56A7A" w:rsidRDefault="00394718">
      <w:pPr>
        <w:pStyle w:val="ListParagraph"/>
        <w:numPr>
          <w:ilvl w:val="2"/>
          <w:numId w:val="77"/>
        </w:numPr>
        <w:tabs>
          <w:tab w:val="left" w:pos="741"/>
          <w:tab w:val="left" w:pos="743"/>
        </w:tabs>
        <w:spacing w:line="249" w:lineRule="auto"/>
        <w:ind w:right="1318"/>
        <w:jc w:val="both"/>
      </w:pPr>
      <w:proofErr w:type="gramStart"/>
      <w:r>
        <w:t>A Foundation Degree,</w:t>
      </w:r>
      <w:proofErr w:type="gramEnd"/>
      <w:r>
        <w:t xml:space="preserve"> contained </w:t>
      </w:r>
      <w:proofErr w:type="gramStart"/>
      <w:r>
        <w:t>award</w:t>
      </w:r>
      <w:proofErr w:type="gramEnd"/>
      <w:r>
        <w:rPr>
          <w:spacing w:val="-1"/>
        </w:rPr>
        <w:t xml:space="preserve"> </w:t>
      </w:r>
      <w:r>
        <w:t>or credit</w:t>
      </w:r>
      <w:r>
        <w:rPr>
          <w:spacing w:val="-1"/>
        </w:rPr>
        <w:t xml:space="preserve"> </w:t>
      </w:r>
      <w:r>
        <w:t xml:space="preserve">will not be conferred upon a student if the student has outstanding tuition fees </w:t>
      </w:r>
      <w:proofErr w:type="gramStart"/>
      <w:r>
        <w:t>to</w:t>
      </w:r>
      <w:proofErr w:type="gramEnd"/>
      <w:r>
        <w:t xml:space="preserve"> Hull College or if its general and specific </w:t>
      </w:r>
      <w:proofErr w:type="spellStart"/>
      <w:r>
        <w:t>programme</w:t>
      </w:r>
      <w:proofErr w:type="spellEnd"/>
      <w:r>
        <w:t xml:space="preserve"> regulations are unfulfilled.</w:t>
      </w:r>
    </w:p>
    <w:p w14:paraId="57CFD3C1" w14:textId="77777777" w:rsidR="00F56A7A" w:rsidRDefault="00F56A7A">
      <w:pPr>
        <w:pStyle w:val="BodyText"/>
        <w:spacing w:before="22"/>
      </w:pPr>
    </w:p>
    <w:p w14:paraId="5AFB7472" w14:textId="77777777" w:rsidR="00F56A7A" w:rsidRDefault="00394718">
      <w:pPr>
        <w:pStyle w:val="ListParagraph"/>
        <w:numPr>
          <w:ilvl w:val="2"/>
          <w:numId w:val="77"/>
        </w:numPr>
        <w:tabs>
          <w:tab w:val="left" w:pos="743"/>
        </w:tabs>
        <w:spacing w:line="247" w:lineRule="auto"/>
        <w:ind w:right="1315"/>
        <w:jc w:val="both"/>
      </w:pPr>
      <w:r>
        <w:t xml:space="preserve">The Executive Management Team of Hull College, following </w:t>
      </w:r>
      <w:proofErr w:type="gramStart"/>
      <w:r>
        <w:t>recommendation</w:t>
      </w:r>
      <w:proofErr w:type="gramEnd"/>
      <w:r>
        <w:t xml:space="preserve"> by the Academic</w:t>
      </w:r>
      <w:r>
        <w:rPr>
          <w:spacing w:val="-12"/>
        </w:rPr>
        <w:t xml:space="preserve"> </w:t>
      </w:r>
      <w:r>
        <w:t>Quality</w:t>
      </w:r>
      <w:r>
        <w:rPr>
          <w:spacing w:val="-8"/>
        </w:rPr>
        <w:t xml:space="preserve"> </w:t>
      </w:r>
      <w:r>
        <w:t>and</w:t>
      </w:r>
      <w:r>
        <w:rPr>
          <w:spacing w:val="-7"/>
        </w:rPr>
        <w:t xml:space="preserve"> </w:t>
      </w:r>
      <w:r>
        <w:t>Standards</w:t>
      </w:r>
      <w:r>
        <w:rPr>
          <w:spacing w:val="-7"/>
        </w:rPr>
        <w:t xml:space="preserve"> </w:t>
      </w:r>
      <w:r>
        <w:t>Committee</w:t>
      </w:r>
      <w:r>
        <w:rPr>
          <w:spacing w:val="-8"/>
        </w:rPr>
        <w:t xml:space="preserve"> </w:t>
      </w:r>
      <w:r>
        <w:t>(AQSC),</w:t>
      </w:r>
      <w:r>
        <w:rPr>
          <w:spacing w:val="-9"/>
        </w:rPr>
        <w:t xml:space="preserve"> </w:t>
      </w:r>
      <w:r>
        <w:t>is</w:t>
      </w:r>
      <w:r>
        <w:rPr>
          <w:spacing w:val="-9"/>
        </w:rPr>
        <w:t xml:space="preserve"> </w:t>
      </w:r>
      <w:r>
        <w:t>the</w:t>
      </w:r>
      <w:r>
        <w:rPr>
          <w:spacing w:val="-9"/>
        </w:rPr>
        <w:t xml:space="preserve"> </w:t>
      </w:r>
      <w:r>
        <w:t>final</w:t>
      </w:r>
      <w:r>
        <w:rPr>
          <w:spacing w:val="-9"/>
        </w:rPr>
        <w:t xml:space="preserve"> </w:t>
      </w:r>
      <w:r>
        <w:t>arbiter</w:t>
      </w:r>
      <w:r>
        <w:rPr>
          <w:spacing w:val="-11"/>
        </w:rPr>
        <w:t xml:space="preserve"> </w:t>
      </w:r>
      <w:r>
        <w:t>of</w:t>
      </w:r>
      <w:r>
        <w:rPr>
          <w:spacing w:val="-9"/>
        </w:rPr>
        <w:t xml:space="preserve"> </w:t>
      </w:r>
      <w:r>
        <w:t>the</w:t>
      </w:r>
      <w:r>
        <w:rPr>
          <w:spacing w:val="-9"/>
        </w:rPr>
        <w:t xml:space="preserve"> </w:t>
      </w:r>
      <w:r>
        <w:t>application and/or interpretation of these regulations and associated codes of practice.</w:t>
      </w:r>
    </w:p>
    <w:p w14:paraId="7BAF1160" w14:textId="77777777" w:rsidR="00F56A7A" w:rsidRDefault="00F56A7A">
      <w:pPr>
        <w:pStyle w:val="BodyText"/>
        <w:spacing w:before="30"/>
      </w:pPr>
    </w:p>
    <w:p w14:paraId="063A9986" w14:textId="77777777" w:rsidR="00F56A7A" w:rsidRDefault="00394718">
      <w:pPr>
        <w:pStyle w:val="ListParagraph"/>
        <w:numPr>
          <w:ilvl w:val="2"/>
          <w:numId w:val="77"/>
        </w:numPr>
        <w:tabs>
          <w:tab w:val="left" w:pos="741"/>
          <w:tab w:val="left" w:pos="743"/>
        </w:tabs>
        <w:spacing w:line="247" w:lineRule="auto"/>
        <w:ind w:right="1315"/>
        <w:jc w:val="both"/>
      </w:pPr>
      <w:r>
        <w:t>The</w:t>
      </w:r>
      <w:r>
        <w:rPr>
          <w:spacing w:val="-9"/>
        </w:rPr>
        <w:t xml:space="preserve"> </w:t>
      </w:r>
      <w:r>
        <w:t>final</w:t>
      </w:r>
      <w:r>
        <w:rPr>
          <w:spacing w:val="-9"/>
        </w:rPr>
        <w:t xml:space="preserve"> </w:t>
      </w:r>
      <w:r>
        <w:t>responsibility</w:t>
      </w:r>
      <w:r>
        <w:rPr>
          <w:spacing w:val="-9"/>
        </w:rPr>
        <w:t xml:space="preserve"> </w:t>
      </w:r>
      <w:r>
        <w:t>for</w:t>
      </w:r>
      <w:r>
        <w:rPr>
          <w:spacing w:val="-9"/>
        </w:rPr>
        <w:t xml:space="preserve"> </w:t>
      </w:r>
      <w:r>
        <w:t>the</w:t>
      </w:r>
      <w:r>
        <w:rPr>
          <w:spacing w:val="-9"/>
        </w:rPr>
        <w:t xml:space="preserve"> </w:t>
      </w:r>
      <w:r>
        <w:t>academic</w:t>
      </w:r>
      <w:r>
        <w:rPr>
          <w:spacing w:val="-9"/>
        </w:rPr>
        <w:t xml:space="preserve"> </w:t>
      </w:r>
      <w:r>
        <w:t>standard</w:t>
      </w:r>
      <w:r>
        <w:rPr>
          <w:spacing w:val="-10"/>
        </w:rPr>
        <w:t xml:space="preserve"> </w:t>
      </w:r>
      <w:r>
        <w:t>of</w:t>
      </w:r>
      <w:r>
        <w:rPr>
          <w:spacing w:val="-9"/>
        </w:rPr>
        <w:t xml:space="preserve"> </w:t>
      </w:r>
      <w:r>
        <w:t>awards</w:t>
      </w:r>
      <w:r>
        <w:rPr>
          <w:spacing w:val="-10"/>
        </w:rPr>
        <w:t xml:space="preserve"> </w:t>
      </w:r>
      <w:r>
        <w:t>approved</w:t>
      </w:r>
      <w:r>
        <w:rPr>
          <w:spacing w:val="-9"/>
        </w:rPr>
        <w:t xml:space="preserve"> </w:t>
      </w:r>
      <w:r>
        <w:t>under</w:t>
      </w:r>
      <w:r>
        <w:rPr>
          <w:spacing w:val="-9"/>
        </w:rPr>
        <w:t xml:space="preserve"> </w:t>
      </w:r>
      <w:r>
        <w:t>Hull</w:t>
      </w:r>
      <w:r>
        <w:rPr>
          <w:spacing w:val="-12"/>
        </w:rPr>
        <w:t xml:space="preserve"> </w:t>
      </w:r>
      <w:r>
        <w:t xml:space="preserve">College </w:t>
      </w:r>
      <w:proofErr w:type="gramStart"/>
      <w:r>
        <w:t>powers,</w:t>
      </w:r>
      <w:proofErr w:type="gramEnd"/>
      <w:r>
        <w:t xml:space="preserve"> rests with the Executive Management Team of Hull College following recommendation by the Academic Quality and Standards Committee.</w:t>
      </w:r>
    </w:p>
    <w:p w14:paraId="112050B8" w14:textId="77777777" w:rsidR="00F56A7A" w:rsidRDefault="00F56A7A">
      <w:pPr>
        <w:pStyle w:val="BodyText"/>
        <w:spacing w:before="29"/>
      </w:pPr>
    </w:p>
    <w:p w14:paraId="1FC56EAC" w14:textId="77777777" w:rsidR="00F56A7A" w:rsidRDefault="00394718">
      <w:pPr>
        <w:pStyle w:val="ListParagraph"/>
        <w:numPr>
          <w:ilvl w:val="2"/>
          <w:numId w:val="77"/>
        </w:numPr>
        <w:tabs>
          <w:tab w:val="left" w:pos="742"/>
        </w:tabs>
        <w:spacing w:before="1"/>
        <w:ind w:left="742" w:hanging="359"/>
      </w:pPr>
      <w:r>
        <w:t>Within</w:t>
      </w:r>
      <w:r>
        <w:rPr>
          <w:spacing w:val="-7"/>
        </w:rPr>
        <w:t xml:space="preserve"> </w:t>
      </w:r>
      <w:r>
        <w:t>these</w:t>
      </w:r>
      <w:r>
        <w:rPr>
          <w:spacing w:val="-3"/>
        </w:rPr>
        <w:t xml:space="preserve"> </w:t>
      </w:r>
      <w:r>
        <w:t>regulations</w:t>
      </w:r>
      <w:r>
        <w:rPr>
          <w:spacing w:val="-5"/>
        </w:rPr>
        <w:t xml:space="preserve"> </w:t>
      </w:r>
      <w:r>
        <w:t>the</w:t>
      </w:r>
      <w:r>
        <w:rPr>
          <w:spacing w:val="-3"/>
        </w:rPr>
        <w:t xml:space="preserve"> </w:t>
      </w:r>
      <w:r>
        <w:t>following</w:t>
      </w:r>
      <w:r>
        <w:rPr>
          <w:spacing w:val="-6"/>
        </w:rPr>
        <w:t xml:space="preserve"> </w:t>
      </w:r>
      <w:r>
        <w:t>use</w:t>
      </w:r>
      <w:r>
        <w:rPr>
          <w:spacing w:val="-5"/>
        </w:rPr>
        <w:t xml:space="preserve"> </w:t>
      </w:r>
      <w:r>
        <w:t>of</w:t>
      </w:r>
      <w:r>
        <w:rPr>
          <w:spacing w:val="-3"/>
        </w:rPr>
        <w:t xml:space="preserve"> </w:t>
      </w:r>
      <w:r>
        <w:t>language</w:t>
      </w:r>
      <w:r>
        <w:rPr>
          <w:spacing w:val="-4"/>
        </w:rPr>
        <w:t xml:space="preserve"> </w:t>
      </w:r>
      <w:r>
        <w:t>rules</w:t>
      </w:r>
      <w:r>
        <w:rPr>
          <w:spacing w:val="-3"/>
        </w:rPr>
        <w:t xml:space="preserve"> </w:t>
      </w:r>
      <w:proofErr w:type="gramStart"/>
      <w:r>
        <w:rPr>
          <w:spacing w:val="-2"/>
        </w:rPr>
        <w:t>apply</w:t>
      </w:r>
      <w:proofErr w:type="gramEnd"/>
      <w:r>
        <w:rPr>
          <w:spacing w:val="-2"/>
        </w:rPr>
        <w:t>:</w:t>
      </w:r>
    </w:p>
    <w:p w14:paraId="74338F6D" w14:textId="77777777" w:rsidR="00F56A7A" w:rsidRDefault="00394718">
      <w:pPr>
        <w:pStyle w:val="ListParagraph"/>
        <w:numPr>
          <w:ilvl w:val="3"/>
          <w:numId w:val="77"/>
        </w:numPr>
        <w:tabs>
          <w:tab w:val="left" w:pos="1463"/>
        </w:tabs>
        <w:spacing w:before="12" w:line="249" w:lineRule="auto"/>
        <w:ind w:right="1312"/>
      </w:pPr>
      <w:r>
        <w:t>Mandatory:</w:t>
      </w:r>
      <w:r>
        <w:rPr>
          <w:spacing w:val="-4"/>
        </w:rPr>
        <w:t xml:space="preserve"> </w:t>
      </w:r>
      <w:r>
        <w:t>denoted</w:t>
      </w:r>
      <w:r>
        <w:rPr>
          <w:spacing w:val="-3"/>
        </w:rPr>
        <w:t xml:space="preserve"> </w:t>
      </w:r>
      <w:r>
        <w:t>by</w:t>
      </w:r>
      <w:r>
        <w:rPr>
          <w:spacing w:val="-2"/>
        </w:rPr>
        <w:t xml:space="preserve"> </w:t>
      </w:r>
      <w:r>
        <w:t>the</w:t>
      </w:r>
      <w:r>
        <w:rPr>
          <w:spacing w:val="-2"/>
        </w:rPr>
        <w:t xml:space="preserve"> </w:t>
      </w:r>
      <w:r>
        <w:t>word</w:t>
      </w:r>
      <w:r>
        <w:rPr>
          <w:spacing w:val="-3"/>
        </w:rPr>
        <w:t xml:space="preserve"> </w:t>
      </w:r>
      <w:r>
        <w:t>‘must’</w:t>
      </w:r>
      <w:r>
        <w:rPr>
          <w:spacing w:val="-1"/>
        </w:rPr>
        <w:t xml:space="preserve"> </w:t>
      </w:r>
      <w:r>
        <w:t>-</w:t>
      </w:r>
      <w:r>
        <w:rPr>
          <w:spacing w:val="-2"/>
        </w:rPr>
        <w:t xml:space="preserve"> </w:t>
      </w:r>
      <w:r>
        <w:t>there</w:t>
      </w:r>
      <w:r>
        <w:rPr>
          <w:spacing w:val="-2"/>
        </w:rPr>
        <w:t xml:space="preserve"> </w:t>
      </w:r>
      <w:r>
        <w:t>is</w:t>
      </w:r>
      <w:r>
        <w:rPr>
          <w:spacing w:val="-2"/>
        </w:rPr>
        <w:t xml:space="preserve"> </w:t>
      </w:r>
      <w:r>
        <w:t>no</w:t>
      </w:r>
      <w:r>
        <w:rPr>
          <w:spacing w:val="-3"/>
        </w:rPr>
        <w:t xml:space="preserve"> </w:t>
      </w:r>
      <w:r>
        <w:t>discretion</w:t>
      </w:r>
      <w:r>
        <w:rPr>
          <w:spacing w:val="-3"/>
        </w:rPr>
        <w:t xml:space="preserve"> </w:t>
      </w:r>
      <w:r>
        <w:t>whether</w:t>
      </w:r>
      <w:r>
        <w:rPr>
          <w:spacing w:val="-2"/>
        </w:rPr>
        <w:t xml:space="preserve"> </w:t>
      </w:r>
      <w:r>
        <w:t>to</w:t>
      </w:r>
      <w:r>
        <w:rPr>
          <w:spacing w:val="-3"/>
        </w:rPr>
        <w:t xml:space="preserve"> </w:t>
      </w:r>
      <w:r>
        <w:t xml:space="preserve">take the action in </w:t>
      </w:r>
      <w:proofErr w:type="gramStart"/>
      <w:r>
        <w:t>question;</w:t>
      </w:r>
      <w:proofErr w:type="gramEnd"/>
    </w:p>
    <w:p w14:paraId="79124BB8" w14:textId="77777777" w:rsidR="00F56A7A" w:rsidRDefault="00394718">
      <w:pPr>
        <w:pStyle w:val="ListParagraph"/>
        <w:numPr>
          <w:ilvl w:val="3"/>
          <w:numId w:val="77"/>
        </w:numPr>
        <w:tabs>
          <w:tab w:val="left" w:pos="1463"/>
        </w:tabs>
        <w:spacing w:before="3"/>
      </w:pPr>
      <w:r>
        <w:t>Advisable:</w:t>
      </w:r>
      <w:r>
        <w:rPr>
          <w:spacing w:val="-6"/>
        </w:rPr>
        <w:t xml:space="preserve"> </w:t>
      </w:r>
      <w:r>
        <w:t>denoted</w:t>
      </w:r>
      <w:r>
        <w:rPr>
          <w:spacing w:val="-5"/>
        </w:rPr>
        <w:t xml:space="preserve"> </w:t>
      </w:r>
      <w:r>
        <w:t>by</w:t>
      </w:r>
      <w:r>
        <w:rPr>
          <w:spacing w:val="-6"/>
        </w:rPr>
        <w:t xml:space="preserve"> </w:t>
      </w:r>
      <w:r>
        <w:t>the</w:t>
      </w:r>
      <w:r>
        <w:rPr>
          <w:spacing w:val="-6"/>
        </w:rPr>
        <w:t xml:space="preserve"> </w:t>
      </w:r>
      <w:r>
        <w:t>word</w:t>
      </w:r>
      <w:r>
        <w:rPr>
          <w:spacing w:val="-3"/>
        </w:rPr>
        <w:t xml:space="preserve"> </w:t>
      </w:r>
      <w:r>
        <w:t>‘should’</w:t>
      </w:r>
      <w:r>
        <w:rPr>
          <w:spacing w:val="-5"/>
        </w:rPr>
        <w:t xml:space="preserve"> </w:t>
      </w:r>
      <w:r>
        <w:t>and</w:t>
      </w:r>
      <w:r>
        <w:rPr>
          <w:spacing w:val="-7"/>
        </w:rPr>
        <w:t xml:space="preserve"> </w:t>
      </w:r>
      <w:r>
        <w:t>which</w:t>
      </w:r>
      <w:r>
        <w:rPr>
          <w:spacing w:val="-6"/>
        </w:rPr>
        <w:t xml:space="preserve"> </w:t>
      </w:r>
      <w:r>
        <w:t>denotes</w:t>
      </w:r>
      <w:r>
        <w:rPr>
          <w:spacing w:val="-3"/>
        </w:rPr>
        <w:t xml:space="preserve"> </w:t>
      </w:r>
      <w:r>
        <w:t>good</w:t>
      </w:r>
      <w:r>
        <w:rPr>
          <w:spacing w:val="-5"/>
        </w:rPr>
        <w:t xml:space="preserve"> </w:t>
      </w:r>
      <w:r>
        <w:t>practice.</w:t>
      </w:r>
      <w:r>
        <w:rPr>
          <w:spacing w:val="-4"/>
        </w:rPr>
        <w:t xml:space="preserve"> </w:t>
      </w:r>
      <w:r>
        <w:rPr>
          <w:spacing w:val="-10"/>
        </w:rPr>
        <w:t>A</w:t>
      </w:r>
    </w:p>
    <w:p w14:paraId="4DEFCD40" w14:textId="77777777" w:rsidR="00F56A7A" w:rsidRDefault="00394718">
      <w:pPr>
        <w:pStyle w:val="BodyText"/>
        <w:spacing w:before="5"/>
        <w:ind w:left="1463"/>
      </w:pPr>
      <w:r>
        <w:t>justification</w:t>
      </w:r>
      <w:r>
        <w:rPr>
          <w:spacing w:val="-6"/>
        </w:rPr>
        <w:t xml:space="preserve"> </w:t>
      </w:r>
      <w:r>
        <w:t>will</w:t>
      </w:r>
      <w:r>
        <w:rPr>
          <w:spacing w:val="-2"/>
        </w:rPr>
        <w:t xml:space="preserve"> </w:t>
      </w:r>
      <w:r>
        <w:t>be</w:t>
      </w:r>
      <w:r>
        <w:rPr>
          <w:spacing w:val="-6"/>
        </w:rPr>
        <w:t xml:space="preserve"> </w:t>
      </w:r>
      <w:r>
        <w:t>required</w:t>
      </w:r>
      <w:r>
        <w:rPr>
          <w:spacing w:val="-3"/>
        </w:rPr>
        <w:t xml:space="preserve"> </w:t>
      </w:r>
      <w:r>
        <w:t>for</w:t>
      </w:r>
      <w:r>
        <w:rPr>
          <w:spacing w:val="-3"/>
        </w:rPr>
        <w:t xml:space="preserve"> </w:t>
      </w:r>
      <w:r>
        <w:t>not</w:t>
      </w:r>
      <w:r>
        <w:rPr>
          <w:spacing w:val="-2"/>
        </w:rPr>
        <w:t xml:space="preserve"> </w:t>
      </w:r>
      <w:r>
        <w:t>taking</w:t>
      </w:r>
      <w:r>
        <w:rPr>
          <w:spacing w:val="-4"/>
        </w:rPr>
        <w:t xml:space="preserve"> </w:t>
      </w:r>
      <w:r>
        <w:t>the</w:t>
      </w:r>
      <w:r>
        <w:rPr>
          <w:spacing w:val="-4"/>
        </w:rPr>
        <w:t xml:space="preserve"> </w:t>
      </w:r>
      <w:r>
        <w:t>action</w:t>
      </w:r>
      <w:r>
        <w:rPr>
          <w:spacing w:val="-6"/>
        </w:rPr>
        <w:t xml:space="preserve"> </w:t>
      </w:r>
      <w:r>
        <w:t>advised;</w:t>
      </w:r>
      <w:r>
        <w:rPr>
          <w:spacing w:val="-4"/>
        </w:rPr>
        <w:t xml:space="preserve"> </w:t>
      </w:r>
      <w:r>
        <w:t>iii.</w:t>
      </w:r>
      <w:r>
        <w:rPr>
          <w:spacing w:val="-4"/>
        </w:rPr>
        <w:t xml:space="preserve"> </w:t>
      </w:r>
      <w:r>
        <w:rPr>
          <w:spacing w:val="-2"/>
        </w:rPr>
        <w:t>Desirable:</w:t>
      </w:r>
    </w:p>
    <w:p w14:paraId="03A1F063" w14:textId="77777777" w:rsidR="00F56A7A" w:rsidRDefault="00F56A7A">
      <w:pPr>
        <w:pStyle w:val="BodyText"/>
        <w:sectPr w:rsidR="00F56A7A">
          <w:pgSz w:w="11910" w:h="16840"/>
          <w:pgMar w:top="940" w:right="566" w:bottom="280" w:left="1417" w:header="720" w:footer="720" w:gutter="0"/>
          <w:cols w:space="720"/>
        </w:sectPr>
      </w:pPr>
    </w:p>
    <w:p w14:paraId="768FBB29" w14:textId="77777777" w:rsidR="00F56A7A" w:rsidRDefault="00394718">
      <w:pPr>
        <w:pStyle w:val="BodyText"/>
        <w:spacing w:before="34" w:line="244" w:lineRule="auto"/>
        <w:ind w:left="1463" w:right="1335"/>
      </w:pPr>
      <w:r>
        <w:lastRenderedPageBreak/>
        <w:t>denoted</w:t>
      </w:r>
      <w:r>
        <w:rPr>
          <w:spacing w:val="-6"/>
        </w:rPr>
        <w:t xml:space="preserve"> </w:t>
      </w:r>
      <w:r>
        <w:t>by</w:t>
      </w:r>
      <w:r>
        <w:rPr>
          <w:spacing w:val="-1"/>
        </w:rPr>
        <w:t xml:space="preserve"> </w:t>
      </w:r>
      <w:r>
        <w:t>the</w:t>
      </w:r>
      <w:r>
        <w:rPr>
          <w:spacing w:val="-2"/>
        </w:rPr>
        <w:t xml:space="preserve"> </w:t>
      </w:r>
      <w:r>
        <w:t>word</w:t>
      </w:r>
      <w:r>
        <w:rPr>
          <w:spacing w:val="-3"/>
        </w:rPr>
        <w:t xml:space="preserve"> </w:t>
      </w:r>
      <w:r>
        <w:t>‘may’</w:t>
      </w:r>
      <w:r>
        <w:rPr>
          <w:spacing w:val="-2"/>
        </w:rPr>
        <w:t xml:space="preserve"> </w:t>
      </w:r>
      <w:r w:rsidRPr="00823F5A">
        <w:t>-</w:t>
      </w:r>
      <w:r w:rsidRPr="00823F5A">
        <w:rPr>
          <w:spacing w:val="-2"/>
        </w:rPr>
        <w:t xml:space="preserve"> </w:t>
      </w:r>
      <w:r>
        <w:t>taking</w:t>
      </w:r>
      <w:r>
        <w:rPr>
          <w:spacing w:val="-4"/>
        </w:rPr>
        <w:t xml:space="preserve"> </w:t>
      </w:r>
      <w:r>
        <w:t>the</w:t>
      </w:r>
      <w:r>
        <w:rPr>
          <w:spacing w:val="-2"/>
        </w:rPr>
        <w:t xml:space="preserve"> </w:t>
      </w:r>
      <w:r>
        <w:t>action</w:t>
      </w:r>
      <w:r>
        <w:rPr>
          <w:spacing w:val="-3"/>
        </w:rPr>
        <w:t xml:space="preserve"> </w:t>
      </w:r>
      <w:r>
        <w:t>is</w:t>
      </w:r>
      <w:r>
        <w:rPr>
          <w:spacing w:val="-5"/>
        </w:rPr>
        <w:t xml:space="preserve"> </w:t>
      </w:r>
      <w:r>
        <w:t>discretionary</w:t>
      </w:r>
      <w:r>
        <w:rPr>
          <w:spacing w:val="-4"/>
        </w:rPr>
        <w:t xml:space="preserve"> </w:t>
      </w:r>
      <w:r>
        <w:t>but</w:t>
      </w:r>
      <w:r>
        <w:rPr>
          <w:spacing w:val="-2"/>
        </w:rPr>
        <w:t xml:space="preserve"> </w:t>
      </w:r>
      <w:r>
        <w:t>evidence</w:t>
      </w:r>
      <w:r>
        <w:rPr>
          <w:spacing w:val="-2"/>
        </w:rPr>
        <w:t xml:space="preserve"> </w:t>
      </w:r>
      <w:r>
        <w:t>will be required to demonstrate that taking the action has been considered.</w:t>
      </w:r>
    </w:p>
    <w:p w14:paraId="030C12C1" w14:textId="77777777" w:rsidR="00F56A7A" w:rsidRDefault="00F56A7A">
      <w:pPr>
        <w:pStyle w:val="BodyText"/>
      </w:pPr>
    </w:p>
    <w:p w14:paraId="01381729" w14:textId="77777777" w:rsidR="00F56A7A" w:rsidRDefault="00F56A7A">
      <w:pPr>
        <w:pStyle w:val="BodyText"/>
        <w:spacing w:before="89"/>
      </w:pPr>
    </w:p>
    <w:p w14:paraId="5FDD3758" w14:textId="77777777" w:rsidR="00F56A7A" w:rsidRDefault="00394718">
      <w:pPr>
        <w:pStyle w:val="ListParagraph"/>
        <w:numPr>
          <w:ilvl w:val="1"/>
          <w:numId w:val="77"/>
        </w:numPr>
        <w:tabs>
          <w:tab w:val="left" w:pos="348"/>
        </w:tabs>
        <w:ind w:left="348" w:hanging="325"/>
        <w:rPr>
          <w:rFonts w:ascii="Calibri Light"/>
          <w:i/>
          <w:color w:val="2E5395"/>
        </w:rPr>
      </w:pPr>
      <w:r>
        <w:rPr>
          <w:rFonts w:ascii="Calibri Light"/>
          <w:i/>
          <w:color w:val="2E5395"/>
          <w:spacing w:val="-2"/>
        </w:rPr>
        <w:t>Powers</w:t>
      </w:r>
    </w:p>
    <w:p w14:paraId="44A10554" w14:textId="77777777" w:rsidR="00F56A7A" w:rsidRDefault="00394718">
      <w:pPr>
        <w:pStyle w:val="BodyText"/>
        <w:spacing w:before="20" w:line="256" w:lineRule="auto"/>
        <w:ind w:left="33" w:right="1335" w:hanging="10"/>
      </w:pPr>
      <w:r>
        <w:t>Subject to the responsibilities of the Corporation, Hull College is responsible for the determination</w:t>
      </w:r>
      <w:r>
        <w:rPr>
          <w:spacing w:val="-4"/>
        </w:rPr>
        <w:t xml:space="preserve"> </w:t>
      </w:r>
      <w:r>
        <w:t>of</w:t>
      </w:r>
      <w:r>
        <w:rPr>
          <w:spacing w:val="-5"/>
        </w:rPr>
        <w:t xml:space="preserve"> </w:t>
      </w:r>
      <w:r>
        <w:t>its</w:t>
      </w:r>
      <w:r>
        <w:rPr>
          <w:spacing w:val="-2"/>
        </w:rPr>
        <w:t xml:space="preserve"> </w:t>
      </w:r>
      <w:r>
        <w:t>academic</w:t>
      </w:r>
      <w:r>
        <w:rPr>
          <w:spacing w:val="-3"/>
        </w:rPr>
        <w:t xml:space="preserve"> </w:t>
      </w:r>
      <w:r>
        <w:t>and</w:t>
      </w:r>
      <w:r>
        <w:rPr>
          <w:spacing w:val="-6"/>
        </w:rPr>
        <w:t xml:space="preserve"> </w:t>
      </w:r>
      <w:r>
        <w:t>other</w:t>
      </w:r>
      <w:r>
        <w:rPr>
          <w:spacing w:val="-5"/>
        </w:rPr>
        <w:t xml:space="preserve"> </w:t>
      </w:r>
      <w:r>
        <w:t>activities</w:t>
      </w:r>
      <w:r>
        <w:rPr>
          <w:spacing w:val="-2"/>
        </w:rPr>
        <w:t xml:space="preserve"> </w:t>
      </w:r>
      <w:r>
        <w:t>across</w:t>
      </w:r>
      <w:r>
        <w:rPr>
          <w:spacing w:val="-3"/>
        </w:rPr>
        <w:t xml:space="preserve"> </w:t>
      </w:r>
      <w:r>
        <w:t>its</w:t>
      </w:r>
      <w:r>
        <w:rPr>
          <w:spacing w:val="-3"/>
        </w:rPr>
        <w:t xml:space="preserve"> </w:t>
      </w:r>
      <w:r>
        <w:t>higher</w:t>
      </w:r>
      <w:r>
        <w:rPr>
          <w:spacing w:val="-3"/>
        </w:rPr>
        <w:t xml:space="preserve"> </w:t>
      </w:r>
      <w:r>
        <w:t>education</w:t>
      </w:r>
      <w:r>
        <w:rPr>
          <w:spacing w:val="-4"/>
        </w:rPr>
        <w:t xml:space="preserve"> </w:t>
      </w:r>
      <w:r>
        <w:t>provision.</w:t>
      </w:r>
      <w:r>
        <w:rPr>
          <w:spacing w:val="-3"/>
        </w:rPr>
        <w:t xml:space="preserve"> </w:t>
      </w:r>
      <w:r>
        <w:t>These will permit Hull College to:</w:t>
      </w:r>
    </w:p>
    <w:p w14:paraId="7056307E" w14:textId="77777777" w:rsidR="00F56A7A" w:rsidRDefault="00F56A7A">
      <w:pPr>
        <w:pStyle w:val="BodyText"/>
        <w:spacing w:before="199"/>
      </w:pPr>
    </w:p>
    <w:p w14:paraId="358F4ED4" w14:textId="77777777" w:rsidR="00F56A7A" w:rsidRDefault="00394718">
      <w:pPr>
        <w:pStyle w:val="ListParagraph"/>
        <w:numPr>
          <w:ilvl w:val="0"/>
          <w:numId w:val="76"/>
        </w:numPr>
        <w:tabs>
          <w:tab w:val="left" w:pos="743"/>
        </w:tabs>
        <w:spacing w:line="247" w:lineRule="auto"/>
        <w:ind w:right="1198"/>
        <w:jc w:val="both"/>
      </w:pPr>
      <w:r>
        <w:t xml:space="preserve">determine the requirements for the admission of </w:t>
      </w:r>
      <w:proofErr w:type="gramStart"/>
      <w:r>
        <w:t>persons</w:t>
      </w:r>
      <w:proofErr w:type="gramEnd"/>
      <w:r>
        <w:t xml:space="preserve"> to Hull College or to any </w:t>
      </w:r>
      <w:proofErr w:type="gramStart"/>
      <w:r>
        <w:t>particular course</w:t>
      </w:r>
      <w:proofErr w:type="gramEnd"/>
      <w:r>
        <w:t xml:space="preserve"> or </w:t>
      </w:r>
      <w:proofErr w:type="spellStart"/>
      <w:r>
        <w:t>programme</w:t>
      </w:r>
      <w:proofErr w:type="spellEnd"/>
      <w:r>
        <w:t xml:space="preserve"> operated by Hull College, and to make regulations </w:t>
      </w:r>
      <w:proofErr w:type="gramStart"/>
      <w:r>
        <w:rPr>
          <w:spacing w:val="-2"/>
        </w:rPr>
        <w:t>therefore;</w:t>
      </w:r>
      <w:proofErr w:type="gramEnd"/>
    </w:p>
    <w:p w14:paraId="55CFFAFF" w14:textId="77777777" w:rsidR="00F56A7A" w:rsidRDefault="00394718">
      <w:pPr>
        <w:pStyle w:val="ListParagraph"/>
        <w:numPr>
          <w:ilvl w:val="0"/>
          <w:numId w:val="76"/>
        </w:numPr>
        <w:tabs>
          <w:tab w:val="left" w:pos="743"/>
        </w:tabs>
        <w:spacing w:before="29" w:line="247" w:lineRule="auto"/>
        <w:ind w:right="1195"/>
        <w:jc w:val="both"/>
      </w:pPr>
      <w:r>
        <w:t xml:space="preserve">grant and confer awards up to and including Level 5 of the FHEQ to students who have pursued </w:t>
      </w:r>
      <w:proofErr w:type="spellStart"/>
      <w:r>
        <w:t>programmes</w:t>
      </w:r>
      <w:proofErr w:type="spellEnd"/>
      <w:r>
        <w:t xml:space="preserve"> of study approved under Hull College awarding powers</w:t>
      </w:r>
      <w:r w:rsidRPr="00823F5A">
        <w:t xml:space="preserve">, </w:t>
      </w:r>
      <w:r>
        <w:t xml:space="preserve">and shall have passed such examinations and/or other assessments as required by its regulations, Codes of Practice and validation </w:t>
      </w:r>
      <w:proofErr w:type="gramStart"/>
      <w:r>
        <w:t>documents;</w:t>
      </w:r>
      <w:proofErr w:type="gramEnd"/>
    </w:p>
    <w:p w14:paraId="26DCFCA1" w14:textId="77777777" w:rsidR="00F56A7A" w:rsidRDefault="00394718">
      <w:pPr>
        <w:pStyle w:val="ListParagraph"/>
        <w:numPr>
          <w:ilvl w:val="0"/>
          <w:numId w:val="76"/>
        </w:numPr>
        <w:tabs>
          <w:tab w:val="left" w:pos="740"/>
          <w:tab w:val="left" w:pos="743"/>
        </w:tabs>
        <w:spacing w:before="29" w:line="249" w:lineRule="auto"/>
        <w:ind w:right="1196"/>
        <w:jc w:val="both"/>
      </w:pPr>
      <w:r>
        <w:t>determine</w:t>
      </w:r>
      <w:r>
        <w:rPr>
          <w:spacing w:val="-6"/>
        </w:rPr>
        <w:t xml:space="preserve"> </w:t>
      </w:r>
      <w:r>
        <w:t>the</w:t>
      </w:r>
      <w:r>
        <w:rPr>
          <w:spacing w:val="-6"/>
        </w:rPr>
        <w:t xml:space="preserve"> </w:t>
      </w:r>
      <w:r>
        <w:t>terms</w:t>
      </w:r>
      <w:r>
        <w:rPr>
          <w:spacing w:val="-7"/>
        </w:rPr>
        <w:t xml:space="preserve"> </w:t>
      </w:r>
      <w:r>
        <w:t>and</w:t>
      </w:r>
      <w:r>
        <w:rPr>
          <w:spacing w:val="-7"/>
        </w:rPr>
        <w:t xml:space="preserve"> </w:t>
      </w:r>
      <w:r>
        <w:t>conditions,</w:t>
      </w:r>
      <w:r>
        <w:rPr>
          <w:spacing w:val="-6"/>
        </w:rPr>
        <w:t xml:space="preserve"> </w:t>
      </w:r>
      <w:r>
        <w:t>and</w:t>
      </w:r>
      <w:r>
        <w:rPr>
          <w:spacing w:val="-7"/>
        </w:rPr>
        <w:t xml:space="preserve"> </w:t>
      </w:r>
      <w:r>
        <w:t>to</w:t>
      </w:r>
      <w:r>
        <w:rPr>
          <w:spacing w:val="-5"/>
        </w:rPr>
        <w:t xml:space="preserve"> </w:t>
      </w:r>
      <w:r>
        <w:t>prescribe</w:t>
      </w:r>
      <w:r>
        <w:rPr>
          <w:spacing w:val="-8"/>
        </w:rPr>
        <w:t xml:space="preserve"> </w:t>
      </w:r>
      <w:r>
        <w:t>the</w:t>
      </w:r>
      <w:r>
        <w:rPr>
          <w:spacing w:val="-6"/>
        </w:rPr>
        <w:t xml:space="preserve"> </w:t>
      </w:r>
      <w:r>
        <w:t>regulations</w:t>
      </w:r>
      <w:r>
        <w:rPr>
          <w:spacing w:val="-7"/>
        </w:rPr>
        <w:t xml:space="preserve"> </w:t>
      </w:r>
      <w:r>
        <w:t>for</w:t>
      </w:r>
      <w:r>
        <w:rPr>
          <w:spacing w:val="-7"/>
        </w:rPr>
        <w:t xml:space="preserve"> </w:t>
      </w:r>
      <w:r>
        <w:t>the</w:t>
      </w:r>
      <w:r>
        <w:rPr>
          <w:spacing w:val="-2"/>
        </w:rPr>
        <w:t xml:space="preserve"> </w:t>
      </w:r>
      <w:r>
        <w:t>granting</w:t>
      </w:r>
      <w:r>
        <w:rPr>
          <w:spacing w:val="-7"/>
        </w:rPr>
        <w:t xml:space="preserve"> </w:t>
      </w:r>
      <w:r>
        <w:t xml:space="preserve">and conferment of awards up to and including Level 5 of the </w:t>
      </w:r>
      <w:proofErr w:type="gramStart"/>
      <w:r>
        <w:t>FHEQ;</w:t>
      </w:r>
      <w:proofErr w:type="gramEnd"/>
    </w:p>
    <w:p w14:paraId="06D466DC" w14:textId="77777777" w:rsidR="00F56A7A" w:rsidRDefault="00394718">
      <w:pPr>
        <w:pStyle w:val="ListParagraph"/>
        <w:numPr>
          <w:ilvl w:val="0"/>
          <w:numId w:val="76"/>
        </w:numPr>
        <w:tabs>
          <w:tab w:val="left" w:pos="741"/>
          <w:tab w:val="left" w:pos="743"/>
        </w:tabs>
        <w:spacing w:before="23" w:line="247" w:lineRule="auto"/>
        <w:ind w:right="1196"/>
        <w:jc w:val="both"/>
      </w:pPr>
      <w:r>
        <w:t>deprive</w:t>
      </w:r>
      <w:r>
        <w:rPr>
          <w:spacing w:val="-12"/>
        </w:rPr>
        <w:t xml:space="preserve"> </w:t>
      </w:r>
      <w:r>
        <w:t>any</w:t>
      </w:r>
      <w:r>
        <w:rPr>
          <w:spacing w:val="-10"/>
        </w:rPr>
        <w:t xml:space="preserve"> </w:t>
      </w:r>
      <w:r>
        <w:t>student</w:t>
      </w:r>
      <w:r>
        <w:rPr>
          <w:spacing w:val="-13"/>
        </w:rPr>
        <w:t xml:space="preserve"> </w:t>
      </w:r>
      <w:proofErr w:type="gramStart"/>
      <w:r>
        <w:t>of</w:t>
      </w:r>
      <w:proofErr w:type="gramEnd"/>
      <w:r>
        <w:rPr>
          <w:spacing w:val="-11"/>
        </w:rPr>
        <w:t xml:space="preserve"> </w:t>
      </w:r>
      <w:r>
        <w:t>a</w:t>
      </w:r>
      <w:r>
        <w:rPr>
          <w:spacing w:val="-13"/>
        </w:rPr>
        <w:t xml:space="preserve"> </w:t>
      </w:r>
      <w:r>
        <w:t>Hull</w:t>
      </w:r>
      <w:r>
        <w:rPr>
          <w:spacing w:val="-11"/>
        </w:rPr>
        <w:t xml:space="preserve"> </w:t>
      </w:r>
      <w:r>
        <w:t>College</w:t>
      </w:r>
      <w:r>
        <w:rPr>
          <w:spacing w:val="-13"/>
        </w:rPr>
        <w:t xml:space="preserve"> </w:t>
      </w:r>
      <w:r>
        <w:t>award</w:t>
      </w:r>
      <w:r>
        <w:rPr>
          <w:spacing w:val="-11"/>
        </w:rPr>
        <w:t xml:space="preserve"> </w:t>
      </w:r>
      <w:r>
        <w:t>and</w:t>
      </w:r>
      <w:r>
        <w:rPr>
          <w:spacing w:val="-12"/>
        </w:rPr>
        <w:t xml:space="preserve"> </w:t>
      </w:r>
      <w:proofErr w:type="gramStart"/>
      <w:r>
        <w:t>to</w:t>
      </w:r>
      <w:r>
        <w:rPr>
          <w:spacing w:val="-10"/>
        </w:rPr>
        <w:t xml:space="preserve"> </w:t>
      </w:r>
      <w:r>
        <w:t>rescind</w:t>
      </w:r>
      <w:proofErr w:type="gramEnd"/>
      <w:r>
        <w:rPr>
          <w:spacing w:val="-12"/>
        </w:rPr>
        <w:t xml:space="preserve"> </w:t>
      </w:r>
      <w:r>
        <w:t>any</w:t>
      </w:r>
      <w:r>
        <w:rPr>
          <w:spacing w:val="-11"/>
        </w:rPr>
        <w:t xml:space="preserve"> </w:t>
      </w:r>
      <w:r>
        <w:t>Foundation</w:t>
      </w:r>
      <w:r>
        <w:rPr>
          <w:spacing w:val="-12"/>
        </w:rPr>
        <w:t xml:space="preserve"> </w:t>
      </w:r>
      <w:r>
        <w:t>degree</w:t>
      </w:r>
      <w:r>
        <w:rPr>
          <w:spacing w:val="-13"/>
        </w:rPr>
        <w:t xml:space="preserve"> </w:t>
      </w:r>
      <w:r>
        <w:t>or</w:t>
      </w:r>
      <w:r>
        <w:rPr>
          <w:spacing w:val="-11"/>
        </w:rPr>
        <w:t xml:space="preserve"> </w:t>
      </w:r>
      <w:r>
        <w:t xml:space="preserve">other award conferred to them on any grounds which Hull College shall from time to time determine to be good and sufficient </w:t>
      </w:r>
      <w:proofErr w:type="gramStart"/>
      <w:r>
        <w:t>cause;</w:t>
      </w:r>
      <w:proofErr w:type="gramEnd"/>
    </w:p>
    <w:p w14:paraId="1D7ACC82" w14:textId="77777777" w:rsidR="00F56A7A" w:rsidRDefault="00394718">
      <w:pPr>
        <w:pStyle w:val="ListParagraph"/>
        <w:numPr>
          <w:ilvl w:val="0"/>
          <w:numId w:val="76"/>
        </w:numPr>
        <w:tabs>
          <w:tab w:val="left" w:pos="743"/>
        </w:tabs>
        <w:spacing w:before="29" w:line="247" w:lineRule="auto"/>
        <w:ind w:right="1195"/>
        <w:jc w:val="both"/>
      </w:pPr>
      <w:r>
        <w:t>provide lectures, tutorials and other forms of instruction or supervision in such branches of</w:t>
      </w:r>
      <w:r>
        <w:rPr>
          <w:spacing w:val="-2"/>
        </w:rPr>
        <w:t xml:space="preserve"> </w:t>
      </w:r>
      <w:r>
        <w:t>learning</w:t>
      </w:r>
      <w:r>
        <w:rPr>
          <w:spacing w:val="-3"/>
        </w:rPr>
        <w:t xml:space="preserve"> </w:t>
      </w:r>
      <w:r>
        <w:t>and</w:t>
      </w:r>
      <w:r>
        <w:rPr>
          <w:spacing w:val="-4"/>
        </w:rPr>
        <w:t xml:space="preserve"> </w:t>
      </w:r>
      <w:r>
        <w:t>scholarship</w:t>
      </w:r>
      <w:r>
        <w:rPr>
          <w:spacing w:val="-5"/>
        </w:rPr>
        <w:t xml:space="preserve"> </w:t>
      </w:r>
      <w:r>
        <w:t>as</w:t>
      </w:r>
      <w:r>
        <w:rPr>
          <w:spacing w:val="-2"/>
        </w:rPr>
        <w:t xml:space="preserve"> </w:t>
      </w:r>
      <w:r>
        <w:t>Hull</w:t>
      </w:r>
      <w:r>
        <w:rPr>
          <w:spacing w:val="-3"/>
        </w:rPr>
        <w:t xml:space="preserve"> </w:t>
      </w:r>
      <w:r>
        <w:t>College</w:t>
      </w:r>
      <w:r>
        <w:rPr>
          <w:spacing w:val="-2"/>
        </w:rPr>
        <w:t xml:space="preserve"> </w:t>
      </w:r>
      <w:r>
        <w:t>shall</w:t>
      </w:r>
      <w:r>
        <w:rPr>
          <w:spacing w:val="-6"/>
        </w:rPr>
        <w:t xml:space="preserve"> </w:t>
      </w:r>
      <w:r>
        <w:t>deem</w:t>
      </w:r>
      <w:r>
        <w:rPr>
          <w:spacing w:val="-3"/>
        </w:rPr>
        <w:t xml:space="preserve"> </w:t>
      </w:r>
      <w:r>
        <w:t>appropriate</w:t>
      </w:r>
      <w:r w:rsidRPr="00823F5A">
        <w:t>,</w:t>
      </w:r>
      <w:r w:rsidRPr="00823F5A">
        <w:rPr>
          <w:spacing w:val="-4"/>
        </w:rPr>
        <w:t xml:space="preserve"> </w:t>
      </w:r>
      <w:r>
        <w:t>and</w:t>
      </w:r>
      <w:r>
        <w:rPr>
          <w:spacing w:val="-3"/>
        </w:rPr>
        <w:t xml:space="preserve"> </w:t>
      </w:r>
      <w:r>
        <w:t>to</w:t>
      </w:r>
      <w:r>
        <w:rPr>
          <w:spacing w:val="-3"/>
        </w:rPr>
        <w:t xml:space="preserve"> </w:t>
      </w:r>
      <w:r>
        <w:t>make</w:t>
      </w:r>
      <w:r>
        <w:rPr>
          <w:spacing w:val="-2"/>
        </w:rPr>
        <w:t xml:space="preserve"> </w:t>
      </w:r>
      <w:r>
        <w:t>provision for research, scholarship and the advancement and dissemination of knowledge in such manner as</w:t>
      </w:r>
    </w:p>
    <w:p w14:paraId="0B044EC1" w14:textId="77777777" w:rsidR="00F56A7A" w:rsidRDefault="00394718">
      <w:pPr>
        <w:pStyle w:val="BodyText"/>
        <w:spacing w:before="8"/>
        <w:ind w:left="743"/>
        <w:jc w:val="both"/>
      </w:pPr>
      <w:r>
        <w:t>Hull</w:t>
      </w:r>
      <w:r>
        <w:rPr>
          <w:spacing w:val="-3"/>
        </w:rPr>
        <w:t xml:space="preserve"> </w:t>
      </w:r>
      <w:r>
        <w:t>College</w:t>
      </w:r>
      <w:r>
        <w:rPr>
          <w:spacing w:val="-3"/>
        </w:rPr>
        <w:t xml:space="preserve"> </w:t>
      </w:r>
      <w:proofErr w:type="gramStart"/>
      <w:r>
        <w:rPr>
          <w:spacing w:val="-2"/>
        </w:rPr>
        <w:t>determines;</w:t>
      </w:r>
      <w:proofErr w:type="gramEnd"/>
    </w:p>
    <w:p w14:paraId="3F4DE614" w14:textId="77777777" w:rsidR="00F56A7A" w:rsidRDefault="00394718">
      <w:pPr>
        <w:pStyle w:val="ListParagraph"/>
        <w:numPr>
          <w:ilvl w:val="0"/>
          <w:numId w:val="76"/>
        </w:numPr>
        <w:tabs>
          <w:tab w:val="left" w:pos="741"/>
        </w:tabs>
        <w:spacing w:before="180" w:line="259" w:lineRule="auto"/>
        <w:ind w:left="741" w:right="1542" w:hanging="348"/>
      </w:pPr>
      <w:r>
        <w:t>provide</w:t>
      </w:r>
      <w:r>
        <w:rPr>
          <w:spacing w:val="-4"/>
        </w:rPr>
        <w:t xml:space="preserve"> </w:t>
      </w:r>
      <w:r>
        <w:t>lectures</w:t>
      </w:r>
      <w:r>
        <w:rPr>
          <w:spacing w:val="-1"/>
        </w:rPr>
        <w:t xml:space="preserve"> </w:t>
      </w:r>
      <w:r>
        <w:t>and</w:t>
      </w:r>
      <w:r>
        <w:rPr>
          <w:spacing w:val="-5"/>
        </w:rPr>
        <w:t xml:space="preserve"> </w:t>
      </w:r>
      <w:r>
        <w:t>other</w:t>
      </w:r>
      <w:r>
        <w:rPr>
          <w:spacing w:val="-7"/>
        </w:rPr>
        <w:t xml:space="preserve"> </w:t>
      </w:r>
      <w:r>
        <w:t>forms</w:t>
      </w:r>
      <w:r>
        <w:rPr>
          <w:spacing w:val="-4"/>
        </w:rPr>
        <w:t xml:space="preserve"> </w:t>
      </w:r>
      <w:r>
        <w:t>of</w:t>
      </w:r>
      <w:r>
        <w:rPr>
          <w:spacing w:val="-2"/>
        </w:rPr>
        <w:t xml:space="preserve"> </w:t>
      </w:r>
      <w:r>
        <w:t>instruction</w:t>
      </w:r>
      <w:r>
        <w:rPr>
          <w:spacing w:val="-5"/>
        </w:rPr>
        <w:t xml:space="preserve"> </w:t>
      </w:r>
      <w:r>
        <w:t>or</w:t>
      </w:r>
      <w:r>
        <w:rPr>
          <w:spacing w:val="-2"/>
        </w:rPr>
        <w:t xml:space="preserve"> </w:t>
      </w:r>
      <w:r>
        <w:t>supervision</w:t>
      </w:r>
      <w:r>
        <w:rPr>
          <w:spacing w:val="-3"/>
        </w:rPr>
        <w:t xml:space="preserve"> </w:t>
      </w:r>
      <w:r>
        <w:t>to</w:t>
      </w:r>
      <w:r>
        <w:rPr>
          <w:spacing w:val="-1"/>
        </w:rPr>
        <w:t xml:space="preserve"> </w:t>
      </w:r>
      <w:proofErr w:type="gramStart"/>
      <w:r>
        <w:t>persons</w:t>
      </w:r>
      <w:proofErr w:type="gramEnd"/>
      <w:r>
        <w:rPr>
          <w:spacing w:val="-4"/>
        </w:rPr>
        <w:t xml:space="preserve"> </w:t>
      </w:r>
      <w:r>
        <w:t>who</w:t>
      </w:r>
      <w:r>
        <w:rPr>
          <w:spacing w:val="-4"/>
        </w:rPr>
        <w:t xml:space="preserve"> </w:t>
      </w:r>
      <w:r>
        <w:t>are</w:t>
      </w:r>
      <w:r>
        <w:rPr>
          <w:spacing w:val="-2"/>
        </w:rPr>
        <w:t xml:space="preserve"> </w:t>
      </w:r>
      <w:r>
        <w:t xml:space="preserve">not </w:t>
      </w:r>
      <w:proofErr w:type="gramStart"/>
      <w:r>
        <w:t>enrolled</w:t>
      </w:r>
      <w:proofErr w:type="gramEnd"/>
      <w:r>
        <w:t xml:space="preserve"> students </w:t>
      </w:r>
      <w:proofErr w:type="gramStart"/>
      <w:r>
        <w:t>of</w:t>
      </w:r>
      <w:proofErr w:type="gramEnd"/>
      <w:r>
        <w:t xml:space="preserve"> Hull College, as Hull College shall from time to time </w:t>
      </w:r>
      <w:proofErr w:type="gramStart"/>
      <w:r>
        <w:t>determine;</w:t>
      </w:r>
      <w:proofErr w:type="gramEnd"/>
    </w:p>
    <w:p w14:paraId="2A806E4D" w14:textId="77777777" w:rsidR="00F56A7A" w:rsidRDefault="00394718">
      <w:pPr>
        <w:pStyle w:val="ListParagraph"/>
        <w:numPr>
          <w:ilvl w:val="0"/>
          <w:numId w:val="76"/>
        </w:numPr>
        <w:tabs>
          <w:tab w:val="left" w:pos="739"/>
          <w:tab w:val="left" w:pos="741"/>
        </w:tabs>
        <w:spacing w:before="159" w:line="244" w:lineRule="auto"/>
        <w:ind w:left="741" w:right="1834" w:hanging="358"/>
      </w:pPr>
      <w:r>
        <w:t xml:space="preserve">approve and review </w:t>
      </w:r>
      <w:proofErr w:type="spellStart"/>
      <w:r>
        <w:t>programmes</w:t>
      </w:r>
      <w:proofErr w:type="spellEnd"/>
      <w:r>
        <w:t xml:space="preserve"> pursued by students to qualify for an academic award;</w:t>
      </w:r>
      <w:r>
        <w:rPr>
          <w:spacing w:val="-3"/>
        </w:rPr>
        <w:t xml:space="preserve"> </w:t>
      </w:r>
      <w:r>
        <w:t>ix ensure</w:t>
      </w:r>
      <w:r>
        <w:rPr>
          <w:spacing w:val="-3"/>
        </w:rPr>
        <w:t xml:space="preserve"> </w:t>
      </w:r>
      <w:r>
        <w:t>that</w:t>
      </w:r>
      <w:r>
        <w:rPr>
          <w:spacing w:val="-5"/>
        </w:rPr>
        <w:t xml:space="preserve"> </w:t>
      </w:r>
      <w:r>
        <w:t>no</w:t>
      </w:r>
      <w:r>
        <w:rPr>
          <w:spacing w:val="-4"/>
        </w:rPr>
        <w:t xml:space="preserve"> </w:t>
      </w:r>
      <w:r>
        <w:t>test</w:t>
      </w:r>
      <w:r>
        <w:rPr>
          <w:spacing w:val="-2"/>
        </w:rPr>
        <w:t xml:space="preserve"> </w:t>
      </w:r>
      <w:r>
        <w:t>related</w:t>
      </w:r>
      <w:r>
        <w:rPr>
          <w:spacing w:val="-3"/>
        </w:rPr>
        <w:t xml:space="preserve"> </w:t>
      </w:r>
      <w:r>
        <w:t>to</w:t>
      </w:r>
      <w:r>
        <w:rPr>
          <w:spacing w:val="-2"/>
        </w:rPr>
        <w:t xml:space="preserve"> </w:t>
      </w:r>
      <w:r>
        <w:t>any</w:t>
      </w:r>
      <w:r>
        <w:rPr>
          <w:spacing w:val="-4"/>
        </w:rPr>
        <w:t xml:space="preserve"> </w:t>
      </w:r>
      <w:r>
        <w:t>of</w:t>
      </w:r>
      <w:r>
        <w:rPr>
          <w:spacing w:val="-3"/>
        </w:rPr>
        <w:t xml:space="preserve"> </w:t>
      </w:r>
      <w:r>
        <w:t>the</w:t>
      </w:r>
      <w:r>
        <w:rPr>
          <w:spacing w:val="-4"/>
        </w:rPr>
        <w:t xml:space="preserve"> </w:t>
      </w:r>
      <w:r>
        <w:t>characteristics</w:t>
      </w:r>
      <w:r>
        <w:rPr>
          <w:spacing w:val="-3"/>
        </w:rPr>
        <w:t xml:space="preserve"> </w:t>
      </w:r>
      <w:r>
        <w:t>protected</w:t>
      </w:r>
      <w:r>
        <w:rPr>
          <w:spacing w:val="-4"/>
        </w:rPr>
        <w:t xml:space="preserve"> </w:t>
      </w:r>
      <w:r>
        <w:t>by</w:t>
      </w:r>
      <w:r>
        <w:rPr>
          <w:spacing w:val="-3"/>
        </w:rPr>
        <w:t xml:space="preserve"> </w:t>
      </w:r>
      <w:r>
        <w:t>the Equality Act</w:t>
      </w:r>
      <w:r>
        <w:rPr>
          <w:spacing w:val="-1"/>
        </w:rPr>
        <w:t xml:space="preserve"> </w:t>
      </w:r>
      <w:r>
        <w:t>2010 shall be imposed</w:t>
      </w:r>
      <w:r>
        <w:rPr>
          <w:spacing w:val="-2"/>
        </w:rPr>
        <w:t xml:space="preserve"> </w:t>
      </w:r>
      <w:r>
        <w:t>on any person</w:t>
      </w:r>
      <w:r>
        <w:rPr>
          <w:spacing w:val="-3"/>
        </w:rPr>
        <w:t xml:space="preserve"> </w:t>
      </w:r>
      <w:r>
        <w:t>as a</w:t>
      </w:r>
      <w:r>
        <w:rPr>
          <w:spacing w:val="-2"/>
        </w:rPr>
        <w:t xml:space="preserve"> </w:t>
      </w:r>
      <w:r>
        <w:t>condition of admission</w:t>
      </w:r>
      <w:r>
        <w:rPr>
          <w:spacing w:val="-2"/>
        </w:rPr>
        <w:t xml:space="preserve"> </w:t>
      </w:r>
      <w:r>
        <w:t>to</w:t>
      </w:r>
      <w:r>
        <w:rPr>
          <w:spacing w:val="-2"/>
        </w:rPr>
        <w:t xml:space="preserve"> </w:t>
      </w:r>
      <w:r>
        <w:t xml:space="preserve">a degree or of receiving any degree or other </w:t>
      </w:r>
      <w:proofErr w:type="gramStart"/>
      <w:r>
        <w:t>award;</w:t>
      </w:r>
      <w:proofErr w:type="gramEnd"/>
    </w:p>
    <w:p w14:paraId="1C143C11" w14:textId="77777777" w:rsidR="00F56A7A" w:rsidRDefault="00394718">
      <w:pPr>
        <w:pStyle w:val="BodyText"/>
        <w:tabs>
          <w:tab w:val="left" w:pos="743"/>
        </w:tabs>
        <w:spacing w:before="30" w:line="259" w:lineRule="auto"/>
        <w:ind w:left="743" w:right="1335" w:hanging="360"/>
      </w:pPr>
      <w:r>
        <w:rPr>
          <w:spacing w:val="-6"/>
        </w:rPr>
        <w:t>ix</w:t>
      </w:r>
      <w:r>
        <w:tab/>
        <w:t xml:space="preserve">discontinue a </w:t>
      </w:r>
      <w:proofErr w:type="spellStart"/>
      <w:r>
        <w:t>programme</w:t>
      </w:r>
      <w:proofErr w:type="spellEnd"/>
      <w:r>
        <w:t xml:space="preserve"> by having no further recruitment, subject to conditions of HE18 Student Protection Plan, due to academic issues (such as currency, progression, retention, feedback from students or external examiners, internal or external review); the</w:t>
      </w:r>
      <w:r>
        <w:rPr>
          <w:spacing w:val="-2"/>
        </w:rPr>
        <w:t xml:space="preserve"> </w:t>
      </w:r>
      <w:r>
        <w:t>compatibility</w:t>
      </w:r>
      <w:r>
        <w:rPr>
          <w:spacing w:val="-4"/>
        </w:rPr>
        <w:t xml:space="preserve"> </w:t>
      </w:r>
      <w:r>
        <w:t>of</w:t>
      </w:r>
      <w:r>
        <w:rPr>
          <w:spacing w:val="-4"/>
        </w:rPr>
        <w:t xml:space="preserve"> </w:t>
      </w:r>
      <w:r>
        <w:t>the</w:t>
      </w:r>
      <w:r>
        <w:rPr>
          <w:spacing w:val="-2"/>
        </w:rPr>
        <w:t xml:space="preserve"> </w:t>
      </w:r>
      <w:proofErr w:type="spellStart"/>
      <w:r>
        <w:t>programme</w:t>
      </w:r>
      <w:proofErr w:type="spellEnd"/>
      <w:r>
        <w:rPr>
          <w:spacing w:val="-2"/>
        </w:rPr>
        <w:t xml:space="preserve"> </w:t>
      </w:r>
      <w:r>
        <w:t>with</w:t>
      </w:r>
      <w:r>
        <w:rPr>
          <w:spacing w:val="-2"/>
        </w:rPr>
        <w:t xml:space="preserve"> </w:t>
      </w:r>
      <w:r>
        <w:t>the</w:t>
      </w:r>
      <w:r>
        <w:rPr>
          <w:spacing w:val="-4"/>
        </w:rPr>
        <w:t xml:space="preserve"> </w:t>
      </w:r>
      <w:r>
        <w:t>strategic</w:t>
      </w:r>
      <w:r>
        <w:rPr>
          <w:spacing w:val="-2"/>
        </w:rPr>
        <w:t xml:space="preserve"> </w:t>
      </w:r>
      <w:r>
        <w:t>plan;</w:t>
      </w:r>
      <w:r>
        <w:rPr>
          <w:spacing w:val="-4"/>
        </w:rPr>
        <w:t xml:space="preserve"> </w:t>
      </w:r>
      <w:r>
        <w:t>or</w:t>
      </w:r>
      <w:r>
        <w:rPr>
          <w:spacing w:val="-4"/>
        </w:rPr>
        <w:t xml:space="preserve"> </w:t>
      </w:r>
      <w:r>
        <w:t>on</w:t>
      </w:r>
      <w:r>
        <w:rPr>
          <w:spacing w:val="-3"/>
        </w:rPr>
        <w:t xml:space="preserve"> </w:t>
      </w:r>
      <w:r>
        <w:t>grounds</w:t>
      </w:r>
      <w:r>
        <w:rPr>
          <w:spacing w:val="-4"/>
        </w:rPr>
        <w:t xml:space="preserve"> </w:t>
      </w:r>
      <w:r>
        <w:t>of</w:t>
      </w:r>
      <w:r>
        <w:rPr>
          <w:spacing w:val="-4"/>
        </w:rPr>
        <w:t xml:space="preserve"> </w:t>
      </w:r>
      <w:r>
        <w:t>viability</w:t>
      </w:r>
      <w:r>
        <w:rPr>
          <w:spacing w:val="-2"/>
        </w:rPr>
        <w:t xml:space="preserve"> </w:t>
      </w:r>
      <w:r>
        <w:t>or resource availability.</w:t>
      </w:r>
    </w:p>
    <w:p w14:paraId="4F512593" w14:textId="77777777" w:rsidR="00F56A7A" w:rsidRDefault="00F56A7A">
      <w:pPr>
        <w:pStyle w:val="BodyText"/>
        <w:spacing w:before="216"/>
      </w:pPr>
    </w:p>
    <w:p w14:paraId="771B6A97" w14:textId="77777777" w:rsidR="00F56A7A" w:rsidRDefault="00394718">
      <w:pPr>
        <w:pStyle w:val="ListParagraph"/>
        <w:numPr>
          <w:ilvl w:val="1"/>
          <w:numId w:val="77"/>
        </w:numPr>
        <w:tabs>
          <w:tab w:val="left" w:pos="348"/>
        </w:tabs>
        <w:ind w:left="348" w:hanging="325"/>
        <w:rPr>
          <w:rFonts w:ascii="Calibri Light"/>
          <w:i/>
          <w:color w:val="2E5395"/>
        </w:rPr>
      </w:pPr>
      <w:r>
        <w:rPr>
          <w:rFonts w:ascii="Calibri Light"/>
          <w:i/>
          <w:color w:val="2E5395"/>
          <w:spacing w:val="-2"/>
        </w:rPr>
        <w:t>Responsibilities</w:t>
      </w:r>
    </w:p>
    <w:p w14:paraId="71D51C29" w14:textId="77777777" w:rsidR="00F56A7A" w:rsidRDefault="00394718">
      <w:pPr>
        <w:pStyle w:val="BodyText"/>
        <w:spacing w:before="20"/>
        <w:ind w:left="23"/>
      </w:pPr>
      <w:r>
        <w:t>In</w:t>
      </w:r>
      <w:r>
        <w:rPr>
          <w:spacing w:val="-9"/>
        </w:rPr>
        <w:t xml:space="preserve"> </w:t>
      </w:r>
      <w:r>
        <w:t>meeting</w:t>
      </w:r>
      <w:r>
        <w:rPr>
          <w:spacing w:val="-5"/>
        </w:rPr>
        <w:t xml:space="preserve"> </w:t>
      </w:r>
      <w:r>
        <w:t>its</w:t>
      </w:r>
      <w:r>
        <w:rPr>
          <w:spacing w:val="-4"/>
        </w:rPr>
        <w:t xml:space="preserve"> </w:t>
      </w:r>
      <w:r>
        <w:t>powers</w:t>
      </w:r>
      <w:r>
        <w:rPr>
          <w:spacing w:val="-4"/>
        </w:rPr>
        <w:t xml:space="preserve"> </w:t>
      </w:r>
      <w:r>
        <w:t>and</w:t>
      </w:r>
      <w:r>
        <w:rPr>
          <w:spacing w:val="-6"/>
        </w:rPr>
        <w:t xml:space="preserve"> </w:t>
      </w:r>
      <w:r>
        <w:t>responsibilities</w:t>
      </w:r>
      <w:r w:rsidRPr="00823F5A">
        <w:t>,</w:t>
      </w:r>
      <w:r w:rsidRPr="00823F5A">
        <w:rPr>
          <w:spacing w:val="-4"/>
        </w:rPr>
        <w:t xml:space="preserve"> </w:t>
      </w:r>
      <w:r>
        <w:t>Hull</w:t>
      </w:r>
      <w:r>
        <w:rPr>
          <w:spacing w:val="-6"/>
        </w:rPr>
        <w:t xml:space="preserve"> </w:t>
      </w:r>
      <w:r>
        <w:t>College</w:t>
      </w:r>
      <w:r>
        <w:rPr>
          <w:spacing w:val="-6"/>
        </w:rPr>
        <w:t xml:space="preserve"> </w:t>
      </w:r>
      <w:r>
        <w:t>shall</w:t>
      </w:r>
      <w:r>
        <w:rPr>
          <w:spacing w:val="-5"/>
        </w:rPr>
        <w:t xml:space="preserve"> </w:t>
      </w:r>
      <w:r>
        <w:t>ensure</w:t>
      </w:r>
      <w:r>
        <w:rPr>
          <w:spacing w:val="-4"/>
        </w:rPr>
        <w:t xml:space="preserve"> </w:t>
      </w:r>
      <w:r>
        <w:t>governance</w:t>
      </w:r>
      <w:r>
        <w:rPr>
          <w:spacing w:val="-6"/>
        </w:rPr>
        <w:t xml:space="preserve"> </w:t>
      </w:r>
      <w:r>
        <w:rPr>
          <w:spacing w:val="-2"/>
        </w:rPr>
        <w:t>over:</w:t>
      </w:r>
    </w:p>
    <w:p w14:paraId="17A65419" w14:textId="77777777" w:rsidR="00F56A7A" w:rsidRDefault="00F56A7A">
      <w:pPr>
        <w:pStyle w:val="BodyText"/>
        <w:spacing w:before="211"/>
      </w:pPr>
    </w:p>
    <w:p w14:paraId="62F4F8A7" w14:textId="77777777" w:rsidR="00F56A7A" w:rsidRDefault="00394718">
      <w:pPr>
        <w:pStyle w:val="ListParagraph"/>
        <w:numPr>
          <w:ilvl w:val="0"/>
          <w:numId w:val="75"/>
        </w:numPr>
        <w:tabs>
          <w:tab w:val="left" w:pos="495"/>
          <w:tab w:val="left" w:pos="743"/>
        </w:tabs>
        <w:spacing w:line="259" w:lineRule="auto"/>
        <w:ind w:right="1708" w:hanging="360"/>
      </w:pPr>
      <w:r>
        <w:t xml:space="preserve">Foundation and other awards to ensure </w:t>
      </w:r>
      <w:proofErr w:type="spellStart"/>
      <w:r>
        <w:t>programmes</w:t>
      </w:r>
      <w:proofErr w:type="spellEnd"/>
      <w:r>
        <w:t xml:space="preserve"> meet the standards required as determined</w:t>
      </w:r>
      <w:r>
        <w:rPr>
          <w:spacing w:val="-3"/>
        </w:rPr>
        <w:t xml:space="preserve"> </w:t>
      </w:r>
      <w:r>
        <w:t>by</w:t>
      </w:r>
      <w:r>
        <w:rPr>
          <w:spacing w:val="-5"/>
        </w:rPr>
        <w:t xml:space="preserve"> </w:t>
      </w:r>
      <w:r>
        <w:t>the</w:t>
      </w:r>
      <w:r>
        <w:rPr>
          <w:spacing w:val="-3"/>
        </w:rPr>
        <w:t xml:space="preserve"> </w:t>
      </w:r>
      <w:r>
        <w:t>approved</w:t>
      </w:r>
      <w:r>
        <w:rPr>
          <w:spacing w:val="-4"/>
        </w:rPr>
        <w:t xml:space="preserve"> </w:t>
      </w:r>
      <w:r>
        <w:t>learning</w:t>
      </w:r>
      <w:r>
        <w:rPr>
          <w:spacing w:val="-4"/>
        </w:rPr>
        <w:t xml:space="preserve"> </w:t>
      </w:r>
      <w:r>
        <w:t>outcomes</w:t>
      </w:r>
      <w:r>
        <w:rPr>
          <w:spacing w:val="-5"/>
        </w:rPr>
        <w:t xml:space="preserve"> </w:t>
      </w:r>
      <w:r>
        <w:t>and</w:t>
      </w:r>
      <w:r>
        <w:rPr>
          <w:spacing w:val="-5"/>
        </w:rPr>
        <w:t xml:space="preserve"> </w:t>
      </w:r>
      <w:r>
        <w:t>the</w:t>
      </w:r>
      <w:r>
        <w:rPr>
          <w:spacing w:val="-3"/>
        </w:rPr>
        <w:t xml:space="preserve"> </w:t>
      </w:r>
      <w:r>
        <w:t>UK</w:t>
      </w:r>
      <w:r>
        <w:rPr>
          <w:spacing w:val="-5"/>
        </w:rPr>
        <w:t xml:space="preserve"> </w:t>
      </w:r>
      <w:r>
        <w:t>Quality</w:t>
      </w:r>
      <w:r>
        <w:rPr>
          <w:spacing w:val="-4"/>
        </w:rPr>
        <w:t xml:space="preserve"> </w:t>
      </w:r>
      <w:r>
        <w:t>Code</w:t>
      </w:r>
      <w:r>
        <w:rPr>
          <w:spacing w:val="-3"/>
        </w:rPr>
        <w:t xml:space="preserve"> </w:t>
      </w:r>
      <w:r>
        <w:t>for</w:t>
      </w:r>
      <w:r>
        <w:rPr>
          <w:spacing w:val="-3"/>
        </w:rPr>
        <w:t xml:space="preserve"> </w:t>
      </w:r>
      <w:r>
        <w:t xml:space="preserve">Higher Education as </w:t>
      </w:r>
      <w:proofErr w:type="gramStart"/>
      <w:r>
        <w:t>appropriate;</w:t>
      </w:r>
      <w:proofErr w:type="gramEnd"/>
    </w:p>
    <w:p w14:paraId="6AF419FF" w14:textId="77777777" w:rsidR="00F56A7A" w:rsidRDefault="00394718">
      <w:pPr>
        <w:pStyle w:val="ListParagraph"/>
        <w:numPr>
          <w:ilvl w:val="0"/>
          <w:numId w:val="75"/>
        </w:numPr>
        <w:tabs>
          <w:tab w:val="left" w:pos="545"/>
          <w:tab w:val="left" w:pos="743"/>
        </w:tabs>
        <w:spacing w:before="158" w:line="256" w:lineRule="auto"/>
        <w:ind w:right="1479" w:hanging="360"/>
      </w:pPr>
      <w:r>
        <w:t>All</w:t>
      </w:r>
      <w:r>
        <w:rPr>
          <w:spacing w:val="-2"/>
        </w:rPr>
        <w:t xml:space="preserve"> </w:t>
      </w:r>
      <w:r>
        <w:t>aspects</w:t>
      </w:r>
      <w:r>
        <w:rPr>
          <w:spacing w:val="-4"/>
        </w:rPr>
        <w:t xml:space="preserve"> </w:t>
      </w:r>
      <w:r>
        <w:t>of</w:t>
      </w:r>
      <w:r>
        <w:rPr>
          <w:spacing w:val="-2"/>
        </w:rPr>
        <w:t xml:space="preserve"> </w:t>
      </w:r>
      <w:r>
        <w:t>HE</w:t>
      </w:r>
      <w:r>
        <w:rPr>
          <w:spacing w:val="-4"/>
        </w:rPr>
        <w:t xml:space="preserve"> </w:t>
      </w:r>
      <w:r>
        <w:t>curriculum</w:t>
      </w:r>
      <w:r>
        <w:rPr>
          <w:spacing w:val="-1"/>
        </w:rPr>
        <w:t xml:space="preserve"> </w:t>
      </w:r>
      <w:proofErr w:type="gramStart"/>
      <w:r>
        <w:t>including</w:t>
      </w:r>
      <w:proofErr w:type="gramEnd"/>
      <w:r>
        <w:rPr>
          <w:spacing w:val="-3"/>
        </w:rPr>
        <w:t xml:space="preserve"> </w:t>
      </w:r>
      <w:r>
        <w:t>arrangements</w:t>
      </w:r>
      <w:r>
        <w:rPr>
          <w:spacing w:val="-5"/>
        </w:rPr>
        <w:t xml:space="preserve"> </w:t>
      </w:r>
      <w:r>
        <w:t>for</w:t>
      </w:r>
      <w:r>
        <w:rPr>
          <w:spacing w:val="-4"/>
        </w:rPr>
        <w:t xml:space="preserve"> </w:t>
      </w:r>
      <w:r>
        <w:t>work-based</w:t>
      </w:r>
      <w:r>
        <w:rPr>
          <w:spacing w:val="-2"/>
        </w:rPr>
        <w:t xml:space="preserve"> </w:t>
      </w:r>
      <w:r>
        <w:t>learning</w:t>
      </w:r>
      <w:r>
        <w:rPr>
          <w:spacing w:val="-3"/>
        </w:rPr>
        <w:t xml:space="preserve"> </w:t>
      </w:r>
      <w:r>
        <w:t>or</w:t>
      </w:r>
      <w:r>
        <w:rPr>
          <w:spacing w:val="-5"/>
        </w:rPr>
        <w:t xml:space="preserve"> </w:t>
      </w:r>
      <w:r>
        <w:t xml:space="preserve">practical training and </w:t>
      </w:r>
      <w:proofErr w:type="gramStart"/>
      <w:r>
        <w:t>experience;</w:t>
      </w:r>
      <w:proofErr w:type="gramEnd"/>
    </w:p>
    <w:p w14:paraId="31964B17" w14:textId="77777777" w:rsidR="00F56A7A" w:rsidRDefault="00F56A7A">
      <w:pPr>
        <w:pStyle w:val="ListParagraph"/>
        <w:spacing w:line="256" w:lineRule="auto"/>
        <w:jc w:val="left"/>
        <w:sectPr w:rsidR="00F56A7A">
          <w:pgSz w:w="11910" w:h="16840"/>
          <w:pgMar w:top="940" w:right="566" w:bottom="280" w:left="1417" w:header="720" w:footer="720" w:gutter="0"/>
          <w:cols w:space="720"/>
        </w:sectPr>
      </w:pPr>
    </w:p>
    <w:p w14:paraId="6DCB8A25" w14:textId="77777777" w:rsidR="00F56A7A" w:rsidRDefault="00394718">
      <w:pPr>
        <w:pStyle w:val="ListParagraph"/>
        <w:numPr>
          <w:ilvl w:val="0"/>
          <w:numId w:val="75"/>
        </w:numPr>
        <w:tabs>
          <w:tab w:val="left" w:pos="393"/>
          <w:tab w:val="left" w:pos="594"/>
        </w:tabs>
        <w:spacing w:before="34" w:line="244" w:lineRule="auto"/>
        <w:ind w:left="393" w:right="4576" w:hanging="10"/>
      </w:pPr>
      <w:r>
        <w:lastRenderedPageBreak/>
        <w:t>the</w:t>
      </w:r>
      <w:r>
        <w:rPr>
          <w:spacing w:val="-4"/>
        </w:rPr>
        <w:t xml:space="preserve"> </w:t>
      </w:r>
      <w:r>
        <w:t>qualifications</w:t>
      </w:r>
      <w:r>
        <w:rPr>
          <w:spacing w:val="-4"/>
        </w:rPr>
        <w:t xml:space="preserve"> </w:t>
      </w:r>
      <w:r>
        <w:t>and</w:t>
      </w:r>
      <w:r>
        <w:rPr>
          <w:spacing w:val="-8"/>
        </w:rPr>
        <w:t xml:space="preserve"> </w:t>
      </w:r>
      <w:r>
        <w:t>experience</w:t>
      </w:r>
      <w:r>
        <w:rPr>
          <w:spacing w:val="-6"/>
        </w:rPr>
        <w:t xml:space="preserve"> </w:t>
      </w:r>
      <w:r>
        <w:t>of</w:t>
      </w:r>
      <w:r>
        <w:rPr>
          <w:spacing w:val="-6"/>
        </w:rPr>
        <w:t xml:space="preserve"> </w:t>
      </w:r>
      <w:r>
        <w:t>the</w:t>
      </w:r>
      <w:r>
        <w:rPr>
          <w:spacing w:val="-4"/>
        </w:rPr>
        <w:t xml:space="preserve"> </w:t>
      </w:r>
      <w:r>
        <w:t>teaching</w:t>
      </w:r>
      <w:r>
        <w:rPr>
          <w:spacing w:val="-5"/>
        </w:rPr>
        <w:t xml:space="preserve"> </w:t>
      </w:r>
      <w:r>
        <w:t xml:space="preserve">and support staff; iv facilities and resources </w:t>
      </w:r>
      <w:proofErr w:type="gramStart"/>
      <w:r>
        <w:t>available;</w:t>
      </w:r>
      <w:proofErr w:type="gramEnd"/>
    </w:p>
    <w:p w14:paraId="347F90A6" w14:textId="77777777" w:rsidR="00F56A7A" w:rsidRDefault="00394718">
      <w:pPr>
        <w:pStyle w:val="ListParagraph"/>
        <w:numPr>
          <w:ilvl w:val="0"/>
          <w:numId w:val="74"/>
        </w:numPr>
        <w:tabs>
          <w:tab w:val="left" w:pos="545"/>
        </w:tabs>
        <w:spacing w:before="5"/>
        <w:ind w:left="545" w:hanging="162"/>
      </w:pPr>
      <w:r>
        <w:t>the</w:t>
      </w:r>
      <w:r>
        <w:rPr>
          <w:spacing w:val="-3"/>
        </w:rPr>
        <w:t xml:space="preserve"> </w:t>
      </w:r>
      <w:r>
        <w:t>quality</w:t>
      </w:r>
      <w:r>
        <w:rPr>
          <w:spacing w:val="-4"/>
        </w:rPr>
        <w:t xml:space="preserve"> </w:t>
      </w:r>
      <w:r>
        <w:t>of</w:t>
      </w:r>
      <w:r>
        <w:rPr>
          <w:spacing w:val="-5"/>
        </w:rPr>
        <w:t xml:space="preserve"> </w:t>
      </w:r>
      <w:r>
        <w:t>teaching</w:t>
      </w:r>
      <w:r>
        <w:rPr>
          <w:spacing w:val="-4"/>
        </w:rPr>
        <w:t xml:space="preserve"> </w:t>
      </w:r>
      <w:r>
        <w:t>and</w:t>
      </w:r>
      <w:r>
        <w:rPr>
          <w:spacing w:val="-4"/>
        </w:rPr>
        <w:t xml:space="preserve"> </w:t>
      </w:r>
      <w:proofErr w:type="gramStart"/>
      <w:r>
        <w:rPr>
          <w:spacing w:val="-2"/>
        </w:rPr>
        <w:t>scholarship;</w:t>
      </w:r>
      <w:proofErr w:type="gramEnd"/>
    </w:p>
    <w:p w14:paraId="1CDCF6AA" w14:textId="77777777" w:rsidR="00F56A7A" w:rsidRDefault="00394718">
      <w:pPr>
        <w:pStyle w:val="ListParagraph"/>
        <w:numPr>
          <w:ilvl w:val="0"/>
          <w:numId w:val="74"/>
        </w:numPr>
        <w:tabs>
          <w:tab w:val="left" w:pos="596"/>
        </w:tabs>
        <w:spacing w:before="10"/>
        <w:ind w:left="596" w:hanging="213"/>
      </w:pPr>
      <w:r>
        <w:t>student</w:t>
      </w:r>
      <w:r>
        <w:rPr>
          <w:spacing w:val="-7"/>
        </w:rPr>
        <w:t xml:space="preserve"> </w:t>
      </w:r>
      <w:proofErr w:type="gramStart"/>
      <w:r>
        <w:rPr>
          <w:spacing w:val="-2"/>
        </w:rPr>
        <w:t>achievements;</w:t>
      </w:r>
      <w:proofErr w:type="gramEnd"/>
    </w:p>
    <w:p w14:paraId="63EFA0BC" w14:textId="77777777" w:rsidR="00F56A7A" w:rsidRDefault="00394718">
      <w:pPr>
        <w:pStyle w:val="ListParagraph"/>
        <w:numPr>
          <w:ilvl w:val="0"/>
          <w:numId w:val="74"/>
        </w:numPr>
        <w:tabs>
          <w:tab w:val="left" w:pos="645"/>
        </w:tabs>
        <w:spacing w:before="180"/>
        <w:ind w:left="645" w:hanging="262"/>
      </w:pPr>
      <w:r>
        <w:t>student</w:t>
      </w:r>
      <w:r>
        <w:rPr>
          <w:spacing w:val="-8"/>
        </w:rPr>
        <w:t xml:space="preserve"> </w:t>
      </w:r>
      <w:r>
        <w:t>learning</w:t>
      </w:r>
      <w:r>
        <w:rPr>
          <w:spacing w:val="-9"/>
        </w:rPr>
        <w:t xml:space="preserve"> </w:t>
      </w:r>
      <w:proofErr w:type="gramStart"/>
      <w:r>
        <w:rPr>
          <w:spacing w:val="-2"/>
        </w:rPr>
        <w:t>opportunities;</w:t>
      </w:r>
      <w:proofErr w:type="gramEnd"/>
    </w:p>
    <w:p w14:paraId="7AF64959" w14:textId="77777777" w:rsidR="00F56A7A" w:rsidRDefault="00394718">
      <w:pPr>
        <w:pStyle w:val="ListParagraph"/>
        <w:numPr>
          <w:ilvl w:val="0"/>
          <w:numId w:val="74"/>
        </w:numPr>
        <w:tabs>
          <w:tab w:val="left" w:pos="393"/>
          <w:tab w:val="left" w:pos="695"/>
        </w:tabs>
        <w:spacing w:before="180" w:line="259" w:lineRule="auto"/>
        <w:ind w:left="393" w:right="2170" w:hanging="10"/>
      </w:pPr>
      <w:r>
        <w:t>arrangements</w:t>
      </w:r>
      <w:r>
        <w:rPr>
          <w:spacing w:val="-2"/>
        </w:rPr>
        <w:t xml:space="preserve"> </w:t>
      </w:r>
      <w:r>
        <w:t>for</w:t>
      </w:r>
      <w:r>
        <w:rPr>
          <w:spacing w:val="-3"/>
        </w:rPr>
        <w:t xml:space="preserve"> </w:t>
      </w:r>
      <w:r>
        <w:t>assessment</w:t>
      </w:r>
      <w:r>
        <w:rPr>
          <w:spacing w:val="-6"/>
        </w:rPr>
        <w:t xml:space="preserve"> </w:t>
      </w:r>
      <w:r>
        <w:t>and</w:t>
      </w:r>
      <w:r>
        <w:rPr>
          <w:spacing w:val="-5"/>
        </w:rPr>
        <w:t xml:space="preserve"> </w:t>
      </w:r>
      <w:r>
        <w:t>for</w:t>
      </w:r>
      <w:r>
        <w:rPr>
          <w:spacing w:val="-6"/>
        </w:rPr>
        <w:t xml:space="preserve"> </w:t>
      </w:r>
      <w:r>
        <w:t>the</w:t>
      </w:r>
      <w:r>
        <w:rPr>
          <w:spacing w:val="-5"/>
        </w:rPr>
        <w:t xml:space="preserve"> </w:t>
      </w:r>
      <w:r>
        <w:t>appointment</w:t>
      </w:r>
      <w:r>
        <w:rPr>
          <w:spacing w:val="-6"/>
        </w:rPr>
        <w:t xml:space="preserve"> </w:t>
      </w:r>
      <w:r>
        <w:t>of</w:t>
      </w:r>
      <w:r>
        <w:rPr>
          <w:spacing w:val="-6"/>
        </w:rPr>
        <w:t xml:space="preserve"> </w:t>
      </w:r>
      <w:r>
        <w:t>external</w:t>
      </w:r>
      <w:r>
        <w:rPr>
          <w:spacing w:val="-3"/>
        </w:rPr>
        <w:t xml:space="preserve"> </w:t>
      </w:r>
      <w:r>
        <w:t>and</w:t>
      </w:r>
      <w:r>
        <w:rPr>
          <w:spacing w:val="-4"/>
        </w:rPr>
        <w:t xml:space="preserve"> </w:t>
      </w:r>
      <w:r>
        <w:t xml:space="preserve">internal </w:t>
      </w:r>
      <w:proofErr w:type="gramStart"/>
      <w:r>
        <w:rPr>
          <w:spacing w:val="-2"/>
        </w:rPr>
        <w:t>examiners;</w:t>
      </w:r>
      <w:proofErr w:type="gramEnd"/>
    </w:p>
    <w:p w14:paraId="5568E19A" w14:textId="77777777" w:rsidR="00F56A7A" w:rsidRDefault="00394718">
      <w:pPr>
        <w:pStyle w:val="ListParagraph"/>
        <w:numPr>
          <w:ilvl w:val="0"/>
          <w:numId w:val="74"/>
        </w:numPr>
        <w:tabs>
          <w:tab w:val="left" w:pos="393"/>
          <w:tab w:val="left" w:pos="591"/>
        </w:tabs>
        <w:spacing w:before="157" w:line="259" w:lineRule="auto"/>
        <w:ind w:left="393" w:right="2133" w:hanging="10"/>
      </w:pPr>
      <w:r>
        <w:t>arrangements</w:t>
      </w:r>
      <w:r>
        <w:rPr>
          <w:spacing w:val="-3"/>
        </w:rPr>
        <w:t xml:space="preserve"> </w:t>
      </w:r>
      <w:r>
        <w:t>for</w:t>
      </w:r>
      <w:r>
        <w:rPr>
          <w:spacing w:val="-5"/>
        </w:rPr>
        <w:t xml:space="preserve"> </w:t>
      </w:r>
      <w:r>
        <w:t>monitoring,</w:t>
      </w:r>
      <w:r>
        <w:rPr>
          <w:spacing w:val="-3"/>
        </w:rPr>
        <w:t xml:space="preserve"> </w:t>
      </w:r>
      <w:r>
        <w:t>sustaining</w:t>
      </w:r>
      <w:r>
        <w:rPr>
          <w:spacing w:val="-4"/>
        </w:rPr>
        <w:t xml:space="preserve"> </w:t>
      </w:r>
      <w:r>
        <w:t>and</w:t>
      </w:r>
      <w:r>
        <w:rPr>
          <w:spacing w:val="-5"/>
        </w:rPr>
        <w:t xml:space="preserve"> </w:t>
      </w:r>
      <w:r>
        <w:t>developing</w:t>
      </w:r>
      <w:r>
        <w:rPr>
          <w:spacing w:val="-4"/>
        </w:rPr>
        <w:t xml:space="preserve"> </w:t>
      </w:r>
      <w:r>
        <w:t>the</w:t>
      </w:r>
      <w:r>
        <w:rPr>
          <w:spacing w:val="-3"/>
        </w:rPr>
        <w:t xml:space="preserve"> </w:t>
      </w:r>
      <w:r>
        <w:t>standard</w:t>
      </w:r>
      <w:r>
        <w:rPr>
          <w:spacing w:val="-5"/>
        </w:rPr>
        <w:t xml:space="preserve"> </w:t>
      </w:r>
      <w:r>
        <w:t>of</w:t>
      </w:r>
      <w:r>
        <w:rPr>
          <w:spacing w:val="-6"/>
        </w:rPr>
        <w:t xml:space="preserve"> </w:t>
      </w:r>
      <w:r>
        <w:t>student performance and the quality of learning, teaching and assessment.</w:t>
      </w:r>
    </w:p>
    <w:p w14:paraId="33A3BDF8" w14:textId="77777777" w:rsidR="00F56A7A" w:rsidRDefault="00F56A7A">
      <w:pPr>
        <w:pStyle w:val="BodyText"/>
      </w:pPr>
    </w:p>
    <w:p w14:paraId="2BBB9196" w14:textId="77777777" w:rsidR="00F56A7A" w:rsidRDefault="00F56A7A">
      <w:pPr>
        <w:pStyle w:val="BodyText"/>
      </w:pPr>
    </w:p>
    <w:p w14:paraId="55CCEDB3" w14:textId="77777777" w:rsidR="00F56A7A" w:rsidRDefault="00F56A7A">
      <w:pPr>
        <w:pStyle w:val="BodyText"/>
      </w:pPr>
    </w:p>
    <w:p w14:paraId="31C7CD6F" w14:textId="77777777" w:rsidR="00F56A7A" w:rsidRDefault="00F56A7A">
      <w:pPr>
        <w:pStyle w:val="BodyText"/>
      </w:pPr>
    </w:p>
    <w:p w14:paraId="5920FA42" w14:textId="77777777" w:rsidR="00F56A7A" w:rsidRDefault="00F56A7A">
      <w:pPr>
        <w:pStyle w:val="BodyText"/>
        <w:spacing w:before="17"/>
      </w:pPr>
    </w:p>
    <w:p w14:paraId="612D9522" w14:textId="77777777" w:rsidR="00F56A7A" w:rsidRDefault="00394718">
      <w:pPr>
        <w:pStyle w:val="ListParagraph"/>
        <w:numPr>
          <w:ilvl w:val="1"/>
          <w:numId w:val="77"/>
        </w:numPr>
        <w:tabs>
          <w:tab w:val="left" w:pos="346"/>
        </w:tabs>
        <w:ind w:left="346" w:hanging="323"/>
        <w:rPr>
          <w:rFonts w:ascii="Calibri Light"/>
          <w:i/>
          <w:color w:val="2E5395"/>
        </w:rPr>
      </w:pPr>
      <w:r>
        <w:rPr>
          <w:rFonts w:ascii="Calibri Light"/>
          <w:i/>
          <w:color w:val="2E5395"/>
        </w:rPr>
        <w:t>Qualifications</w:t>
      </w:r>
      <w:r>
        <w:rPr>
          <w:rFonts w:ascii="Calibri Light"/>
          <w:i/>
          <w:color w:val="2E5395"/>
          <w:spacing w:val="-7"/>
        </w:rPr>
        <w:t xml:space="preserve"> </w:t>
      </w:r>
      <w:r>
        <w:rPr>
          <w:rFonts w:ascii="Calibri Light"/>
          <w:i/>
          <w:color w:val="2E5395"/>
        </w:rPr>
        <w:t>and</w:t>
      </w:r>
      <w:r>
        <w:rPr>
          <w:rFonts w:ascii="Calibri Light"/>
          <w:i/>
          <w:color w:val="2E5395"/>
          <w:spacing w:val="-5"/>
        </w:rPr>
        <w:t xml:space="preserve"> </w:t>
      </w:r>
      <w:r>
        <w:rPr>
          <w:rFonts w:ascii="Calibri Light"/>
          <w:i/>
          <w:color w:val="2E5395"/>
        </w:rPr>
        <w:t>Credit</w:t>
      </w:r>
      <w:r>
        <w:rPr>
          <w:rFonts w:ascii="Calibri Light"/>
          <w:i/>
          <w:color w:val="2E5395"/>
          <w:spacing w:val="-5"/>
        </w:rPr>
        <w:t xml:space="preserve"> </w:t>
      </w:r>
      <w:r>
        <w:rPr>
          <w:rFonts w:ascii="Calibri Light"/>
          <w:i/>
          <w:color w:val="2E5395"/>
          <w:spacing w:val="-2"/>
        </w:rPr>
        <w:t>Framework</w:t>
      </w:r>
    </w:p>
    <w:p w14:paraId="2CBF2D6B" w14:textId="77777777" w:rsidR="00F56A7A" w:rsidRDefault="00394718">
      <w:pPr>
        <w:pStyle w:val="ListParagraph"/>
        <w:numPr>
          <w:ilvl w:val="2"/>
          <w:numId w:val="77"/>
        </w:numPr>
        <w:tabs>
          <w:tab w:val="left" w:pos="741"/>
          <w:tab w:val="left" w:pos="743"/>
        </w:tabs>
        <w:spacing w:before="19"/>
        <w:ind w:right="1319"/>
        <w:jc w:val="both"/>
      </w:pPr>
      <w:r>
        <w:t xml:space="preserve">At point of validation the type of degree shall be deemed by the institution’s Full Approvals Panel to be an 'Arts', ‘Education’, ‘Engineering’ or a 'Science' </w:t>
      </w:r>
      <w:proofErr w:type="spellStart"/>
      <w:r>
        <w:t>programme</w:t>
      </w:r>
      <w:proofErr w:type="spellEnd"/>
      <w:r>
        <w:t xml:space="preserve"> in best alignment with the sector subject code.</w:t>
      </w:r>
      <w:r>
        <w:rPr>
          <w:spacing w:val="40"/>
        </w:rPr>
        <w:t xml:space="preserve"> </w:t>
      </w:r>
      <w:r>
        <w:t>i.e.:</w:t>
      </w:r>
    </w:p>
    <w:p w14:paraId="3D3E2336" w14:textId="77777777" w:rsidR="00F56A7A" w:rsidRDefault="00F56A7A">
      <w:pPr>
        <w:pStyle w:val="BodyText"/>
        <w:spacing w:before="32"/>
      </w:pPr>
    </w:p>
    <w:p w14:paraId="13D99115" w14:textId="77777777" w:rsidR="00F56A7A" w:rsidRDefault="00394718">
      <w:pPr>
        <w:pStyle w:val="ListParagraph"/>
        <w:numPr>
          <w:ilvl w:val="3"/>
          <w:numId w:val="77"/>
        </w:numPr>
        <w:tabs>
          <w:tab w:val="left" w:pos="1463"/>
        </w:tabs>
        <w:spacing w:line="249" w:lineRule="auto"/>
        <w:ind w:right="1064"/>
        <w:jc w:val="both"/>
      </w:pPr>
      <w:r>
        <w:t xml:space="preserve">The full approvals panel will determine whether a foundation degree is an </w:t>
      </w:r>
      <w:proofErr w:type="spellStart"/>
      <w:r>
        <w:t>FdA</w:t>
      </w:r>
      <w:proofErr w:type="spellEnd"/>
      <w:r>
        <w:t xml:space="preserve">, </w:t>
      </w:r>
      <w:proofErr w:type="spellStart"/>
      <w:r>
        <w:t>FdEd</w:t>
      </w:r>
      <w:proofErr w:type="spellEnd"/>
      <w:r>
        <w:t xml:space="preserve">, </w:t>
      </w:r>
      <w:proofErr w:type="spellStart"/>
      <w:r>
        <w:t>FdEng</w:t>
      </w:r>
      <w:proofErr w:type="spellEnd"/>
      <w:r>
        <w:t xml:space="preserve"> or </w:t>
      </w:r>
      <w:proofErr w:type="spellStart"/>
      <w:r>
        <w:t>FdSc</w:t>
      </w:r>
      <w:proofErr w:type="spellEnd"/>
      <w:r>
        <w:t>.</w:t>
      </w:r>
    </w:p>
    <w:p w14:paraId="1C9F8A87" w14:textId="77777777" w:rsidR="00F56A7A" w:rsidRDefault="00F56A7A">
      <w:pPr>
        <w:pStyle w:val="BodyText"/>
        <w:spacing w:before="23"/>
      </w:pPr>
    </w:p>
    <w:p w14:paraId="2F9223DA" w14:textId="77777777" w:rsidR="00F56A7A" w:rsidRDefault="00394718">
      <w:pPr>
        <w:pStyle w:val="ListParagraph"/>
        <w:numPr>
          <w:ilvl w:val="2"/>
          <w:numId w:val="77"/>
        </w:numPr>
        <w:tabs>
          <w:tab w:val="left" w:pos="741"/>
          <w:tab w:val="left" w:pos="743"/>
        </w:tabs>
        <w:spacing w:line="247" w:lineRule="auto"/>
        <w:ind w:right="1315"/>
        <w:jc w:val="both"/>
      </w:pPr>
      <w:r>
        <w:t xml:space="preserve">A foundation degree shall be awarded under Hull College powers to a student who has satisfactorily completed a prescribed academic </w:t>
      </w:r>
      <w:proofErr w:type="spellStart"/>
      <w:r>
        <w:t>programme</w:t>
      </w:r>
      <w:proofErr w:type="spellEnd"/>
      <w:r>
        <w:t xml:space="preserve"> of study, followed over </w:t>
      </w:r>
      <w:proofErr w:type="gramStart"/>
      <w:r>
        <w:t>a period</w:t>
      </w:r>
      <w:r>
        <w:rPr>
          <w:spacing w:val="-7"/>
        </w:rPr>
        <w:t xml:space="preserve"> </w:t>
      </w:r>
      <w:r>
        <w:t>of</w:t>
      </w:r>
      <w:r>
        <w:rPr>
          <w:spacing w:val="-7"/>
        </w:rPr>
        <w:t xml:space="preserve"> </w:t>
      </w:r>
      <w:r>
        <w:t>time</w:t>
      </w:r>
      <w:proofErr w:type="gramEnd"/>
      <w:r>
        <w:rPr>
          <w:spacing w:val="-5"/>
        </w:rPr>
        <w:t xml:space="preserve"> </w:t>
      </w:r>
      <w:r>
        <w:t>-</w:t>
      </w:r>
      <w:r>
        <w:rPr>
          <w:spacing w:val="-7"/>
        </w:rPr>
        <w:t xml:space="preserve"> </w:t>
      </w:r>
      <w:r>
        <w:t>normally</w:t>
      </w:r>
      <w:r>
        <w:rPr>
          <w:spacing w:val="-6"/>
        </w:rPr>
        <w:t xml:space="preserve"> </w:t>
      </w:r>
      <w:r>
        <w:t>two</w:t>
      </w:r>
      <w:r>
        <w:rPr>
          <w:spacing w:val="-7"/>
        </w:rPr>
        <w:t xml:space="preserve"> </w:t>
      </w:r>
      <w:r>
        <w:t>years</w:t>
      </w:r>
      <w:r>
        <w:rPr>
          <w:spacing w:val="-7"/>
        </w:rPr>
        <w:t xml:space="preserve"> </w:t>
      </w:r>
      <w:proofErr w:type="gramStart"/>
      <w:r>
        <w:t>full</w:t>
      </w:r>
      <w:r>
        <w:rPr>
          <w:spacing w:val="-7"/>
        </w:rPr>
        <w:t xml:space="preserve"> </w:t>
      </w:r>
      <w:r>
        <w:t>time</w:t>
      </w:r>
      <w:proofErr w:type="gramEnd"/>
      <w:r>
        <w:rPr>
          <w:spacing w:val="-6"/>
        </w:rPr>
        <w:t xml:space="preserve"> </w:t>
      </w:r>
      <w:r>
        <w:t>and</w:t>
      </w:r>
      <w:r>
        <w:rPr>
          <w:spacing w:val="-7"/>
        </w:rPr>
        <w:t xml:space="preserve"> </w:t>
      </w:r>
      <w:r>
        <w:t>three</w:t>
      </w:r>
      <w:r>
        <w:rPr>
          <w:spacing w:val="-6"/>
        </w:rPr>
        <w:t xml:space="preserve"> </w:t>
      </w:r>
      <w:r>
        <w:t>years</w:t>
      </w:r>
      <w:r>
        <w:rPr>
          <w:spacing w:val="-7"/>
        </w:rPr>
        <w:t xml:space="preserve"> </w:t>
      </w:r>
      <w:r>
        <w:t>part-time</w:t>
      </w:r>
      <w:r>
        <w:rPr>
          <w:spacing w:val="-6"/>
        </w:rPr>
        <w:t xml:space="preserve"> </w:t>
      </w:r>
      <w:r>
        <w:t>study</w:t>
      </w:r>
      <w:r>
        <w:rPr>
          <w:spacing w:val="-5"/>
        </w:rPr>
        <w:t xml:space="preserve"> </w:t>
      </w:r>
      <w:r>
        <w:t>-</w:t>
      </w:r>
      <w:r>
        <w:rPr>
          <w:spacing w:val="-7"/>
        </w:rPr>
        <w:t xml:space="preserve"> </w:t>
      </w:r>
      <w:r>
        <w:t>and</w:t>
      </w:r>
      <w:r>
        <w:rPr>
          <w:spacing w:val="-7"/>
        </w:rPr>
        <w:t xml:space="preserve"> </w:t>
      </w:r>
      <w:r>
        <w:t>which is designed to ensure:</w:t>
      </w:r>
    </w:p>
    <w:p w14:paraId="14762EA0" w14:textId="77777777" w:rsidR="00F56A7A" w:rsidRDefault="00394718">
      <w:pPr>
        <w:pStyle w:val="ListParagraph"/>
        <w:numPr>
          <w:ilvl w:val="3"/>
          <w:numId w:val="77"/>
        </w:numPr>
        <w:tabs>
          <w:tab w:val="left" w:pos="1463"/>
        </w:tabs>
        <w:spacing w:before="29" w:line="249" w:lineRule="auto"/>
        <w:ind w:right="1060"/>
        <w:jc w:val="both"/>
      </w:pPr>
      <w:r>
        <w:t>knowledge</w:t>
      </w:r>
      <w:r>
        <w:rPr>
          <w:spacing w:val="-13"/>
        </w:rPr>
        <w:t xml:space="preserve"> </w:t>
      </w:r>
      <w:r>
        <w:t>and</w:t>
      </w:r>
      <w:r>
        <w:rPr>
          <w:spacing w:val="-12"/>
        </w:rPr>
        <w:t xml:space="preserve"> </w:t>
      </w:r>
      <w:r>
        <w:t>critical</w:t>
      </w:r>
      <w:r>
        <w:rPr>
          <w:spacing w:val="-13"/>
        </w:rPr>
        <w:t xml:space="preserve"> </w:t>
      </w:r>
      <w:r>
        <w:t>understanding</w:t>
      </w:r>
      <w:r>
        <w:rPr>
          <w:spacing w:val="-12"/>
        </w:rPr>
        <w:t xml:space="preserve"> </w:t>
      </w:r>
      <w:r>
        <w:t>of</w:t>
      </w:r>
      <w:r>
        <w:rPr>
          <w:spacing w:val="-13"/>
        </w:rPr>
        <w:t xml:space="preserve"> </w:t>
      </w:r>
      <w:r>
        <w:t>the</w:t>
      </w:r>
      <w:r>
        <w:rPr>
          <w:spacing w:val="-12"/>
        </w:rPr>
        <w:t xml:space="preserve"> </w:t>
      </w:r>
      <w:r>
        <w:t>well-established</w:t>
      </w:r>
      <w:r>
        <w:rPr>
          <w:spacing w:val="-12"/>
        </w:rPr>
        <w:t xml:space="preserve"> </w:t>
      </w:r>
      <w:r>
        <w:t>principles</w:t>
      </w:r>
      <w:r>
        <w:rPr>
          <w:spacing w:val="-12"/>
        </w:rPr>
        <w:t xml:space="preserve"> </w:t>
      </w:r>
      <w:r>
        <w:t>in</w:t>
      </w:r>
      <w:r>
        <w:rPr>
          <w:spacing w:val="-12"/>
        </w:rPr>
        <w:t xml:space="preserve"> </w:t>
      </w:r>
      <w:r>
        <w:t>their</w:t>
      </w:r>
      <w:r>
        <w:rPr>
          <w:spacing w:val="-13"/>
        </w:rPr>
        <w:t xml:space="preserve"> </w:t>
      </w:r>
      <w:r>
        <w:t xml:space="preserve">field of study and the way in which those principles have </w:t>
      </w:r>
      <w:proofErr w:type="gramStart"/>
      <w:r>
        <w:t>developed;</w:t>
      </w:r>
      <w:proofErr w:type="gramEnd"/>
    </w:p>
    <w:p w14:paraId="14E76E18" w14:textId="77777777" w:rsidR="00F56A7A" w:rsidRDefault="00394718">
      <w:pPr>
        <w:pStyle w:val="ListParagraph"/>
        <w:numPr>
          <w:ilvl w:val="3"/>
          <w:numId w:val="77"/>
        </w:numPr>
        <w:tabs>
          <w:tab w:val="left" w:pos="1461"/>
          <w:tab w:val="left" w:pos="1463"/>
        </w:tabs>
        <w:spacing w:before="25" w:line="247" w:lineRule="auto"/>
        <w:ind w:right="1059"/>
        <w:jc w:val="both"/>
      </w:pPr>
      <w:r>
        <w:t xml:space="preserve">successful application in the workplace of the range of knowledge and skills learnt throughout the </w:t>
      </w:r>
      <w:proofErr w:type="spellStart"/>
      <w:proofErr w:type="gramStart"/>
      <w:r>
        <w:t>programme</w:t>
      </w:r>
      <w:proofErr w:type="spellEnd"/>
      <w:r>
        <w:t>;</w:t>
      </w:r>
      <w:proofErr w:type="gramEnd"/>
    </w:p>
    <w:p w14:paraId="0D774A84" w14:textId="77777777" w:rsidR="00F56A7A" w:rsidRDefault="00394718">
      <w:pPr>
        <w:pStyle w:val="ListParagraph"/>
        <w:numPr>
          <w:ilvl w:val="3"/>
          <w:numId w:val="77"/>
        </w:numPr>
        <w:tabs>
          <w:tab w:val="left" w:pos="1460"/>
          <w:tab w:val="left" w:pos="1463"/>
        </w:tabs>
        <w:spacing w:before="27" w:line="247" w:lineRule="auto"/>
        <w:ind w:right="1066"/>
        <w:jc w:val="both"/>
      </w:pPr>
      <w:r>
        <w:t>an ability to apply underlying concepts and principles outside the context in</w:t>
      </w:r>
      <w:r>
        <w:rPr>
          <w:spacing w:val="-1"/>
        </w:rPr>
        <w:t xml:space="preserve"> </w:t>
      </w:r>
      <w:r>
        <w:t xml:space="preserve">which they were first studied, and the application of those principles in a work </w:t>
      </w:r>
      <w:proofErr w:type="gramStart"/>
      <w:r>
        <w:t>context;</w:t>
      </w:r>
      <w:proofErr w:type="gramEnd"/>
    </w:p>
    <w:p w14:paraId="34725B7B" w14:textId="77777777" w:rsidR="00F56A7A" w:rsidRDefault="00394718">
      <w:pPr>
        <w:pStyle w:val="ListParagraph"/>
        <w:numPr>
          <w:ilvl w:val="3"/>
          <w:numId w:val="77"/>
        </w:numPr>
        <w:tabs>
          <w:tab w:val="left" w:pos="1460"/>
          <w:tab w:val="left" w:pos="1463"/>
        </w:tabs>
        <w:spacing w:before="28" w:line="247" w:lineRule="auto"/>
        <w:ind w:right="1060"/>
        <w:jc w:val="both"/>
      </w:pPr>
      <w:r>
        <w:t>knowledge of the main methods of enquiry in the subject(s), and an ability to evaluate critically</w:t>
      </w:r>
      <w:r>
        <w:rPr>
          <w:spacing w:val="-2"/>
        </w:rPr>
        <w:t xml:space="preserve"> </w:t>
      </w:r>
      <w:r>
        <w:t>the</w:t>
      </w:r>
      <w:r>
        <w:rPr>
          <w:spacing w:val="-3"/>
        </w:rPr>
        <w:t xml:space="preserve"> </w:t>
      </w:r>
      <w:r>
        <w:t>appropriateness</w:t>
      </w:r>
      <w:r>
        <w:rPr>
          <w:spacing w:val="-3"/>
        </w:rPr>
        <w:t xml:space="preserve"> </w:t>
      </w:r>
      <w:r>
        <w:t>of</w:t>
      </w:r>
      <w:r>
        <w:rPr>
          <w:spacing w:val="-3"/>
        </w:rPr>
        <w:t xml:space="preserve"> </w:t>
      </w:r>
      <w:r>
        <w:t>different</w:t>
      </w:r>
      <w:r>
        <w:rPr>
          <w:spacing w:val="-3"/>
        </w:rPr>
        <w:t xml:space="preserve"> </w:t>
      </w:r>
      <w:r>
        <w:t>approaches</w:t>
      </w:r>
      <w:r>
        <w:rPr>
          <w:spacing w:val="-3"/>
        </w:rPr>
        <w:t xml:space="preserve"> </w:t>
      </w:r>
      <w:r>
        <w:t>to solving</w:t>
      </w:r>
      <w:r>
        <w:rPr>
          <w:spacing w:val="-1"/>
        </w:rPr>
        <w:t xml:space="preserve"> </w:t>
      </w:r>
      <w:r>
        <w:t xml:space="preserve">problems in the field of study and apply these in a work </w:t>
      </w:r>
      <w:proofErr w:type="gramStart"/>
      <w:r>
        <w:t>context;</w:t>
      </w:r>
      <w:proofErr w:type="gramEnd"/>
    </w:p>
    <w:p w14:paraId="222C59FF" w14:textId="77777777" w:rsidR="00F56A7A" w:rsidRDefault="00394718">
      <w:pPr>
        <w:pStyle w:val="ListParagraph"/>
        <w:numPr>
          <w:ilvl w:val="3"/>
          <w:numId w:val="77"/>
        </w:numPr>
        <w:tabs>
          <w:tab w:val="left" w:pos="1461"/>
          <w:tab w:val="left" w:pos="1463"/>
        </w:tabs>
        <w:spacing w:before="27" w:line="249" w:lineRule="auto"/>
        <w:ind w:right="1062"/>
        <w:jc w:val="both"/>
      </w:pPr>
      <w:r>
        <w:t>an</w:t>
      </w:r>
      <w:r>
        <w:rPr>
          <w:spacing w:val="-8"/>
        </w:rPr>
        <w:t xml:space="preserve"> </w:t>
      </w:r>
      <w:r>
        <w:t>understanding</w:t>
      </w:r>
      <w:r>
        <w:rPr>
          <w:spacing w:val="-8"/>
        </w:rPr>
        <w:t xml:space="preserve"> </w:t>
      </w:r>
      <w:r>
        <w:t>of</w:t>
      </w:r>
      <w:r>
        <w:rPr>
          <w:spacing w:val="-8"/>
        </w:rPr>
        <w:t xml:space="preserve"> </w:t>
      </w:r>
      <w:r>
        <w:t>the</w:t>
      </w:r>
      <w:r>
        <w:rPr>
          <w:spacing w:val="-7"/>
        </w:rPr>
        <w:t xml:space="preserve"> </w:t>
      </w:r>
      <w:r>
        <w:t>limits</w:t>
      </w:r>
      <w:r>
        <w:rPr>
          <w:spacing w:val="-10"/>
        </w:rPr>
        <w:t xml:space="preserve"> </w:t>
      </w:r>
      <w:r>
        <w:t>of</w:t>
      </w:r>
      <w:r>
        <w:rPr>
          <w:spacing w:val="-8"/>
        </w:rPr>
        <w:t xml:space="preserve"> </w:t>
      </w:r>
      <w:r>
        <w:t>their</w:t>
      </w:r>
      <w:r>
        <w:rPr>
          <w:spacing w:val="-8"/>
        </w:rPr>
        <w:t xml:space="preserve"> </w:t>
      </w:r>
      <w:r>
        <w:t>knowledge,</w:t>
      </w:r>
      <w:r>
        <w:rPr>
          <w:spacing w:val="-7"/>
        </w:rPr>
        <w:t xml:space="preserve"> </w:t>
      </w:r>
      <w:r>
        <w:t>and</w:t>
      </w:r>
      <w:r>
        <w:rPr>
          <w:spacing w:val="-8"/>
        </w:rPr>
        <w:t xml:space="preserve"> </w:t>
      </w:r>
      <w:r>
        <w:t>how</w:t>
      </w:r>
      <w:r>
        <w:rPr>
          <w:spacing w:val="-7"/>
        </w:rPr>
        <w:t xml:space="preserve"> </w:t>
      </w:r>
      <w:r>
        <w:t>this</w:t>
      </w:r>
      <w:r>
        <w:rPr>
          <w:spacing w:val="-8"/>
        </w:rPr>
        <w:t xml:space="preserve"> </w:t>
      </w:r>
      <w:r>
        <w:t>influences</w:t>
      </w:r>
      <w:r>
        <w:rPr>
          <w:spacing w:val="-7"/>
        </w:rPr>
        <w:t xml:space="preserve"> </w:t>
      </w:r>
      <w:r>
        <w:t xml:space="preserve">analyses and interpretations based on that knowledge in their field of study and in a work </w:t>
      </w:r>
      <w:r>
        <w:rPr>
          <w:spacing w:val="-2"/>
        </w:rPr>
        <w:t>context.</w:t>
      </w:r>
    </w:p>
    <w:p w14:paraId="1A855D16" w14:textId="77777777" w:rsidR="00F56A7A" w:rsidRDefault="00F56A7A">
      <w:pPr>
        <w:pStyle w:val="BodyText"/>
      </w:pPr>
    </w:p>
    <w:p w14:paraId="0950D97B" w14:textId="77777777" w:rsidR="00F56A7A" w:rsidRDefault="00F56A7A">
      <w:pPr>
        <w:pStyle w:val="BodyText"/>
        <w:spacing w:before="44"/>
      </w:pPr>
    </w:p>
    <w:p w14:paraId="7DB3F7E8" w14:textId="77777777" w:rsidR="00F56A7A" w:rsidRDefault="00394718">
      <w:pPr>
        <w:pStyle w:val="ListParagraph"/>
        <w:numPr>
          <w:ilvl w:val="2"/>
          <w:numId w:val="77"/>
        </w:numPr>
        <w:tabs>
          <w:tab w:val="left" w:pos="743"/>
        </w:tabs>
        <w:spacing w:line="247" w:lineRule="auto"/>
        <w:ind w:right="1317"/>
        <w:jc w:val="both"/>
      </w:pPr>
      <w:r>
        <w:t>Contained</w:t>
      </w:r>
      <w:r>
        <w:rPr>
          <w:spacing w:val="-1"/>
        </w:rPr>
        <w:t xml:space="preserve"> </w:t>
      </w:r>
      <w:r>
        <w:t>Award:</w:t>
      </w:r>
      <w:r>
        <w:rPr>
          <w:spacing w:val="-3"/>
        </w:rPr>
        <w:t xml:space="preserve"> </w:t>
      </w:r>
      <w:r>
        <w:t>a</w:t>
      </w:r>
      <w:r>
        <w:rPr>
          <w:spacing w:val="-1"/>
        </w:rPr>
        <w:t xml:space="preserve"> </w:t>
      </w:r>
      <w:r>
        <w:t>lesser</w:t>
      </w:r>
      <w:r>
        <w:rPr>
          <w:spacing w:val="-3"/>
        </w:rPr>
        <w:t xml:space="preserve"> </w:t>
      </w:r>
      <w:r>
        <w:t>award</w:t>
      </w:r>
      <w:r>
        <w:rPr>
          <w:spacing w:val="-2"/>
        </w:rPr>
        <w:t xml:space="preserve"> </w:t>
      </w:r>
      <w:r>
        <w:t>than</w:t>
      </w:r>
      <w:r>
        <w:rPr>
          <w:spacing w:val="-2"/>
        </w:rPr>
        <w:t xml:space="preserve"> </w:t>
      </w:r>
      <w:r>
        <w:t>the</w:t>
      </w:r>
      <w:r>
        <w:rPr>
          <w:spacing w:val="-3"/>
        </w:rPr>
        <w:t xml:space="preserve"> </w:t>
      </w:r>
      <w:r>
        <w:t>one</w:t>
      </w:r>
      <w:r>
        <w:rPr>
          <w:spacing w:val="-1"/>
        </w:rPr>
        <w:t xml:space="preserve"> </w:t>
      </w:r>
      <w:r>
        <w:t>the</w:t>
      </w:r>
      <w:r>
        <w:rPr>
          <w:spacing w:val="-1"/>
        </w:rPr>
        <w:t xml:space="preserve"> </w:t>
      </w:r>
      <w:r>
        <w:t>student</w:t>
      </w:r>
      <w:r>
        <w:rPr>
          <w:spacing w:val="-1"/>
        </w:rPr>
        <w:t xml:space="preserve"> </w:t>
      </w:r>
      <w:r>
        <w:t>was</w:t>
      </w:r>
      <w:r>
        <w:rPr>
          <w:spacing w:val="-4"/>
        </w:rPr>
        <w:t xml:space="preserve"> </w:t>
      </w:r>
      <w:r>
        <w:t>aiming</w:t>
      </w:r>
      <w:r>
        <w:rPr>
          <w:spacing w:val="-2"/>
        </w:rPr>
        <w:t xml:space="preserve"> </w:t>
      </w:r>
      <w:r>
        <w:t>for</w:t>
      </w:r>
      <w:r>
        <w:rPr>
          <w:spacing w:val="-1"/>
        </w:rPr>
        <w:t xml:space="preserve"> </w:t>
      </w:r>
      <w:r>
        <w:t>at</w:t>
      </w:r>
      <w:r>
        <w:rPr>
          <w:spacing w:val="-1"/>
        </w:rPr>
        <w:t xml:space="preserve"> </w:t>
      </w:r>
      <w:r>
        <w:t>the</w:t>
      </w:r>
      <w:r>
        <w:rPr>
          <w:spacing w:val="-3"/>
        </w:rPr>
        <w:t xml:space="preserve"> </w:t>
      </w:r>
      <w:r>
        <w:t>time</w:t>
      </w:r>
      <w:r>
        <w:rPr>
          <w:spacing w:val="-3"/>
        </w:rPr>
        <w:t xml:space="preserve"> </w:t>
      </w:r>
      <w:r>
        <w:t xml:space="preserve">of registration on their course. A contained award will only be conferred if the student positively achieves the specified requirements of that contained award. Subject to the provisions of the relevant </w:t>
      </w:r>
      <w:proofErr w:type="spellStart"/>
      <w:r>
        <w:t>programme</w:t>
      </w:r>
      <w:proofErr w:type="spellEnd"/>
      <w:r>
        <w:t xml:space="preserve"> regulations, a student who has not met the requirements for a degree may be deemed to be a student for a contained award </w:t>
      </w:r>
      <w:proofErr w:type="gramStart"/>
      <w:r>
        <w:t>provided</w:t>
      </w:r>
      <w:r>
        <w:rPr>
          <w:spacing w:val="-12"/>
        </w:rPr>
        <w:t xml:space="preserve"> </w:t>
      </w:r>
      <w:r>
        <w:t>that</w:t>
      </w:r>
      <w:proofErr w:type="gramEnd"/>
      <w:r>
        <w:rPr>
          <w:spacing w:val="-10"/>
        </w:rPr>
        <w:t xml:space="preserve"> </w:t>
      </w:r>
      <w:r>
        <w:t>he</w:t>
      </w:r>
      <w:r>
        <w:rPr>
          <w:spacing w:val="-12"/>
        </w:rPr>
        <w:t xml:space="preserve"> </w:t>
      </w:r>
      <w:r>
        <w:t>or</w:t>
      </w:r>
      <w:r>
        <w:rPr>
          <w:spacing w:val="-11"/>
        </w:rPr>
        <w:t xml:space="preserve"> </w:t>
      </w:r>
      <w:r>
        <w:t>she</w:t>
      </w:r>
      <w:r>
        <w:rPr>
          <w:spacing w:val="-11"/>
        </w:rPr>
        <w:t xml:space="preserve"> </w:t>
      </w:r>
      <w:r>
        <w:t>has</w:t>
      </w:r>
      <w:r>
        <w:rPr>
          <w:spacing w:val="-13"/>
        </w:rPr>
        <w:t xml:space="preserve"> </w:t>
      </w:r>
      <w:r>
        <w:t>met</w:t>
      </w:r>
      <w:r>
        <w:rPr>
          <w:spacing w:val="-12"/>
        </w:rPr>
        <w:t xml:space="preserve"> </w:t>
      </w:r>
      <w:r>
        <w:t>the</w:t>
      </w:r>
      <w:r>
        <w:rPr>
          <w:spacing w:val="-10"/>
        </w:rPr>
        <w:t xml:space="preserve"> </w:t>
      </w:r>
      <w:r>
        <w:t>requirements</w:t>
      </w:r>
      <w:r>
        <w:rPr>
          <w:spacing w:val="-13"/>
        </w:rPr>
        <w:t xml:space="preserve"> </w:t>
      </w:r>
      <w:r>
        <w:t>of</w:t>
      </w:r>
      <w:r>
        <w:rPr>
          <w:spacing w:val="-11"/>
        </w:rPr>
        <w:t xml:space="preserve"> </w:t>
      </w:r>
      <w:r>
        <w:t>that</w:t>
      </w:r>
      <w:r>
        <w:rPr>
          <w:spacing w:val="-10"/>
        </w:rPr>
        <w:t xml:space="preserve"> </w:t>
      </w:r>
      <w:r>
        <w:t>award.</w:t>
      </w:r>
      <w:r>
        <w:rPr>
          <w:spacing w:val="-11"/>
        </w:rPr>
        <w:t xml:space="preserve"> </w:t>
      </w:r>
      <w:r>
        <w:t>A</w:t>
      </w:r>
      <w:r>
        <w:rPr>
          <w:spacing w:val="-11"/>
        </w:rPr>
        <w:t xml:space="preserve"> </w:t>
      </w:r>
      <w:r>
        <w:t>student</w:t>
      </w:r>
      <w:r>
        <w:rPr>
          <w:spacing w:val="-13"/>
        </w:rPr>
        <w:t xml:space="preserve"> </w:t>
      </w:r>
      <w:r>
        <w:t>who</w:t>
      </w:r>
      <w:r>
        <w:rPr>
          <w:spacing w:val="-10"/>
        </w:rPr>
        <w:t xml:space="preserve"> </w:t>
      </w:r>
      <w:r>
        <w:t>has</w:t>
      </w:r>
      <w:r>
        <w:rPr>
          <w:spacing w:val="-10"/>
        </w:rPr>
        <w:t xml:space="preserve"> </w:t>
      </w:r>
      <w:r>
        <w:t>been granted a contained award in such circumstances and has exhausted all assessment opportunities as specified in the regulations will not normally be entitled to progress to a</w:t>
      </w:r>
      <w:r>
        <w:rPr>
          <w:spacing w:val="39"/>
        </w:rPr>
        <w:t xml:space="preserve"> </w:t>
      </w:r>
      <w:r>
        <w:t>further</w:t>
      </w:r>
      <w:r>
        <w:rPr>
          <w:spacing w:val="39"/>
        </w:rPr>
        <w:t xml:space="preserve"> </w:t>
      </w:r>
      <w:r>
        <w:t>attempt</w:t>
      </w:r>
      <w:r>
        <w:rPr>
          <w:spacing w:val="37"/>
        </w:rPr>
        <w:t xml:space="preserve"> </w:t>
      </w:r>
      <w:r>
        <w:t>at</w:t>
      </w:r>
      <w:r>
        <w:rPr>
          <w:spacing w:val="39"/>
        </w:rPr>
        <w:t xml:space="preserve"> </w:t>
      </w:r>
      <w:r>
        <w:t>the</w:t>
      </w:r>
      <w:r>
        <w:rPr>
          <w:spacing w:val="37"/>
        </w:rPr>
        <w:t xml:space="preserve"> </w:t>
      </w:r>
      <w:r>
        <w:t>degree.</w:t>
      </w:r>
      <w:r>
        <w:rPr>
          <w:spacing w:val="80"/>
          <w:w w:val="150"/>
        </w:rPr>
        <w:t xml:space="preserve"> </w:t>
      </w:r>
      <w:r>
        <w:t>A</w:t>
      </w:r>
      <w:r>
        <w:rPr>
          <w:spacing w:val="36"/>
        </w:rPr>
        <w:t xml:space="preserve"> </w:t>
      </w:r>
      <w:r>
        <w:t>contained</w:t>
      </w:r>
      <w:r>
        <w:rPr>
          <w:spacing w:val="39"/>
        </w:rPr>
        <w:t xml:space="preserve"> </w:t>
      </w:r>
      <w:r>
        <w:t>award</w:t>
      </w:r>
      <w:r>
        <w:rPr>
          <w:spacing w:val="38"/>
        </w:rPr>
        <w:t xml:space="preserve"> </w:t>
      </w:r>
      <w:r>
        <w:t>may</w:t>
      </w:r>
      <w:r>
        <w:rPr>
          <w:spacing w:val="40"/>
        </w:rPr>
        <w:t xml:space="preserve"> </w:t>
      </w:r>
      <w:r>
        <w:t>be</w:t>
      </w:r>
      <w:r>
        <w:rPr>
          <w:spacing w:val="37"/>
        </w:rPr>
        <w:t xml:space="preserve"> </w:t>
      </w:r>
      <w:r>
        <w:t>any</w:t>
      </w:r>
      <w:r>
        <w:rPr>
          <w:spacing w:val="37"/>
        </w:rPr>
        <w:t xml:space="preserve"> </w:t>
      </w:r>
      <w:r>
        <w:t>of</w:t>
      </w:r>
      <w:r>
        <w:rPr>
          <w:spacing w:val="39"/>
        </w:rPr>
        <w:t xml:space="preserve"> </w:t>
      </w:r>
      <w:r>
        <w:t>the</w:t>
      </w:r>
      <w:r>
        <w:rPr>
          <w:spacing w:val="40"/>
        </w:rPr>
        <w:t xml:space="preserve"> </w:t>
      </w:r>
      <w:r>
        <w:t>following</w:t>
      </w:r>
      <w:r w:rsidRPr="00823F5A">
        <w:t>:</w:t>
      </w:r>
    </w:p>
    <w:p w14:paraId="7C3A7045"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68F203F8" w14:textId="77777777" w:rsidR="00F56A7A" w:rsidRDefault="00394718">
      <w:pPr>
        <w:pStyle w:val="BodyText"/>
        <w:spacing w:before="34"/>
        <w:ind w:left="743"/>
      </w:pPr>
      <w:r>
        <w:lastRenderedPageBreak/>
        <w:t>Bachelor’s</w:t>
      </w:r>
      <w:r>
        <w:rPr>
          <w:spacing w:val="-5"/>
        </w:rPr>
        <w:t xml:space="preserve"> </w:t>
      </w:r>
      <w:r>
        <w:t>Degree</w:t>
      </w:r>
      <w:r>
        <w:rPr>
          <w:spacing w:val="-3"/>
        </w:rPr>
        <w:t xml:space="preserve"> </w:t>
      </w:r>
      <w:r>
        <w:t>(Pass</w:t>
      </w:r>
      <w:r>
        <w:rPr>
          <w:spacing w:val="-1"/>
        </w:rPr>
        <w:t xml:space="preserve"> </w:t>
      </w:r>
      <w:r>
        <w:t>degree),</w:t>
      </w:r>
      <w:r>
        <w:rPr>
          <w:spacing w:val="-2"/>
        </w:rPr>
        <w:t xml:space="preserve"> </w:t>
      </w:r>
      <w:r>
        <w:t>a</w:t>
      </w:r>
      <w:r>
        <w:rPr>
          <w:spacing w:val="-4"/>
        </w:rPr>
        <w:t xml:space="preserve"> </w:t>
      </w:r>
      <w:r>
        <w:t>Graduate</w:t>
      </w:r>
      <w:r>
        <w:rPr>
          <w:spacing w:val="-1"/>
        </w:rPr>
        <w:t xml:space="preserve"> </w:t>
      </w:r>
      <w:r>
        <w:t>Certificate,</w:t>
      </w:r>
      <w:r>
        <w:rPr>
          <w:spacing w:val="-2"/>
        </w:rPr>
        <w:t xml:space="preserve"> </w:t>
      </w:r>
      <w:r>
        <w:t>a</w:t>
      </w:r>
      <w:r>
        <w:rPr>
          <w:spacing w:val="-2"/>
        </w:rPr>
        <w:t xml:space="preserve"> </w:t>
      </w:r>
      <w:r>
        <w:t>Diploma</w:t>
      </w:r>
      <w:r>
        <w:rPr>
          <w:spacing w:val="-3"/>
        </w:rPr>
        <w:t xml:space="preserve"> </w:t>
      </w:r>
      <w:r>
        <w:t>of</w:t>
      </w:r>
      <w:r>
        <w:rPr>
          <w:spacing w:val="-2"/>
        </w:rPr>
        <w:t xml:space="preserve"> </w:t>
      </w:r>
      <w:r>
        <w:t>Higher</w:t>
      </w:r>
      <w:r>
        <w:rPr>
          <w:spacing w:val="-1"/>
        </w:rPr>
        <w:t xml:space="preserve"> </w:t>
      </w:r>
      <w:r>
        <w:rPr>
          <w:spacing w:val="-2"/>
        </w:rPr>
        <w:t>Education,</w:t>
      </w:r>
    </w:p>
    <w:p w14:paraId="278F3981" w14:textId="77777777" w:rsidR="00F56A7A" w:rsidRDefault="00394718">
      <w:pPr>
        <w:pStyle w:val="BodyText"/>
        <w:spacing w:before="8"/>
        <w:ind w:left="743"/>
      </w:pPr>
      <w:r>
        <w:t>or</w:t>
      </w:r>
      <w:r>
        <w:rPr>
          <w:spacing w:val="-2"/>
        </w:rPr>
        <w:t xml:space="preserve"> </w:t>
      </w:r>
      <w:r>
        <w:t>a</w:t>
      </w:r>
      <w:r>
        <w:rPr>
          <w:spacing w:val="-1"/>
        </w:rPr>
        <w:t xml:space="preserve"> </w:t>
      </w:r>
      <w:r>
        <w:t>Certificate</w:t>
      </w:r>
      <w:r>
        <w:rPr>
          <w:spacing w:val="-4"/>
        </w:rPr>
        <w:t xml:space="preserve"> </w:t>
      </w:r>
      <w:r>
        <w:t>of</w:t>
      </w:r>
      <w:r>
        <w:rPr>
          <w:spacing w:val="-1"/>
        </w:rPr>
        <w:t xml:space="preserve"> </w:t>
      </w:r>
      <w:r>
        <w:t>Higher</w:t>
      </w:r>
      <w:r>
        <w:rPr>
          <w:spacing w:val="-3"/>
        </w:rPr>
        <w:t xml:space="preserve"> </w:t>
      </w:r>
      <w:r>
        <w:rPr>
          <w:spacing w:val="-2"/>
        </w:rPr>
        <w:t>Education.</w:t>
      </w:r>
    </w:p>
    <w:p w14:paraId="3C9DDFBB" w14:textId="77777777" w:rsidR="00F56A7A" w:rsidRDefault="00F56A7A">
      <w:pPr>
        <w:pStyle w:val="BodyText"/>
        <w:spacing w:before="36"/>
      </w:pPr>
    </w:p>
    <w:p w14:paraId="0F9CE8EC" w14:textId="77777777" w:rsidR="00F56A7A" w:rsidRDefault="00394718">
      <w:pPr>
        <w:pStyle w:val="ListParagraph"/>
        <w:numPr>
          <w:ilvl w:val="2"/>
          <w:numId w:val="77"/>
        </w:numPr>
        <w:tabs>
          <w:tab w:val="left" w:pos="741"/>
          <w:tab w:val="left" w:pos="743"/>
        </w:tabs>
        <w:spacing w:before="1" w:line="247" w:lineRule="auto"/>
        <w:ind w:right="1319"/>
        <w:jc w:val="both"/>
      </w:pPr>
      <w:r>
        <w:t>Module: Hull College’s awards are modular in structure and for the purposes of these regulations a module is defined as being a separately assessed unit of learning as specified in the validation document at approval</w:t>
      </w:r>
      <w:r w:rsidRPr="00823F5A">
        <w:t>.</w:t>
      </w:r>
    </w:p>
    <w:p w14:paraId="11A04D00" w14:textId="77777777" w:rsidR="00F56A7A" w:rsidRDefault="00F56A7A">
      <w:pPr>
        <w:pStyle w:val="BodyText"/>
        <w:spacing w:before="41"/>
      </w:pPr>
    </w:p>
    <w:p w14:paraId="4DB6B35E" w14:textId="77777777" w:rsidR="00F56A7A" w:rsidRDefault="00394718">
      <w:pPr>
        <w:pStyle w:val="ListParagraph"/>
        <w:numPr>
          <w:ilvl w:val="3"/>
          <w:numId w:val="77"/>
        </w:numPr>
        <w:tabs>
          <w:tab w:val="left" w:pos="1463"/>
        </w:tabs>
        <w:spacing w:line="247" w:lineRule="auto"/>
        <w:ind w:right="1064"/>
        <w:jc w:val="both"/>
      </w:pPr>
      <w:proofErr w:type="gramStart"/>
      <w:r>
        <w:t>all</w:t>
      </w:r>
      <w:proofErr w:type="gramEnd"/>
      <w:r>
        <w:t xml:space="preserve"> students on the same module must be assessed by the same method(s) of assessment</w:t>
      </w:r>
      <w:r w:rsidRPr="00823F5A">
        <w:t xml:space="preserve">, </w:t>
      </w:r>
      <w:r>
        <w:t>except in instances where a disability precludes a student from the same opportunities as their peers and an alternative assessment is required (see HE09 Assessment of Students).</w:t>
      </w:r>
    </w:p>
    <w:p w14:paraId="750C0A17" w14:textId="77777777" w:rsidR="00F56A7A" w:rsidRDefault="00F56A7A">
      <w:pPr>
        <w:pStyle w:val="BodyText"/>
        <w:spacing w:before="41"/>
      </w:pPr>
    </w:p>
    <w:p w14:paraId="69EC189A" w14:textId="77777777" w:rsidR="00F56A7A" w:rsidRDefault="00394718">
      <w:pPr>
        <w:pStyle w:val="ListParagraph"/>
        <w:numPr>
          <w:ilvl w:val="3"/>
          <w:numId w:val="77"/>
        </w:numPr>
        <w:tabs>
          <w:tab w:val="left" w:pos="1461"/>
          <w:tab w:val="left" w:pos="1463"/>
        </w:tabs>
        <w:spacing w:line="247" w:lineRule="auto"/>
        <w:ind w:right="1060"/>
        <w:jc w:val="both"/>
      </w:pPr>
      <w:proofErr w:type="gramStart"/>
      <w:r>
        <w:t>each</w:t>
      </w:r>
      <w:proofErr w:type="gramEnd"/>
      <w:r>
        <w:t xml:space="preserve"> module must be assigned a credit value and to a level of study as defined by the Framework for Higher Education Qualifications; the level gives the normal academic standard of that module:</w:t>
      </w:r>
    </w:p>
    <w:p w14:paraId="2178BCB7" w14:textId="77777777" w:rsidR="00F56A7A" w:rsidRDefault="00F56A7A">
      <w:pPr>
        <w:pStyle w:val="BodyText"/>
        <w:spacing w:before="30"/>
      </w:pPr>
    </w:p>
    <w:p w14:paraId="2FEC7A1E" w14:textId="77777777" w:rsidR="00F56A7A" w:rsidRDefault="00394718">
      <w:pPr>
        <w:pStyle w:val="ListParagraph"/>
        <w:numPr>
          <w:ilvl w:val="2"/>
          <w:numId w:val="77"/>
        </w:numPr>
        <w:tabs>
          <w:tab w:val="left" w:pos="741"/>
        </w:tabs>
        <w:ind w:left="741" w:hanging="358"/>
      </w:pPr>
      <w:r>
        <w:t>Level</w:t>
      </w:r>
      <w:r>
        <w:rPr>
          <w:spacing w:val="-9"/>
        </w:rPr>
        <w:t xml:space="preserve"> </w:t>
      </w:r>
      <w:r>
        <w:t>3:</w:t>
      </w:r>
      <w:r>
        <w:rPr>
          <w:spacing w:val="-5"/>
        </w:rPr>
        <w:t xml:space="preserve"> </w:t>
      </w:r>
      <w:r>
        <w:t>Foundation</w:t>
      </w:r>
      <w:r>
        <w:rPr>
          <w:spacing w:val="-7"/>
        </w:rPr>
        <w:t xml:space="preserve"> </w:t>
      </w:r>
      <w:r>
        <w:t>(pre-certificate)</w:t>
      </w:r>
      <w:r>
        <w:rPr>
          <w:spacing w:val="-8"/>
        </w:rPr>
        <w:t xml:space="preserve"> </w:t>
      </w:r>
      <w:r>
        <w:t>undergraduate</w:t>
      </w:r>
      <w:r>
        <w:rPr>
          <w:spacing w:val="-4"/>
        </w:rPr>
        <w:t xml:space="preserve"> </w:t>
      </w:r>
      <w:r>
        <w:rPr>
          <w:spacing w:val="-2"/>
        </w:rPr>
        <w:t>level</w:t>
      </w:r>
    </w:p>
    <w:p w14:paraId="1E15AF3C" w14:textId="77777777" w:rsidR="00F56A7A" w:rsidRDefault="00394718">
      <w:pPr>
        <w:pStyle w:val="ListParagraph"/>
        <w:numPr>
          <w:ilvl w:val="2"/>
          <w:numId w:val="77"/>
        </w:numPr>
        <w:tabs>
          <w:tab w:val="left" w:pos="743"/>
        </w:tabs>
        <w:spacing w:before="8"/>
      </w:pPr>
      <w:r>
        <w:t>Level</w:t>
      </w:r>
      <w:r>
        <w:rPr>
          <w:spacing w:val="-9"/>
        </w:rPr>
        <w:t xml:space="preserve"> </w:t>
      </w:r>
      <w:r>
        <w:t>4:</w:t>
      </w:r>
      <w:r>
        <w:rPr>
          <w:spacing w:val="-4"/>
        </w:rPr>
        <w:t xml:space="preserve"> </w:t>
      </w:r>
      <w:r>
        <w:t>Certificate</w:t>
      </w:r>
      <w:r>
        <w:rPr>
          <w:spacing w:val="-4"/>
        </w:rPr>
        <w:t xml:space="preserve"> </w:t>
      </w:r>
      <w:r>
        <w:t>undergraduate</w:t>
      </w:r>
      <w:r>
        <w:rPr>
          <w:spacing w:val="-4"/>
        </w:rPr>
        <w:t xml:space="preserve"> </w:t>
      </w:r>
      <w:r>
        <w:rPr>
          <w:spacing w:val="-2"/>
        </w:rPr>
        <w:t>level</w:t>
      </w:r>
    </w:p>
    <w:p w14:paraId="40F05E93" w14:textId="77777777" w:rsidR="00F56A7A" w:rsidRDefault="00394718">
      <w:pPr>
        <w:pStyle w:val="ListParagraph"/>
        <w:numPr>
          <w:ilvl w:val="2"/>
          <w:numId w:val="77"/>
        </w:numPr>
        <w:tabs>
          <w:tab w:val="left" w:pos="741"/>
        </w:tabs>
        <w:spacing w:before="10"/>
        <w:ind w:left="741" w:hanging="358"/>
      </w:pPr>
      <w:r>
        <w:t>Level</w:t>
      </w:r>
      <w:r>
        <w:rPr>
          <w:spacing w:val="-7"/>
        </w:rPr>
        <w:t xml:space="preserve"> </w:t>
      </w:r>
      <w:r>
        <w:t>5:</w:t>
      </w:r>
      <w:r>
        <w:rPr>
          <w:spacing w:val="-5"/>
        </w:rPr>
        <w:t xml:space="preserve"> </w:t>
      </w:r>
      <w:r>
        <w:t>Diploma</w:t>
      </w:r>
      <w:r>
        <w:rPr>
          <w:spacing w:val="-3"/>
        </w:rPr>
        <w:t xml:space="preserve"> </w:t>
      </w:r>
      <w:r>
        <w:t>level</w:t>
      </w:r>
      <w:r>
        <w:rPr>
          <w:spacing w:val="-4"/>
        </w:rPr>
        <w:t xml:space="preserve"> </w:t>
      </w:r>
      <w:r>
        <w:t>or</w:t>
      </w:r>
      <w:r>
        <w:rPr>
          <w:spacing w:val="-3"/>
        </w:rPr>
        <w:t xml:space="preserve"> </w:t>
      </w:r>
      <w:r>
        <w:t>Foundation</w:t>
      </w:r>
      <w:r>
        <w:rPr>
          <w:spacing w:val="-5"/>
        </w:rPr>
        <w:t xml:space="preserve"> </w:t>
      </w:r>
      <w:r>
        <w:rPr>
          <w:spacing w:val="-2"/>
        </w:rPr>
        <w:t>Degree</w:t>
      </w:r>
    </w:p>
    <w:p w14:paraId="6068F5B5" w14:textId="77777777" w:rsidR="00F56A7A" w:rsidRDefault="00F56A7A">
      <w:pPr>
        <w:pStyle w:val="BodyText"/>
        <w:spacing w:before="43"/>
      </w:pPr>
    </w:p>
    <w:p w14:paraId="35A70575" w14:textId="77777777" w:rsidR="00F56A7A" w:rsidRDefault="00394718">
      <w:pPr>
        <w:pStyle w:val="ListParagraph"/>
        <w:numPr>
          <w:ilvl w:val="3"/>
          <w:numId w:val="77"/>
        </w:numPr>
        <w:tabs>
          <w:tab w:val="left" w:pos="1463"/>
        </w:tabs>
        <w:spacing w:line="249" w:lineRule="auto"/>
        <w:ind w:right="1063"/>
        <w:jc w:val="both"/>
      </w:pPr>
      <w:proofErr w:type="gramStart"/>
      <w:r>
        <w:t>before</w:t>
      </w:r>
      <w:proofErr w:type="gramEnd"/>
      <w:r>
        <w:rPr>
          <w:spacing w:val="-2"/>
        </w:rPr>
        <w:t xml:space="preserve"> </w:t>
      </w:r>
      <w:r>
        <w:t>any</w:t>
      </w:r>
      <w:r>
        <w:rPr>
          <w:spacing w:val="-4"/>
        </w:rPr>
        <w:t xml:space="preserve"> </w:t>
      </w:r>
      <w:r>
        <w:t>module</w:t>
      </w:r>
      <w:r>
        <w:rPr>
          <w:spacing w:val="-2"/>
        </w:rPr>
        <w:t xml:space="preserve"> </w:t>
      </w:r>
      <w:r>
        <w:t>can</w:t>
      </w:r>
      <w:r>
        <w:rPr>
          <w:spacing w:val="-3"/>
        </w:rPr>
        <w:t xml:space="preserve"> </w:t>
      </w:r>
      <w:r>
        <w:t>become</w:t>
      </w:r>
      <w:r>
        <w:rPr>
          <w:spacing w:val="-2"/>
        </w:rPr>
        <w:t xml:space="preserve"> </w:t>
      </w:r>
      <w:r>
        <w:t>valid</w:t>
      </w:r>
      <w:r>
        <w:rPr>
          <w:spacing w:val="-3"/>
        </w:rPr>
        <w:t xml:space="preserve"> </w:t>
      </w:r>
      <w:r>
        <w:t>as leading to</w:t>
      </w:r>
      <w:r>
        <w:rPr>
          <w:spacing w:val="-1"/>
        </w:rPr>
        <w:t xml:space="preserve"> </w:t>
      </w:r>
      <w:r>
        <w:t>a degree,</w:t>
      </w:r>
      <w:r>
        <w:rPr>
          <w:spacing w:val="-2"/>
        </w:rPr>
        <w:t xml:space="preserve"> </w:t>
      </w:r>
      <w:r>
        <w:t>a</w:t>
      </w:r>
      <w:r>
        <w:rPr>
          <w:spacing w:val="-2"/>
        </w:rPr>
        <w:t xml:space="preserve"> </w:t>
      </w:r>
      <w:r>
        <w:t>Full Approvals</w:t>
      </w:r>
      <w:r>
        <w:rPr>
          <w:spacing w:val="-3"/>
        </w:rPr>
        <w:t xml:space="preserve"> </w:t>
      </w:r>
      <w:r>
        <w:t>Panel must approve its scope, form of assessment and credit value.</w:t>
      </w:r>
    </w:p>
    <w:p w14:paraId="63893823" w14:textId="77777777" w:rsidR="00F56A7A" w:rsidRDefault="00F56A7A">
      <w:pPr>
        <w:pStyle w:val="BodyText"/>
        <w:spacing w:before="23"/>
      </w:pPr>
    </w:p>
    <w:p w14:paraId="223B805E" w14:textId="77777777" w:rsidR="00F56A7A" w:rsidRDefault="00394718">
      <w:pPr>
        <w:pStyle w:val="ListParagraph"/>
        <w:numPr>
          <w:ilvl w:val="2"/>
          <w:numId w:val="77"/>
        </w:numPr>
        <w:tabs>
          <w:tab w:val="left" w:pos="741"/>
          <w:tab w:val="left" w:pos="743"/>
        </w:tabs>
        <w:spacing w:line="247" w:lineRule="auto"/>
        <w:ind w:right="1318"/>
        <w:jc w:val="both"/>
      </w:pPr>
      <w:r>
        <w:t>Credit:</w:t>
      </w:r>
      <w:r>
        <w:rPr>
          <w:spacing w:val="-8"/>
        </w:rPr>
        <w:t xml:space="preserve"> </w:t>
      </w:r>
      <w:r>
        <w:t>a</w:t>
      </w:r>
      <w:r>
        <w:rPr>
          <w:spacing w:val="-7"/>
        </w:rPr>
        <w:t xml:space="preserve"> </w:t>
      </w:r>
      <w:r>
        <w:t>credit</w:t>
      </w:r>
      <w:r>
        <w:rPr>
          <w:spacing w:val="-8"/>
        </w:rPr>
        <w:t xml:space="preserve"> </w:t>
      </w:r>
      <w:r>
        <w:t>value</w:t>
      </w:r>
      <w:r>
        <w:rPr>
          <w:spacing w:val="-8"/>
        </w:rPr>
        <w:t xml:space="preserve"> </w:t>
      </w:r>
      <w:r>
        <w:t>must</w:t>
      </w:r>
      <w:r>
        <w:rPr>
          <w:spacing w:val="-8"/>
        </w:rPr>
        <w:t xml:space="preserve"> </w:t>
      </w:r>
      <w:r>
        <w:t>be</w:t>
      </w:r>
      <w:r>
        <w:rPr>
          <w:spacing w:val="-6"/>
        </w:rPr>
        <w:t xml:space="preserve"> </w:t>
      </w:r>
      <w:r>
        <w:t>assigned</w:t>
      </w:r>
      <w:r>
        <w:rPr>
          <w:spacing w:val="-9"/>
        </w:rPr>
        <w:t xml:space="preserve"> </w:t>
      </w:r>
      <w:r>
        <w:t>to</w:t>
      </w:r>
      <w:r>
        <w:rPr>
          <w:spacing w:val="-7"/>
        </w:rPr>
        <w:t xml:space="preserve"> </w:t>
      </w:r>
      <w:r>
        <w:t>each</w:t>
      </w:r>
      <w:r>
        <w:rPr>
          <w:spacing w:val="-9"/>
        </w:rPr>
        <w:t xml:space="preserve"> </w:t>
      </w:r>
      <w:r>
        <w:t>module</w:t>
      </w:r>
      <w:r>
        <w:rPr>
          <w:spacing w:val="-6"/>
        </w:rPr>
        <w:t xml:space="preserve"> </w:t>
      </w:r>
      <w:r>
        <w:t>indicating</w:t>
      </w:r>
      <w:r>
        <w:rPr>
          <w:spacing w:val="-7"/>
        </w:rPr>
        <w:t xml:space="preserve"> </w:t>
      </w:r>
      <w:r>
        <w:t>the</w:t>
      </w:r>
      <w:r>
        <w:rPr>
          <w:spacing w:val="-6"/>
        </w:rPr>
        <w:t xml:space="preserve"> </w:t>
      </w:r>
      <w:r>
        <w:t>total</w:t>
      </w:r>
      <w:r>
        <w:rPr>
          <w:spacing w:val="-9"/>
        </w:rPr>
        <w:t xml:space="preserve"> </w:t>
      </w:r>
      <w:r>
        <w:t>learning</w:t>
      </w:r>
      <w:r>
        <w:rPr>
          <w:spacing w:val="-7"/>
        </w:rPr>
        <w:t xml:space="preserve"> </w:t>
      </w:r>
      <w:r>
        <w:t>time, including assessment, which a student might expect to spend in achieving the learning outcomes associated</w:t>
      </w:r>
      <w:r>
        <w:rPr>
          <w:spacing w:val="-3"/>
        </w:rPr>
        <w:t xml:space="preserve"> </w:t>
      </w:r>
      <w:r>
        <w:t>with</w:t>
      </w:r>
      <w:r>
        <w:rPr>
          <w:spacing w:val="-4"/>
        </w:rPr>
        <w:t xml:space="preserve"> </w:t>
      </w:r>
      <w:r>
        <w:t>the module.</w:t>
      </w:r>
      <w:r>
        <w:rPr>
          <w:spacing w:val="-1"/>
        </w:rPr>
        <w:t xml:space="preserve"> </w:t>
      </w:r>
      <w:r>
        <w:t>Each</w:t>
      </w:r>
      <w:r>
        <w:rPr>
          <w:spacing w:val="-1"/>
        </w:rPr>
        <w:t xml:space="preserve"> </w:t>
      </w:r>
      <w:r>
        <w:t>credit should</w:t>
      </w:r>
      <w:r>
        <w:rPr>
          <w:spacing w:val="-2"/>
        </w:rPr>
        <w:t xml:space="preserve"> </w:t>
      </w:r>
      <w:r>
        <w:t>nominally represent</w:t>
      </w:r>
      <w:r>
        <w:rPr>
          <w:spacing w:val="-3"/>
        </w:rPr>
        <w:t xml:space="preserve"> </w:t>
      </w:r>
      <w:r>
        <w:t>10 hours of learning.</w:t>
      </w:r>
    </w:p>
    <w:p w14:paraId="5FB84DF8" w14:textId="77777777" w:rsidR="00F56A7A" w:rsidRDefault="00F56A7A">
      <w:pPr>
        <w:pStyle w:val="BodyText"/>
        <w:spacing w:before="31"/>
      </w:pPr>
    </w:p>
    <w:p w14:paraId="3C94094C" w14:textId="77777777" w:rsidR="00F56A7A" w:rsidRDefault="00394718">
      <w:pPr>
        <w:pStyle w:val="ListParagraph"/>
        <w:numPr>
          <w:ilvl w:val="2"/>
          <w:numId w:val="77"/>
        </w:numPr>
        <w:tabs>
          <w:tab w:val="left" w:pos="743"/>
        </w:tabs>
        <w:spacing w:before="1" w:line="247" w:lineRule="auto"/>
        <w:ind w:right="1318"/>
        <w:jc w:val="both"/>
      </w:pPr>
      <w:r>
        <w:t xml:space="preserve">Transferable Skills: the development of transferable skills is deemed essential for all undergraduates irrespective of the nature or subject area of the </w:t>
      </w:r>
      <w:proofErr w:type="gramStart"/>
      <w:r>
        <w:t>particular degree</w:t>
      </w:r>
      <w:proofErr w:type="gramEnd"/>
      <w:r>
        <w:t>. In some</w:t>
      </w:r>
      <w:r>
        <w:rPr>
          <w:spacing w:val="-4"/>
        </w:rPr>
        <w:t xml:space="preserve"> </w:t>
      </w:r>
      <w:r>
        <w:t>instances,</w:t>
      </w:r>
      <w:r>
        <w:rPr>
          <w:spacing w:val="-7"/>
        </w:rPr>
        <w:t xml:space="preserve"> </w:t>
      </w:r>
      <w:r>
        <w:t>transferable</w:t>
      </w:r>
      <w:r>
        <w:rPr>
          <w:spacing w:val="-4"/>
        </w:rPr>
        <w:t xml:space="preserve"> </w:t>
      </w:r>
      <w:r>
        <w:t>skill</w:t>
      </w:r>
      <w:r>
        <w:rPr>
          <w:spacing w:val="-7"/>
        </w:rPr>
        <w:t xml:space="preserve"> </w:t>
      </w:r>
      <w:r>
        <w:t>outcomes</w:t>
      </w:r>
      <w:r>
        <w:rPr>
          <w:spacing w:val="-6"/>
        </w:rPr>
        <w:t xml:space="preserve"> </w:t>
      </w:r>
      <w:r>
        <w:t>may</w:t>
      </w:r>
      <w:r>
        <w:rPr>
          <w:spacing w:val="-6"/>
        </w:rPr>
        <w:t xml:space="preserve"> </w:t>
      </w:r>
      <w:r>
        <w:t>occur</w:t>
      </w:r>
      <w:r>
        <w:rPr>
          <w:spacing w:val="-7"/>
        </w:rPr>
        <w:t xml:space="preserve"> </w:t>
      </w:r>
      <w:r>
        <w:t>inherently</w:t>
      </w:r>
      <w:r>
        <w:rPr>
          <w:spacing w:val="-6"/>
        </w:rPr>
        <w:t xml:space="preserve"> </w:t>
      </w:r>
      <w:r>
        <w:t>within</w:t>
      </w:r>
      <w:r>
        <w:rPr>
          <w:spacing w:val="-8"/>
        </w:rPr>
        <w:t xml:space="preserve"> </w:t>
      </w:r>
      <w:r>
        <w:t>modules</w:t>
      </w:r>
      <w:r>
        <w:rPr>
          <w:spacing w:val="-7"/>
        </w:rPr>
        <w:t xml:space="preserve"> </w:t>
      </w:r>
      <w:r>
        <w:t>where learning outcomes are both subject specific and skills based</w:t>
      </w:r>
      <w:r w:rsidRPr="00823F5A">
        <w:t>.</w:t>
      </w:r>
    </w:p>
    <w:p w14:paraId="16357929" w14:textId="77777777" w:rsidR="00F56A7A" w:rsidRDefault="00F56A7A">
      <w:pPr>
        <w:pStyle w:val="BodyText"/>
        <w:spacing w:before="69"/>
      </w:pPr>
    </w:p>
    <w:p w14:paraId="1C75D77D" w14:textId="77777777" w:rsidR="00F56A7A" w:rsidRDefault="00394718">
      <w:pPr>
        <w:pStyle w:val="ListParagraph"/>
        <w:numPr>
          <w:ilvl w:val="1"/>
          <w:numId w:val="77"/>
        </w:numPr>
        <w:tabs>
          <w:tab w:val="left" w:pos="348"/>
        </w:tabs>
        <w:ind w:left="348" w:hanging="325"/>
        <w:jc w:val="both"/>
        <w:rPr>
          <w:rFonts w:ascii="Calibri Light"/>
          <w:i/>
          <w:color w:val="2E5395"/>
        </w:rPr>
      </w:pPr>
      <w:r>
        <w:rPr>
          <w:rFonts w:ascii="Calibri Light"/>
          <w:i/>
          <w:color w:val="2E5395"/>
        </w:rPr>
        <w:t>Structure</w:t>
      </w:r>
      <w:r>
        <w:rPr>
          <w:rFonts w:ascii="Calibri Light"/>
          <w:i/>
          <w:color w:val="2E5395"/>
          <w:spacing w:val="-4"/>
        </w:rPr>
        <w:t xml:space="preserve"> </w:t>
      </w:r>
      <w:r>
        <w:rPr>
          <w:rFonts w:ascii="Calibri Light"/>
          <w:i/>
          <w:color w:val="2E5395"/>
        </w:rPr>
        <w:t>and</w:t>
      </w:r>
      <w:r>
        <w:rPr>
          <w:rFonts w:ascii="Calibri Light"/>
          <w:i/>
          <w:color w:val="2E5395"/>
          <w:spacing w:val="-4"/>
        </w:rPr>
        <w:t xml:space="preserve"> </w:t>
      </w:r>
      <w:r>
        <w:rPr>
          <w:rFonts w:ascii="Calibri Light"/>
          <w:i/>
          <w:color w:val="2E5395"/>
        </w:rPr>
        <w:t>Stages</w:t>
      </w:r>
      <w:r>
        <w:rPr>
          <w:rFonts w:ascii="Calibri Light"/>
          <w:i/>
          <w:color w:val="2E5395"/>
          <w:spacing w:val="-5"/>
        </w:rPr>
        <w:t xml:space="preserve"> </w:t>
      </w:r>
      <w:r>
        <w:rPr>
          <w:rFonts w:ascii="Calibri Light"/>
          <w:i/>
          <w:color w:val="2E5395"/>
        </w:rPr>
        <w:t>of</w:t>
      </w:r>
      <w:r>
        <w:rPr>
          <w:rFonts w:ascii="Calibri Light"/>
          <w:i/>
          <w:color w:val="2E5395"/>
          <w:spacing w:val="-3"/>
        </w:rPr>
        <w:t xml:space="preserve"> </w:t>
      </w:r>
      <w:proofErr w:type="spellStart"/>
      <w:r>
        <w:rPr>
          <w:rFonts w:ascii="Calibri Light"/>
          <w:i/>
          <w:color w:val="2E5395"/>
          <w:spacing w:val="-2"/>
        </w:rPr>
        <w:t>programmes</w:t>
      </w:r>
      <w:proofErr w:type="spellEnd"/>
    </w:p>
    <w:p w14:paraId="6FD895B9" w14:textId="77777777" w:rsidR="00F56A7A" w:rsidRDefault="00394718">
      <w:pPr>
        <w:pStyle w:val="ListParagraph"/>
        <w:numPr>
          <w:ilvl w:val="0"/>
          <w:numId w:val="73"/>
        </w:numPr>
        <w:tabs>
          <w:tab w:val="left" w:pos="33"/>
          <w:tab w:val="left" w:pos="743"/>
        </w:tabs>
        <w:spacing w:before="20" w:line="247" w:lineRule="auto"/>
        <w:ind w:right="1058" w:hanging="10"/>
        <w:jc w:val="both"/>
      </w:pPr>
      <w:proofErr w:type="spellStart"/>
      <w:r>
        <w:t>Programmes</w:t>
      </w:r>
      <w:proofErr w:type="spellEnd"/>
      <w:r>
        <w:t xml:space="preserve"> of study are built using the levels of the credit framework specified in 1.3(a). A full stage of an academic level is normally 120 credits.</w:t>
      </w:r>
    </w:p>
    <w:p w14:paraId="62F4C6B4" w14:textId="77777777" w:rsidR="00F56A7A" w:rsidRDefault="00F56A7A">
      <w:pPr>
        <w:pStyle w:val="BodyText"/>
        <w:spacing w:before="28"/>
      </w:pPr>
    </w:p>
    <w:p w14:paraId="6377C1D4" w14:textId="77777777" w:rsidR="00F56A7A" w:rsidRDefault="00394718">
      <w:pPr>
        <w:pStyle w:val="ListParagraph"/>
        <w:numPr>
          <w:ilvl w:val="0"/>
          <w:numId w:val="73"/>
        </w:numPr>
        <w:tabs>
          <w:tab w:val="left" w:pos="33"/>
          <w:tab w:val="left" w:pos="743"/>
        </w:tabs>
        <w:spacing w:line="249" w:lineRule="auto"/>
        <w:ind w:right="1054" w:hanging="10"/>
        <w:jc w:val="both"/>
      </w:pPr>
      <w:r>
        <w:t>Part</w:t>
      </w:r>
      <w:r w:rsidRPr="00823F5A">
        <w:t>-</w:t>
      </w:r>
      <w:r>
        <w:t xml:space="preserve">time and full-time students must study modules for each trimester/Semester in accordance with the instructions specified in the </w:t>
      </w:r>
      <w:proofErr w:type="spellStart"/>
      <w:r>
        <w:t>programme</w:t>
      </w:r>
      <w:proofErr w:type="spellEnd"/>
      <w:r>
        <w:t xml:space="preserve"> for which they are enrolled.</w:t>
      </w:r>
    </w:p>
    <w:p w14:paraId="0453C513" w14:textId="77777777" w:rsidR="00F56A7A" w:rsidRDefault="00F56A7A">
      <w:pPr>
        <w:pStyle w:val="BodyText"/>
        <w:spacing w:before="23"/>
      </w:pPr>
    </w:p>
    <w:p w14:paraId="1CBC2253" w14:textId="77777777" w:rsidR="00F56A7A" w:rsidRDefault="00394718">
      <w:pPr>
        <w:pStyle w:val="ListParagraph"/>
        <w:numPr>
          <w:ilvl w:val="0"/>
          <w:numId w:val="73"/>
        </w:numPr>
        <w:tabs>
          <w:tab w:val="left" w:pos="33"/>
          <w:tab w:val="left" w:pos="743"/>
        </w:tabs>
        <w:spacing w:line="249" w:lineRule="auto"/>
        <w:ind w:right="1057" w:hanging="10"/>
        <w:jc w:val="both"/>
      </w:pPr>
      <w:r>
        <w:t>A part</w:t>
      </w:r>
      <w:r w:rsidRPr="00823F5A">
        <w:t>-</w:t>
      </w:r>
      <w:r>
        <w:t xml:space="preserve">time student must not </w:t>
      </w:r>
      <w:proofErr w:type="spellStart"/>
      <w:r>
        <w:t>enrol</w:t>
      </w:r>
      <w:proofErr w:type="spellEnd"/>
      <w:r>
        <w:t xml:space="preserve"> for modules worth more than 80 credits during one academic year, excluding students </w:t>
      </w:r>
      <w:proofErr w:type="gramStart"/>
      <w:r>
        <w:t>referring</w:t>
      </w:r>
      <w:proofErr w:type="gramEnd"/>
      <w:r>
        <w:t xml:space="preserve"> a module or with </w:t>
      </w:r>
      <w:proofErr w:type="spellStart"/>
      <w:proofErr w:type="gramStart"/>
      <w:r>
        <w:t>resits</w:t>
      </w:r>
      <w:proofErr w:type="spellEnd"/>
      <w:proofErr w:type="gramEnd"/>
      <w:r>
        <w:t>.</w:t>
      </w:r>
    </w:p>
    <w:p w14:paraId="787D9B5F" w14:textId="77777777" w:rsidR="00F56A7A" w:rsidRDefault="00F56A7A">
      <w:pPr>
        <w:pStyle w:val="BodyText"/>
        <w:spacing w:before="22"/>
      </w:pPr>
    </w:p>
    <w:p w14:paraId="05BE87D2" w14:textId="77777777" w:rsidR="00F56A7A" w:rsidRDefault="00394718">
      <w:pPr>
        <w:pStyle w:val="ListParagraph"/>
        <w:numPr>
          <w:ilvl w:val="0"/>
          <w:numId w:val="73"/>
        </w:numPr>
        <w:tabs>
          <w:tab w:val="left" w:pos="33"/>
          <w:tab w:val="left" w:pos="743"/>
        </w:tabs>
        <w:spacing w:line="247" w:lineRule="auto"/>
        <w:ind w:right="1047" w:hanging="10"/>
        <w:jc w:val="both"/>
      </w:pPr>
      <w:r>
        <w:t>A</w:t>
      </w:r>
      <w:r>
        <w:rPr>
          <w:spacing w:val="-10"/>
        </w:rPr>
        <w:t xml:space="preserve"> </w:t>
      </w:r>
      <w:r>
        <w:t>student</w:t>
      </w:r>
      <w:r>
        <w:rPr>
          <w:spacing w:val="-11"/>
        </w:rPr>
        <w:t xml:space="preserve"> </w:t>
      </w:r>
      <w:r>
        <w:t>must</w:t>
      </w:r>
      <w:r>
        <w:rPr>
          <w:spacing w:val="-11"/>
        </w:rPr>
        <w:t xml:space="preserve"> </w:t>
      </w:r>
      <w:r>
        <w:t>not</w:t>
      </w:r>
      <w:r>
        <w:rPr>
          <w:spacing w:val="-8"/>
        </w:rPr>
        <w:t xml:space="preserve"> </w:t>
      </w:r>
      <w:r>
        <w:t>be</w:t>
      </w:r>
      <w:r>
        <w:rPr>
          <w:spacing w:val="-11"/>
        </w:rPr>
        <w:t xml:space="preserve"> </w:t>
      </w:r>
      <w:r>
        <w:t>permitted</w:t>
      </w:r>
      <w:r>
        <w:rPr>
          <w:spacing w:val="-9"/>
        </w:rPr>
        <w:t xml:space="preserve"> </w:t>
      </w:r>
      <w:r>
        <w:t>to</w:t>
      </w:r>
      <w:r>
        <w:rPr>
          <w:spacing w:val="-8"/>
        </w:rPr>
        <w:t xml:space="preserve"> </w:t>
      </w:r>
      <w:r>
        <w:t>undertake</w:t>
      </w:r>
      <w:r>
        <w:rPr>
          <w:spacing w:val="-13"/>
        </w:rPr>
        <w:t xml:space="preserve"> </w:t>
      </w:r>
      <w:r>
        <w:t>more</w:t>
      </w:r>
      <w:r>
        <w:rPr>
          <w:spacing w:val="-7"/>
        </w:rPr>
        <w:t xml:space="preserve"> </w:t>
      </w:r>
      <w:r>
        <w:t>than</w:t>
      </w:r>
      <w:r>
        <w:rPr>
          <w:spacing w:val="-10"/>
        </w:rPr>
        <w:t xml:space="preserve"> </w:t>
      </w:r>
      <w:r>
        <w:t>120</w:t>
      </w:r>
      <w:r>
        <w:rPr>
          <w:spacing w:val="-8"/>
        </w:rPr>
        <w:t xml:space="preserve"> </w:t>
      </w:r>
      <w:r>
        <w:t>credits</w:t>
      </w:r>
      <w:r>
        <w:rPr>
          <w:spacing w:val="-11"/>
        </w:rPr>
        <w:t xml:space="preserve"> </w:t>
      </w:r>
      <w:r>
        <w:t>in</w:t>
      </w:r>
      <w:r>
        <w:rPr>
          <w:spacing w:val="-10"/>
        </w:rPr>
        <w:t xml:space="preserve"> </w:t>
      </w:r>
      <w:r>
        <w:t>a</w:t>
      </w:r>
      <w:r>
        <w:rPr>
          <w:spacing w:val="-9"/>
        </w:rPr>
        <w:t xml:space="preserve"> </w:t>
      </w:r>
      <w:r>
        <w:t>single</w:t>
      </w:r>
      <w:r>
        <w:rPr>
          <w:spacing w:val="-11"/>
        </w:rPr>
        <w:t xml:space="preserve"> </w:t>
      </w:r>
      <w:r>
        <w:t>stage</w:t>
      </w:r>
      <w:r w:rsidRPr="00823F5A">
        <w:t>,</w:t>
      </w:r>
      <w:r w:rsidRPr="00823F5A">
        <w:rPr>
          <w:spacing w:val="-11"/>
        </w:rPr>
        <w:t xml:space="preserve"> </w:t>
      </w:r>
      <w:r>
        <w:t>other than with</w:t>
      </w:r>
      <w:r>
        <w:rPr>
          <w:spacing w:val="-1"/>
        </w:rPr>
        <w:t xml:space="preserve"> </w:t>
      </w:r>
      <w:r>
        <w:t>the</w:t>
      </w:r>
      <w:r>
        <w:rPr>
          <w:spacing w:val="-1"/>
        </w:rPr>
        <w:t xml:space="preserve"> </w:t>
      </w:r>
      <w:r>
        <w:t>express</w:t>
      </w:r>
      <w:r>
        <w:rPr>
          <w:spacing w:val="-1"/>
        </w:rPr>
        <w:t xml:space="preserve"> </w:t>
      </w:r>
      <w:r>
        <w:t>approval</w:t>
      </w:r>
      <w:r>
        <w:rPr>
          <w:spacing w:val="-4"/>
        </w:rPr>
        <w:t xml:space="preserve"> </w:t>
      </w:r>
      <w:r>
        <w:t>of</w:t>
      </w:r>
      <w:r>
        <w:rPr>
          <w:spacing w:val="-1"/>
        </w:rPr>
        <w:t xml:space="preserve"> </w:t>
      </w:r>
      <w:r>
        <w:t>the</w:t>
      </w:r>
      <w:r>
        <w:rPr>
          <w:spacing w:val="-1"/>
        </w:rPr>
        <w:t xml:space="preserve"> </w:t>
      </w:r>
      <w:r>
        <w:t>AQSC</w:t>
      </w:r>
      <w:r>
        <w:rPr>
          <w:spacing w:val="-1"/>
        </w:rPr>
        <w:t xml:space="preserve"> </w:t>
      </w:r>
      <w:r>
        <w:t>Chair</w:t>
      </w:r>
      <w:r>
        <w:rPr>
          <w:spacing w:val="-2"/>
        </w:rPr>
        <w:t xml:space="preserve"> </w:t>
      </w:r>
      <w:r>
        <w:t>or</w:t>
      </w:r>
      <w:r>
        <w:rPr>
          <w:spacing w:val="-1"/>
        </w:rPr>
        <w:t xml:space="preserve"> </w:t>
      </w:r>
      <w:r>
        <w:t>through an</w:t>
      </w:r>
      <w:r>
        <w:rPr>
          <w:spacing w:val="-2"/>
        </w:rPr>
        <w:t xml:space="preserve"> </w:t>
      </w:r>
      <w:r>
        <w:t>exam board</w:t>
      </w:r>
      <w:r>
        <w:rPr>
          <w:spacing w:val="-2"/>
        </w:rPr>
        <w:t xml:space="preserve"> </w:t>
      </w:r>
      <w:r>
        <w:t>decision.</w:t>
      </w:r>
      <w:r>
        <w:rPr>
          <w:spacing w:val="40"/>
        </w:rPr>
        <w:t xml:space="preserve"> </w:t>
      </w:r>
      <w:r>
        <w:t xml:space="preserve">Where such approval is </w:t>
      </w:r>
      <w:proofErr w:type="gramStart"/>
      <w:r>
        <w:t>granted</w:t>
      </w:r>
      <w:proofErr w:type="gramEnd"/>
      <w:r>
        <w:t xml:space="preserve"> the student shall be required to pass all credits attempted to progress to the next stage. Credits achieved over and above the 120 credits required for the stage must not be carried over and counted towards the next stage of the </w:t>
      </w:r>
      <w:proofErr w:type="spellStart"/>
      <w:r>
        <w:t>programme</w:t>
      </w:r>
      <w:proofErr w:type="spellEnd"/>
      <w:r>
        <w:t>.</w:t>
      </w:r>
    </w:p>
    <w:p w14:paraId="796D43F3"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6FD4B81C" w14:textId="77777777" w:rsidR="00F56A7A" w:rsidRDefault="00394718">
      <w:pPr>
        <w:pStyle w:val="ListParagraph"/>
        <w:numPr>
          <w:ilvl w:val="0"/>
          <w:numId w:val="73"/>
        </w:numPr>
        <w:tabs>
          <w:tab w:val="left" w:pos="33"/>
          <w:tab w:val="left" w:pos="743"/>
        </w:tabs>
        <w:spacing w:before="34" w:line="247" w:lineRule="auto"/>
        <w:ind w:right="1053" w:hanging="10"/>
        <w:jc w:val="both"/>
      </w:pPr>
      <w:r>
        <w:lastRenderedPageBreak/>
        <w:t xml:space="preserve">Once a named award or </w:t>
      </w:r>
      <w:proofErr w:type="spellStart"/>
      <w:r>
        <w:t>fall-back</w:t>
      </w:r>
      <w:proofErr w:type="spellEnd"/>
      <w:r>
        <w:t xml:space="preserve"> award has been made under Hull College powers, the credits must not be used for Accreditation of Prior Learning (APL) unless the qualification being applied for is of a higher level than the original award.</w:t>
      </w:r>
    </w:p>
    <w:p w14:paraId="4EA80DAC" w14:textId="77777777" w:rsidR="00F56A7A" w:rsidRDefault="00F56A7A">
      <w:pPr>
        <w:pStyle w:val="BodyText"/>
        <w:spacing w:before="28"/>
      </w:pPr>
    </w:p>
    <w:p w14:paraId="202150EF" w14:textId="77777777" w:rsidR="00F56A7A" w:rsidRDefault="00394718">
      <w:pPr>
        <w:pStyle w:val="ListParagraph"/>
        <w:numPr>
          <w:ilvl w:val="0"/>
          <w:numId w:val="73"/>
        </w:numPr>
        <w:tabs>
          <w:tab w:val="left" w:pos="33"/>
          <w:tab w:val="left" w:pos="743"/>
        </w:tabs>
        <w:spacing w:line="247" w:lineRule="auto"/>
        <w:ind w:right="1049" w:hanging="10"/>
        <w:jc w:val="both"/>
      </w:pPr>
      <w:r>
        <w:t>Where a particular first trimester/semester module is specified as a prerequisite for a module</w:t>
      </w:r>
      <w:r>
        <w:rPr>
          <w:spacing w:val="-11"/>
        </w:rPr>
        <w:t xml:space="preserve"> </w:t>
      </w:r>
      <w:r>
        <w:t>to</w:t>
      </w:r>
      <w:r>
        <w:rPr>
          <w:spacing w:val="-9"/>
        </w:rPr>
        <w:t xml:space="preserve"> </w:t>
      </w:r>
      <w:r>
        <w:t>be</w:t>
      </w:r>
      <w:r>
        <w:rPr>
          <w:spacing w:val="-8"/>
        </w:rPr>
        <w:t xml:space="preserve"> </w:t>
      </w:r>
      <w:r>
        <w:t>taken</w:t>
      </w:r>
      <w:r>
        <w:rPr>
          <w:spacing w:val="-9"/>
        </w:rPr>
        <w:t xml:space="preserve"> </w:t>
      </w:r>
      <w:r>
        <w:t>in</w:t>
      </w:r>
      <w:r>
        <w:rPr>
          <w:spacing w:val="-9"/>
        </w:rPr>
        <w:t xml:space="preserve"> </w:t>
      </w:r>
      <w:r>
        <w:t>a</w:t>
      </w:r>
      <w:r>
        <w:rPr>
          <w:spacing w:val="-8"/>
        </w:rPr>
        <w:t xml:space="preserve"> </w:t>
      </w:r>
      <w:r>
        <w:t>following</w:t>
      </w:r>
      <w:r>
        <w:rPr>
          <w:spacing w:val="-9"/>
        </w:rPr>
        <w:t xml:space="preserve"> </w:t>
      </w:r>
      <w:r>
        <w:t>trimester/semester,</w:t>
      </w:r>
      <w:r>
        <w:rPr>
          <w:spacing w:val="-13"/>
        </w:rPr>
        <w:t xml:space="preserve"> </w:t>
      </w:r>
      <w:r>
        <w:t>then</w:t>
      </w:r>
      <w:r>
        <w:rPr>
          <w:spacing w:val="-9"/>
        </w:rPr>
        <w:t xml:space="preserve"> </w:t>
      </w:r>
      <w:r>
        <w:t>the</w:t>
      </w:r>
      <w:r>
        <w:rPr>
          <w:spacing w:val="-8"/>
        </w:rPr>
        <w:t xml:space="preserve"> </w:t>
      </w:r>
      <w:r>
        <w:t>prerequisite</w:t>
      </w:r>
      <w:r>
        <w:rPr>
          <w:spacing w:val="-10"/>
        </w:rPr>
        <w:t xml:space="preserve"> </w:t>
      </w:r>
      <w:r>
        <w:t>will</w:t>
      </w:r>
      <w:r>
        <w:rPr>
          <w:spacing w:val="-8"/>
        </w:rPr>
        <w:t xml:space="preserve"> </w:t>
      </w:r>
      <w:r>
        <w:t>be</w:t>
      </w:r>
      <w:r>
        <w:rPr>
          <w:spacing w:val="-8"/>
        </w:rPr>
        <w:t xml:space="preserve"> </w:t>
      </w:r>
      <w:r>
        <w:t>deemed</w:t>
      </w:r>
      <w:r>
        <w:rPr>
          <w:spacing w:val="-8"/>
        </w:rPr>
        <w:t xml:space="preserve"> </w:t>
      </w:r>
      <w:r>
        <w:t>to</w:t>
      </w:r>
      <w:r>
        <w:rPr>
          <w:spacing w:val="-8"/>
        </w:rPr>
        <w:t xml:space="preserve"> </w:t>
      </w:r>
      <w:r>
        <w:t xml:space="preserve">have been satisfied provided that the student has been enrolled for the former module </w:t>
      </w:r>
      <w:r w:rsidRPr="00823F5A">
        <w:t xml:space="preserve">and </w:t>
      </w:r>
      <w:r>
        <w:t>has maintained</w:t>
      </w:r>
      <w:r>
        <w:rPr>
          <w:spacing w:val="-5"/>
        </w:rPr>
        <w:t xml:space="preserve"> </w:t>
      </w:r>
      <w:r>
        <w:t>satisfactory</w:t>
      </w:r>
      <w:r>
        <w:rPr>
          <w:spacing w:val="-4"/>
        </w:rPr>
        <w:t xml:space="preserve"> </w:t>
      </w:r>
      <w:r>
        <w:t>attendance</w:t>
      </w:r>
      <w:r>
        <w:rPr>
          <w:spacing w:val="-4"/>
        </w:rPr>
        <w:t xml:space="preserve"> </w:t>
      </w:r>
      <w:r>
        <w:t>at,</w:t>
      </w:r>
      <w:r>
        <w:rPr>
          <w:spacing w:val="-4"/>
        </w:rPr>
        <w:t xml:space="preserve"> </w:t>
      </w:r>
      <w:r>
        <w:t>and</w:t>
      </w:r>
      <w:r>
        <w:rPr>
          <w:spacing w:val="-5"/>
        </w:rPr>
        <w:t xml:space="preserve"> </w:t>
      </w:r>
      <w:r>
        <w:t>submitted</w:t>
      </w:r>
      <w:r>
        <w:rPr>
          <w:spacing w:val="-7"/>
        </w:rPr>
        <w:t xml:space="preserve"> </w:t>
      </w:r>
      <w:r>
        <w:t>all</w:t>
      </w:r>
      <w:r>
        <w:rPr>
          <w:spacing w:val="-5"/>
        </w:rPr>
        <w:t xml:space="preserve"> </w:t>
      </w:r>
      <w:r>
        <w:t>assessments</w:t>
      </w:r>
      <w:r>
        <w:rPr>
          <w:spacing w:val="-4"/>
        </w:rPr>
        <w:t xml:space="preserve"> </w:t>
      </w:r>
      <w:r>
        <w:t>associated</w:t>
      </w:r>
      <w:r>
        <w:rPr>
          <w:spacing w:val="-7"/>
        </w:rPr>
        <w:t xml:space="preserve"> </w:t>
      </w:r>
      <w:r>
        <w:t>with,</w:t>
      </w:r>
      <w:r>
        <w:rPr>
          <w:spacing w:val="-4"/>
        </w:rPr>
        <w:t xml:space="preserve"> </w:t>
      </w:r>
      <w:r>
        <w:t>the</w:t>
      </w:r>
      <w:r>
        <w:rPr>
          <w:spacing w:val="-6"/>
        </w:rPr>
        <w:t xml:space="preserve"> </w:t>
      </w:r>
      <w:r>
        <w:t xml:space="preserve">module. Otherwise, to satisfy a prerequisite, the student must have been awarded the credits for the </w:t>
      </w:r>
      <w:r>
        <w:rPr>
          <w:spacing w:val="-2"/>
        </w:rPr>
        <w:t>module.</w:t>
      </w:r>
    </w:p>
    <w:p w14:paraId="392AA54F" w14:textId="77777777" w:rsidR="00F56A7A" w:rsidRDefault="00F56A7A">
      <w:pPr>
        <w:pStyle w:val="BodyText"/>
        <w:spacing w:before="32"/>
      </w:pPr>
    </w:p>
    <w:p w14:paraId="3414A24A" w14:textId="77777777" w:rsidR="00F56A7A" w:rsidRDefault="00394718">
      <w:pPr>
        <w:pStyle w:val="ListParagraph"/>
        <w:numPr>
          <w:ilvl w:val="0"/>
          <w:numId w:val="73"/>
        </w:numPr>
        <w:tabs>
          <w:tab w:val="left" w:pos="33"/>
          <w:tab w:val="left" w:pos="743"/>
        </w:tabs>
        <w:spacing w:line="249" w:lineRule="auto"/>
        <w:ind w:right="1058" w:hanging="10"/>
        <w:jc w:val="both"/>
      </w:pPr>
      <w:r>
        <w:t>It is possible</w:t>
      </w:r>
      <w:r>
        <w:rPr>
          <w:spacing w:val="-1"/>
        </w:rPr>
        <w:t xml:space="preserve"> </w:t>
      </w:r>
      <w:r>
        <w:t>for Hull College to validate shorter courses which provide credit to</w:t>
      </w:r>
      <w:r>
        <w:rPr>
          <w:spacing w:val="-2"/>
        </w:rPr>
        <w:t xml:space="preserve"> </w:t>
      </w:r>
      <w:r>
        <w:t>those who achieve them.</w:t>
      </w:r>
      <w:r>
        <w:rPr>
          <w:spacing w:val="40"/>
        </w:rPr>
        <w:t xml:space="preserve"> </w:t>
      </w:r>
      <w:r>
        <w:t xml:space="preserve">The regulatory approach for these micro-credentials </w:t>
      </w:r>
      <w:proofErr w:type="gramStart"/>
      <w:r>
        <w:t>are</w:t>
      </w:r>
      <w:proofErr w:type="gramEnd"/>
      <w:r>
        <w:t xml:space="preserve"> defined in Annex 1.</w:t>
      </w:r>
    </w:p>
    <w:p w14:paraId="16A2BB84" w14:textId="77777777" w:rsidR="00F56A7A" w:rsidRDefault="00F56A7A">
      <w:pPr>
        <w:pStyle w:val="BodyText"/>
        <w:spacing w:before="64"/>
      </w:pPr>
    </w:p>
    <w:p w14:paraId="7C006721" w14:textId="77777777" w:rsidR="00F56A7A" w:rsidRDefault="00394718">
      <w:pPr>
        <w:pStyle w:val="ListParagraph"/>
        <w:numPr>
          <w:ilvl w:val="1"/>
          <w:numId w:val="77"/>
        </w:numPr>
        <w:tabs>
          <w:tab w:val="left" w:pos="348"/>
        </w:tabs>
        <w:ind w:left="348" w:hanging="325"/>
        <w:jc w:val="both"/>
        <w:rPr>
          <w:rFonts w:ascii="Calibri Light"/>
          <w:i/>
          <w:color w:val="2E5395"/>
        </w:rPr>
      </w:pPr>
      <w:r>
        <w:rPr>
          <w:rFonts w:ascii="Calibri Light"/>
          <w:i/>
          <w:color w:val="2E5395"/>
        </w:rPr>
        <w:t>Permitted</w:t>
      </w:r>
      <w:r>
        <w:rPr>
          <w:rFonts w:ascii="Calibri Light"/>
          <w:i/>
          <w:color w:val="2E5395"/>
          <w:spacing w:val="-7"/>
        </w:rPr>
        <w:t xml:space="preserve"> </w:t>
      </w:r>
      <w:r>
        <w:rPr>
          <w:rFonts w:ascii="Calibri Light"/>
          <w:i/>
          <w:color w:val="2E5395"/>
        </w:rPr>
        <w:t>duration</w:t>
      </w:r>
      <w:r>
        <w:rPr>
          <w:rFonts w:ascii="Calibri Light"/>
          <w:i/>
          <w:color w:val="2E5395"/>
          <w:spacing w:val="-6"/>
        </w:rPr>
        <w:t xml:space="preserve"> </w:t>
      </w:r>
      <w:r>
        <w:rPr>
          <w:rFonts w:ascii="Calibri Light"/>
          <w:i/>
          <w:color w:val="2E5395"/>
        </w:rPr>
        <w:t>for</w:t>
      </w:r>
      <w:r>
        <w:rPr>
          <w:rFonts w:ascii="Calibri Light"/>
          <w:i/>
          <w:color w:val="2E5395"/>
          <w:spacing w:val="-5"/>
        </w:rPr>
        <w:t xml:space="preserve"> </w:t>
      </w:r>
      <w:r>
        <w:rPr>
          <w:rFonts w:ascii="Calibri Light"/>
          <w:i/>
          <w:color w:val="2E5395"/>
        </w:rPr>
        <w:t>the</w:t>
      </w:r>
      <w:r>
        <w:rPr>
          <w:rFonts w:ascii="Calibri Light"/>
          <w:i/>
          <w:color w:val="2E5395"/>
          <w:spacing w:val="-5"/>
        </w:rPr>
        <w:t xml:space="preserve"> </w:t>
      </w:r>
      <w:r>
        <w:rPr>
          <w:rFonts w:ascii="Calibri Light"/>
          <w:i/>
          <w:color w:val="2E5395"/>
        </w:rPr>
        <w:t>accumulation</w:t>
      </w:r>
      <w:r>
        <w:rPr>
          <w:rFonts w:ascii="Calibri Light"/>
          <w:i/>
          <w:color w:val="2E5395"/>
          <w:spacing w:val="-6"/>
        </w:rPr>
        <w:t xml:space="preserve"> </w:t>
      </w:r>
      <w:r>
        <w:rPr>
          <w:rFonts w:ascii="Calibri Light"/>
          <w:i/>
          <w:color w:val="2E5395"/>
        </w:rPr>
        <w:t>of</w:t>
      </w:r>
      <w:r>
        <w:rPr>
          <w:rFonts w:ascii="Calibri Light"/>
          <w:i/>
          <w:color w:val="2E5395"/>
          <w:spacing w:val="-6"/>
        </w:rPr>
        <w:t xml:space="preserve"> </w:t>
      </w:r>
      <w:r>
        <w:rPr>
          <w:rFonts w:ascii="Calibri Light"/>
          <w:i/>
          <w:color w:val="2E5395"/>
          <w:spacing w:val="-2"/>
        </w:rPr>
        <w:t>credits</w:t>
      </w:r>
    </w:p>
    <w:p w14:paraId="36815553" w14:textId="77777777" w:rsidR="00F56A7A" w:rsidRDefault="00394718">
      <w:pPr>
        <w:pStyle w:val="ListParagraph"/>
        <w:numPr>
          <w:ilvl w:val="0"/>
          <w:numId w:val="72"/>
        </w:numPr>
        <w:tabs>
          <w:tab w:val="left" w:pos="33"/>
          <w:tab w:val="left" w:pos="743"/>
        </w:tabs>
        <w:spacing w:before="20" w:line="247" w:lineRule="auto"/>
        <w:ind w:right="1314" w:hanging="10"/>
        <w:jc w:val="both"/>
      </w:pPr>
      <w:r>
        <w:t>Where a student is permitted to extend his/her period of study through mitigating circumstances,</w:t>
      </w:r>
      <w:r>
        <w:rPr>
          <w:spacing w:val="-13"/>
        </w:rPr>
        <w:t xml:space="preserve"> </w:t>
      </w:r>
      <w:r>
        <w:t>the</w:t>
      </w:r>
      <w:r>
        <w:rPr>
          <w:spacing w:val="-12"/>
        </w:rPr>
        <w:t xml:space="preserve"> </w:t>
      </w:r>
      <w:r>
        <w:t>grant</w:t>
      </w:r>
      <w:r>
        <w:rPr>
          <w:spacing w:val="-13"/>
        </w:rPr>
        <w:t xml:space="preserve"> </w:t>
      </w:r>
      <w:r>
        <w:t>of</w:t>
      </w:r>
      <w:r>
        <w:rPr>
          <w:spacing w:val="-12"/>
        </w:rPr>
        <w:t xml:space="preserve"> </w:t>
      </w:r>
      <w:r>
        <w:t>a</w:t>
      </w:r>
      <w:r>
        <w:rPr>
          <w:spacing w:val="-13"/>
        </w:rPr>
        <w:t xml:space="preserve"> </w:t>
      </w:r>
      <w:r>
        <w:t>non-standard</w:t>
      </w:r>
      <w:r>
        <w:rPr>
          <w:spacing w:val="-12"/>
        </w:rPr>
        <w:t xml:space="preserve"> </w:t>
      </w:r>
      <w:r>
        <w:t>extension</w:t>
      </w:r>
      <w:r>
        <w:rPr>
          <w:spacing w:val="-13"/>
        </w:rPr>
        <w:t xml:space="preserve"> </w:t>
      </w:r>
      <w:r>
        <w:t>for</w:t>
      </w:r>
      <w:r>
        <w:rPr>
          <w:spacing w:val="-12"/>
        </w:rPr>
        <w:t xml:space="preserve"> </w:t>
      </w:r>
      <w:r>
        <w:t>good</w:t>
      </w:r>
      <w:r>
        <w:rPr>
          <w:spacing w:val="-12"/>
        </w:rPr>
        <w:t xml:space="preserve"> </w:t>
      </w:r>
      <w:r>
        <w:t>cause</w:t>
      </w:r>
      <w:r>
        <w:rPr>
          <w:spacing w:val="-13"/>
        </w:rPr>
        <w:t xml:space="preserve"> </w:t>
      </w:r>
      <w:r>
        <w:t>or</w:t>
      </w:r>
      <w:r>
        <w:rPr>
          <w:spacing w:val="-12"/>
        </w:rPr>
        <w:t xml:space="preserve"> </w:t>
      </w:r>
      <w:r>
        <w:t>suspension</w:t>
      </w:r>
      <w:r>
        <w:rPr>
          <w:spacing w:val="-13"/>
        </w:rPr>
        <w:t xml:space="preserve"> </w:t>
      </w:r>
      <w:r>
        <w:t>of</w:t>
      </w:r>
      <w:r>
        <w:rPr>
          <w:spacing w:val="-12"/>
        </w:rPr>
        <w:t xml:space="preserve"> </w:t>
      </w:r>
      <w:r>
        <w:t>study,</w:t>
      </w:r>
      <w:r>
        <w:rPr>
          <w:spacing w:val="-13"/>
        </w:rPr>
        <w:t xml:space="preserve"> </w:t>
      </w:r>
      <w:r>
        <w:t>such extension is subject to the overriding requirement that each stage of the degree should be completed within a period of three years.</w:t>
      </w:r>
    </w:p>
    <w:p w14:paraId="1AB32034" w14:textId="77777777" w:rsidR="00F56A7A" w:rsidRDefault="00F56A7A">
      <w:pPr>
        <w:pStyle w:val="BodyText"/>
        <w:spacing w:before="29"/>
      </w:pPr>
    </w:p>
    <w:p w14:paraId="64E73691" w14:textId="77777777" w:rsidR="00F56A7A" w:rsidRDefault="00394718">
      <w:pPr>
        <w:pStyle w:val="ListParagraph"/>
        <w:numPr>
          <w:ilvl w:val="0"/>
          <w:numId w:val="72"/>
        </w:numPr>
        <w:tabs>
          <w:tab w:val="left" w:pos="33"/>
          <w:tab w:val="left" w:pos="743"/>
        </w:tabs>
        <w:spacing w:line="247" w:lineRule="auto"/>
        <w:ind w:right="1317" w:hanging="10"/>
        <w:jc w:val="both"/>
      </w:pPr>
      <w:r>
        <w:t>Where a student is permitted to extend his/her period of study through exceptional circumstances</w:t>
      </w:r>
      <w:r w:rsidRPr="00823F5A">
        <w:t xml:space="preserve">, </w:t>
      </w:r>
      <w:r>
        <w:t>and following approval by AQSC, such extension is subject to the overriding requirement</w:t>
      </w:r>
      <w:r>
        <w:rPr>
          <w:spacing w:val="-9"/>
        </w:rPr>
        <w:t xml:space="preserve"> </w:t>
      </w:r>
      <w:r>
        <w:t>that</w:t>
      </w:r>
      <w:r>
        <w:rPr>
          <w:spacing w:val="-11"/>
        </w:rPr>
        <w:t xml:space="preserve"> </w:t>
      </w:r>
      <w:r>
        <w:t>each</w:t>
      </w:r>
      <w:r>
        <w:rPr>
          <w:spacing w:val="-12"/>
        </w:rPr>
        <w:t xml:space="preserve"> </w:t>
      </w:r>
      <w:r>
        <w:t>stage</w:t>
      </w:r>
      <w:r>
        <w:rPr>
          <w:spacing w:val="-8"/>
        </w:rPr>
        <w:t xml:space="preserve"> </w:t>
      </w:r>
      <w:r>
        <w:t>of</w:t>
      </w:r>
      <w:r>
        <w:rPr>
          <w:spacing w:val="-11"/>
        </w:rPr>
        <w:t xml:space="preserve"> </w:t>
      </w:r>
      <w:r>
        <w:t>the</w:t>
      </w:r>
      <w:r>
        <w:rPr>
          <w:spacing w:val="-9"/>
        </w:rPr>
        <w:t xml:space="preserve"> </w:t>
      </w:r>
      <w:r>
        <w:t>degree</w:t>
      </w:r>
      <w:r>
        <w:rPr>
          <w:spacing w:val="-11"/>
        </w:rPr>
        <w:t xml:space="preserve"> </w:t>
      </w:r>
      <w:r>
        <w:t>must</w:t>
      </w:r>
      <w:r>
        <w:rPr>
          <w:spacing w:val="-8"/>
        </w:rPr>
        <w:t xml:space="preserve"> </w:t>
      </w:r>
      <w:r>
        <w:t>be</w:t>
      </w:r>
      <w:r>
        <w:rPr>
          <w:spacing w:val="-8"/>
        </w:rPr>
        <w:t xml:space="preserve"> </w:t>
      </w:r>
      <w:r>
        <w:t>completed</w:t>
      </w:r>
      <w:r>
        <w:rPr>
          <w:spacing w:val="-9"/>
        </w:rPr>
        <w:t xml:space="preserve"> </w:t>
      </w:r>
      <w:r>
        <w:t>within</w:t>
      </w:r>
      <w:r>
        <w:rPr>
          <w:spacing w:val="-10"/>
        </w:rPr>
        <w:t xml:space="preserve"> </w:t>
      </w:r>
      <w:r>
        <w:t>a</w:t>
      </w:r>
      <w:r>
        <w:rPr>
          <w:spacing w:val="-9"/>
        </w:rPr>
        <w:t xml:space="preserve"> </w:t>
      </w:r>
      <w:r>
        <w:t>period</w:t>
      </w:r>
      <w:r>
        <w:rPr>
          <w:spacing w:val="-12"/>
        </w:rPr>
        <w:t xml:space="preserve"> </w:t>
      </w:r>
      <w:r>
        <w:t>of</w:t>
      </w:r>
      <w:r>
        <w:rPr>
          <w:spacing w:val="-12"/>
        </w:rPr>
        <w:t xml:space="preserve"> </w:t>
      </w:r>
      <w:r>
        <w:t>four</w:t>
      </w:r>
      <w:r>
        <w:rPr>
          <w:spacing w:val="-9"/>
        </w:rPr>
        <w:t xml:space="preserve"> </w:t>
      </w:r>
      <w:r>
        <w:t>years.</w:t>
      </w:r>
      <w:r>
        <w:rPr>
          <w:spacing w:val="32"/>
        </w:rPr>
        <w:t xml:space="preserve"> </w:t>
      </w:r>
      <w:r>
        <w:t xml:space="preserve">This is subject to the following </w:t>
      </w:r>
      <w:proofErr w:type="gramStart"/>
      <w:r>
        <w:t>limitation;</w:t>
      </w:r>
      <w:proofErr w:type="gramEnd"/>
      <w:r>
        <w:t xml:space="preserve"> Hull College does not guarantee that the </w:t>
      </w:r>
      <w:proofErr w:type="spellStart"/>
      <w:r>
        <w:t>programme</w:t>
      </w:r>
      <w:proofErr w:type="spellEnd"/>
      <w:r>
        <w:t xml:space="preserve"> studied will be available throughout an extended study period.</w:t>
      </w:r>
    </w:p>
    <w:p w14:paraId="1525440D" w14:textId="77777777" w:rsidR="00F56A7A" w:rsidRDefault="00F56A7A">
      <w:pPr>
        <w:pStyle w:val="BodyText"/>
        <w:spacing w:before="72"/>
      </w:pPr>
    </w:p>
    <w:p w14:paraId="51B0655D" w14:textId="77777777" w:rsidR="00F56A7A" w:rsidRDefault="00394718">
      <w:pPr>
        <w:pStyle w:val="ListParagraph"/>
        <w:numPr>
          <w:ilvl w:val="1"/>
          <w:numId w:val="77"/>
        </w:numPr>
        <w:tabs>
          <w:tab w:val="left" w:pos="348"/>
        </w:tabs>
        <w:ind w:left="348" w:hanging="325"/>
        <w:jc w:val="both"/>
        <w:rPr>
          <w:rFonts w:ascii="Calibri Light"/>
          <w:i/>
          <w:color w:val="2E5395"/>
        </w:rPr>
      </w:pPr>
      <w:r>
        <w:rPr>
          <w:rFonts w:ascii="Calibri Light"/>
          <w:i/>
          <w:color w:val="2E5395"/>
        </w:rPr>
        <w:t>Fall-back</w:t>
      </w:r>
      <w:r>
        <w:rPr>
          <w:rFonts w:ascii="Calibri Light"/>
          <w:i/>
          <w:color w:val="2E5395"/>
          <w:spacing w:val="-7"/>
        </w:rPr>
        <w:t xml:space="preserve"> </w:t>
      </w:r>
      <w:r>
        <w:rPr>
          <w:rFonts w:ascii="Calibri Light"/>
          <w:i/>
          <w:color w:val="2E5395"/>
          <w:spacing w:val="-2"/>
        </w:rPr>
        <w:t>Awards</w:t>
      </w:r>
    </w:p>
    <w:p w14:paraId="772D74ED" w14:textId="77777777" w:rsidR="00F56A7A" w:rsidRDefault="00394718">
      <w:pPr>
        <w:pStyle w:val="ListParagraph"/>
        <w:numPr>
          <w:ilvl w:val="0"/>
          <w:numId w:val="71"/>
        </w:numPr>
        <w:tabs>
          <w:tab w:val="left" w:pos="33"/>
          <w:tab w:val="left" w:pos="743"/>
        </w:tabs>
        <w:spacing w:before="19" w:after="4" w:line="249" w:lineRule="auto"/>
        <w:ind w:right="1094" w:hanging="10"/>
        <w:jc w:val="both"/>
      </w:pPr>
      <w:r>
        <w:t>Should a student withdraw from a degree</w:t>
      </w:r>
      <w:r w:rsidRPr="00823F5A">
        <w:t xml:space="preserve">, </w:t>
      </w:r>
      <w:r>
        <w:t>they may be awarded one of the following contained awards:</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1"/>
        <w:gridCol w:w="1320"/>
        <w:gridCol w:w="3720"/>
      </w:tblGrid>
      <w:tr w:rsidR="00F56A7A" w14:paraId="4198AF10" w14:textId="77777777">
        <w:trPr>
          <w:trHeight w:val="338"/>
        </w:trPr>
        <w:tc>
          <w:tcPr>
            <w:tcW w:w="4251" w:type="dxa"/>
          </w:tcPr>
          <w:p w14:paraId="25EBA7A1" w14:textId="77777777" w:rsidR="00F56A7A" w:rsidRDefault="00394718">
            <w:pPr>
              <w:pStyle w:val="TableParagraph"/>
            </w:pPr>
            <w:r>
              <w:rPr>
                <w:spacing w:val="-2"/>
              </w:rPr>
              <w:t>Award</w:t>
            </w:r>
          </w:p>
        </w:tc>
        <w:tc>
          <w:tcPr>
            <w:tcW w:w="1320" w:type="dxa"/>
          </w:tcPr>
          <w:p w14:paraId="5C8A84F5" w14:textId="77777777" w:rsidR="00F56A7A" w:rsidRDefault="00394718">
            <w:pPr>
              <w:pStyle w:val="TableParagraph"/>
            </w:pPr>
            <w:r>
              <w:rPr>
                <w:spacing w:val="-2"/>
              </w:rPr>
              <w:t>Status</w:t>
            </w:r>
          </w:p>
        </w:tc>
        <w:tc>
          <w:tcPr>
            <w:tcW w:w="3720" w:type="dxa"/>
          </w:tcPr>
          <w:p w14:paraId="491B910E" w14:textId="77777777" w:rsidR="00F56A7A" w:rsidRDefault="00394718">
            <w:pPr>
              <w:pStyle w:val="TableParagraph"/>
              <w:ind w:left="108"/>
            </w:pPr>
            <w:r>
              <w:rPr>
                <w:spacing w:val="-2"/>
              </w:rPr>
              <w:t>Credits</w:t>
            </w:r>
          </w:p>
        </w:tc>
      </w:tr>
      <w:tr w:rsidR="00F56A7A" w14:paraId="2DE69A42" w14:textId="77777777">
        <w:trPr>
          <w:trHeight w:val="861"/>
        </w:trPr>
        <w:tc>
          <w:tcPr>
            <w:tcW w:w="4251" w:type="dxa"/>
          </w:tcPr>
          <w:p w14:paraId="1980BEA6" w14:textId="77777777" w:rsidR="00F56A7A" w:rsidRDefault="00394718">
            <w:pPr>
              <w:pStyle w:val="TableParagraph"/>
            </w:pPr>
            <w:r>
              <w:t>Bachelor’s</w:t>
            </w:r>
            <w:r>
              <w:rPr>
                <w:spacing w:val="-6"/>
              </w:rPr>
              <w:t xml:space="preserve"> </w:t>
            </w:r>
            <w:r>
              <w:t>Degree</w:t>
            </w:r>
            <w:r>
              <w:rPr>
                <w:spacing w:val="-6"/>
              </w:rPr>
              <w:t xml:space="preserve"> </w:t>
            </w:r>
            <w:r>
              <w:rPr>
                <w:spacing w:val="-2"/>
              </w:rPr>
              <w:t>(Pass)</w:t>
            </w:r>
          </w:p>
        </w:tc>
        <w:tc>
          <w:tcPr>
            <w:tcW w:w="1320" w:type="dxa"/>
          </w:tcPr>
          <w:p w14:paraId="7B1EA4DE" w14:textId="77777777" w:rsidR="00F56A7A" w:rsidRDefault="00394718">
            <w:pPr>
              <w:pStyle w:val="TableParagraph"/>
            </w:pPr>
            <w:r>
              <w:rPr>
                <w:spacing w:val="-4"/>
              </w:rPr>
              <w:t>Named</w:t>
            </w:r>
          </w:p>
        </w:tc>
        <w:tc>
          <w:tcPr>
            <w:tcW w:w="3720" w:type="dxa"/>
          </w:tcPr>
          <w:p w14:paraId="61A7CC30" w14:textId="77777777" w:rsidR="00F56A7A" w:rsidRDefault="00394718">
            <w:pPr>
              <w:pStyle w:val="TableParagraph"/>
              <w:ind w:left="108"/>
            </w:pPr>
            <w:r>
              <w:t>60</w:t>
            </w:r>
            <w:r>
              <w:rPr>
                <w:spacing w:val="-5"/>
              </w:rPr>
              <w:t xml:space="preserve"> </w:t>
            </w:r>
            <w:r>
              <w:t>credits</w:t>
            </w:r>
            <w:r>
              <w:rPr>
                <w:spacing w:val="-4"/>
              </w:rPr>
              <w:t xml:space="preserve"> </w:t>
            </w:r>
            <w:r>
              <w:t>of</w:t>
            </w:r>
            <w:r>
              <w:rPr>
                <w:spacing w:val="-3"/>
              </w:rPr>
              <w:t xml:space="preserve"> </w:t>
            </w:r>
            <w:r>
              <w:t>bachelor’s</w:t>
            </w:r>
            <w:r>
              <w:rPr>
                <w:spacing w:val="-2"/>
              </w:rPr>
              <w:t xml:space="preserve"> </w:t>
            </w:r>
            <w:r>
              <w:t>top</w:t>
            </w:r>
            <w:r>
              <w:rPr>
                <w:spacing w:val="-6"/>
              </w:rPr>
              <w:t xml:space="preserve"> </w:t>
            </w:r>
            <w:r>
              <w:t>up</w:t>
            </w:r>
            <w:r>
              <w:rPr>
                <w:spacing w:val="-3"/>
              </w:rPr>
              <w:t xml:space="preserve"> </w:t>
            </w:r>
            <w:r>
              <w:rPr>
                <w:spacing w:val="-2"/>
              </w:rPr>
              <w:t>degree</w:t>
            </w:r>
          </w:p>
          <w:p w14:paraId="7D512ADF" w14:textId="77777777" w:rsidR="00F56A7A" w:rsidRDefault="00394718">
            <w:pPr>
              <w:pStyle w:val="TableParagraph"/>
              <w:spacing w:before="22"/>
              <w:ind w:left="108"/>
            </w:pPr>
            <w:r>
              <w:t>at</w:t>
            </w:r>
            <w:r>
              <w:rPr>
                <w:spacing w:val="-1"/>
              </w:rPr>
              <w:t xml:space="preserve"> </w:t>
            </w:r>
            <w:r>
              <w:t>Level</w:t>
            </w:r>
            <w:r>
              <w:rPr>
                <w:spacing w:val="-3"/>
              </w:rPr>
              <w:t xml:space="preserve"> </w:t>
            </w:r>
            <w:r>
              <w:rPr>
                <w:spacing w:val="-10"/>
              </w:rPr>
              <w:t>6</w:t>
            </w:r>
          </w:p>
        </w:tc>
      </w:tr>
      <w:tr w:rsidR="00F56A7A" w14:paraId="4D5CB8A5" w14:textId="77777777">
        <w:trPr>
          <w:trHeight w:val="870"/>
        </w:trPr>
        <w:tc>
          <w:tcPr>
            <w:tcW w:w="4251" w:type="dxa"/>
          </w:tcPr>
          <w:p w14:paraId="02B8A987" w14:textId="77777777" w:rsidR="00F56A7A" w:rsidRDefault="00394718">
            <w:pPr>
              <w:pStyle w:val="TableParagraph"/>
            </w:pPr>
            <w:r>
              <w:t>Graduate</w:t>
            </w:r>
            <w:r>
              <w:rPr>
                <w:spacing w:val="-6"/>
              </w:rPr>
              <w:t xml:space="preserve"> </w:t>
            </w:r>
            <w:r>
              <w:rPr>
                <w:spacing w:val="-2"/>
              </w:rPr>
              <w:t>Certificate</w:t>
            </w:r>
          </w:p>
        </w:tc>
        <w:tc>
          <w:tcPr>
            <w:tcW w:w="1320" w:type="dxa"/>
          </w:tcPr>
          <w:p w14:paraId="014C4177" w14:textId="77777777" w:rsidR="00F56A7A" w:rsidRDefault="00394718">
            <w:pPr>
              <w:pStyle w:val="TableParagraph"/>
            </w:pPr>
            <w:r>
              <w:rPr>
                <w:spacing w:val="-2"/>
              </w:rPr>
              <w:t>Unnamed</w:t>
            </w:r>
          </w:p>
        </w:tc>
        <w:tc>
          <w:tcPr>
            <w:tcW w:w="3720" w:type="dxa"/>
          </w:tcPr>
          <w:p w14:paraId="65782628" w14:textId="77777777" w:rsidR="00F56A7A" w:rsidRDefault="00394718">
            <w:pPr>
              <w:pStyle w:val="TableParagraph"/>
              <w:spacing w:before="49" w:line="237" w:lineRule="auto"/>
              <w:ind w:left="108"/>
            </w:pPr>
            <w:r>
              <w:t>40</w:t>
            </w:r>
            <w:r>
              <w:rPr>
                <w:spacing w:val="-6"/>
              </w:rPr>
              <w:t xml:space="preserve"> </w:t>
            </w:r>
            <w:r>
              <w:t>credits</w:t>
            </w:r>
            <w:r>
              <w:rPr>
                <w:spacing w:val="-6"/>
              </w:rPr>
              <w:t xml:space="preserve"> </w:t>
            </w:r>
            <w:r>
              <w:t>of</w:t>
            </w:r>
            <w:r>
              <w:rPr>
                <w:spacing w:val="-6"/>
              </w:rPr>
              <w:t xml:space="preserve"> </w:t>
            </w:r>
            <w:r>
              <w:t>a</w:t>
            </w:r>
            <w:r>
              <w:rPr>
                <w:spacing w:val="-5"/>
              </w:rPr>
              <w:t xml:space="preserve"> </w:t>
            </w:r>
            <w:r>
              <w:t>bachelor’s</w:t>
            </w:r>
            <w:r>
              <w:rPr>
                <w:spacing w:val="-6"/>
              </w:rPr>
              <w:t xml:space="preserve"> </w:t>
            </w:r>
            <w:r>
              <w:t>top</w:t>
            </w:r>
            <w:r>
              <w:rPr>
                <w:spacing w:val="-5"/>
              </w:rPr>
              <w:t xml:space="preserve"> </w:t>
            </w:r>
            <w:r>
              <w:t>up</w:t>
            </w:r>
            <w:r>
              <w:rPr>
                <w:spacing w:val="-5"/>
              </w:rPr>
              <w:t xml:space="preserve"> </w:t>
            </w:r>
            <w:r>
              <w:t>degree 280 credits of a bachelor’s degree with 40 credits at Level 6</w:t>
            </w:r>
          </w:p>
        </w:tc>
      </w:tr>
      <w:tr w:rsidR="00F56A7A" w14:paraId="62F71582" w14:textId="77777777">
        <w:trPr>
          <w:trHeight w:val="338"/>
        </w:trPr>
        <w:tc>
          <w:tcPr>
            <w:tcW w:w="4251" w:type="dxa"/>
          </w:tcPr>
          <w:p w14:paraId="79248328" w14:textId="77777777" w:rsidR="00F56A7A" w:rsidRDefault="00394718">
            <w:pPr>
              <w:pStyle w:val="TableParagraph"/>
            </w:pPr>
            <w:r>
              <w:t>Diploma</w:t>
            </w:r>
            <w:r>
              <w:rPr>
                <w:spacing w:val="-5"/>
              </w:rPr>
              <w:t xml:space="preserve"> </w:t>
            </w:r>
            <w:r>
              <w:t>of</w:t>
            </w:r>
            <w:r>
              <w:rPr>
                <w:spacing w:val="-3"/>
              </w:rPr>
              <w:t xml:space="preserve"> </w:t>
            </w:r>
            <w:r>
              <w:t>Higher</w:t>
            </w:r>
            <w:r>
              <w:rPr>
                <w:spacing w:val="-4"/>
              </w:rPr>
              <w:t xml:space="preserve"> </w:t>
            </w:r>
            <w:r>
              <w:rPr>
                <w:spacing w:val="-2"/>
              </w:rPr>
              <w:t>Education</w:t>
            </w:r>
          </w:p>
        </w:tc>
        <w:tc>
          <w:tcPr>
            <w:tcW w:w="1320" w:type="dxa"/>
          </w:tcPr>
          <w:p w14:paraId="08C880FB" w14:textId="77777777" w:rsidR="00F56A7A" w:rsidRDefault="00394718">
            <w:pPr>
              <w:pStyle w:val="TableParagraph"/>
            </w:pPr>
            <w:r>
              <w:rPr>
                <w:spacing w:val="-2"/>
              </w:rPr>
              <w:t>Unnamed</w:t>
            </w:r>
          </w:p>
        </w:tc>
        <w:tc>
          <w:tcPr>
            <w:tcW w:w="3720" w:type="dxa"/>
          </w:tcPr>
          <w:p w14:paraId="0F08E2F2" w14:textId="77777777" w:rsidR="00F56A7A" w:rsidRDefault="00394718">
            <w:pPr>
              <w:pStyle w:val="TableParagraph"/>
              <w:ind w:left="108"/>
            </w:pPr>
            <w:r>
              <w:t>240</w:t>
            </w:r>
            <w:r>
              <w:rPr>
                <w:spacing w:val="-2"/>
              </w:rPr>
              <w:t xml:space="preserve"> </w:t>
            </w:r>
            <w:r>
              <w:t>credits</w:t>
            </w:r>
            <w:r>
              <w:rPr>
                <w:spacing w:val="-4"/>
              </w:rPr>
              <w:t xml:space="preserve"> </w:t>
            </w:r>
            <w:r>
              <w:t>with</w:t>
            </w:r>
            <w:r>
              <w:rPr>
                <w:spacing w:val="-2"/>
              </w:rPr>
              <w:t xml:space="preserve"> </w:t>
            </w:r>
            <w:r>
              <w:t>at</w:t>
            </w:r>
            <w:r>
              <w:rPr>
                <w:spacing w:val="-4"/>
              </w:rPr>
              <w:t xml:space="preserve"> </w:t>
            </w:r>
            <w:r>
              <w:t>least</w:t>
            </w:r>
            <w:r>
              <w:rPr>
                <w:spacing w:val="-4"/>
              </w:rPr>
              <w:t xml:space="preserve"> </w:t>
            </w:r>
            <w:r>
              <w:t>90</w:t>
            </w:r>
            <w:r>
              <w:rPr>
                <w:spacing w:val="-4"/>
              </w:rPr>
              <w:t xml:space="preserve"> </w:t>
            </w:r>
            <w:r>
              <w:t>at</w:t>
            </w:r>
            <w:r>
              <w:rPr>
                <w:spacing w:val="-2"/>
              </w:rPr>
              <w:t xml:space="preserve"> </w:t>
            </w:r>
            <w:r>
              <w:t>Level</w:t>
            </w:r>
            <w:r>
              <w:rPr>
                <w:spacing w:val="-3"/>
              </w:rPr>
              <w:t xml:space="preserve"> </w:t>
            </w:r>
            <w:r>
              <w:rPr>
                <w:spacing w:val="-10"/>
              </w:rPr>
              <w:t>5</w:t>
            </w:r>
          </w:p>
        </w:tc>
      </w:tr>
      <w:tr w:rsidR="00F56A7A" w14:paraId="7F1702A1" w14:textId="77777777">
        <w:trPr>
          <w:trHeight w:val="338"/>
        </w:trPr>
        <w:tc>
          <w:tcPr>
            <w:tcW w:w="4251" w:type="dxa"/>
          </w:tcPr>
          <w:p w14:paraId="3C0113E3" w14:textId="77777777" w:rsidR="00F56A7A" w:rsidRDefault="00394718">
            <w:pPr>
              <w:pStyle w:val="TableParagraph"/>
            </w:pPr>
            <w:r>
              <w:t>Certificate</w:t>
            </w:r>
            <w:r>
              <w:rPr>
                <w:spacing w:val="-4"/>
              </w:rPr>
              <w:t xml:space="preserve"> </w:t>
            </w:r>
            <w:r>
              <w:t>of</w:t>
            </w:r>
            <w:r>
              <w:rPr>
                <w:spacing w:val="-2"/>
              </w:rPr>
              <w:t xml:space="preserve"> </w:t>
            </w:r>
            <w:r>
              <w:t>Higher</w:t>
            </w:r>
            <w:r>
              <w:rPr>
                <w:spacing w:val="-1"/>
              </w:rPr>
              <w:t xml:space="preserve"> </w:t>
            </w:r>
            <w:r>
              <w:rPr>
                <w:spacing w:val="-2"/>
              </w:rPr>
              <w:t>Education</w:t>
            </w:r>
          </w:p>
        </w:tc>
        <w:tc>
          <w:tcPr>
            <w:tcW w:w="1320" w:type="dxa"/>
          </w:tcPr>
          <w:p w14:paraId="1064C861" w14:textId="77777777" w:rsidR="00F56A7A" w:rsidRDefault="00394718">
            <w:pPr>
              <w:pStyle w:val="TableParagraph"/>
            </w:pPr>
            <w:r>
              <w:rPr>
                <w:spacing w:val="-2"/>
              </w:rPr>
              <w:t>Unnamed</w:t>
            </w:r>
          </w:p>
        </w:tc>
        <w:tc>
          <w:tcPr>
            <w:tcW w:w="3720" w:type="dxa"/>
          </w:tcPr>
          <w:p w14:paraId="0567EDB6" w14:textId="77777777" w:rsidR="00F56A7A" w:rsidRDefault="00394718">
            <w:pPr>
              <w:pStyle w:val="TableParagraph"/>
              <w:ind w:left="108"/>
            </w:pPr>
            <w:r>
              <w:t>120</w:t>
            </w:r>
            <w:r>
              <w:rPr>
                <w:spacing w:val="-2"/>
              </w:rPr>
              <w:t xml:space="preserve"> </w:t>
            </w:r>
            <w:r>
              <w:t>credits</w:t>
            </w:r>
            <w:r>
              <w:rPr>
                <w:spacing w:val="-4"/>
              </w:rPr>
              <w:t xml:space="preserve"> </w:t>
            </w:r>
            <w:r>
              <w:t>with</w:t>
            </w:r>
            <w:r>
              <w:rPr>
                <w:spacing w:val="-2"/>
              </w:rPr>
              <w:t xml:space="preserve"> </w:t>
            </w:r>
            <w:r>
              <w:t>at</w:t>
            </w:r>
            <w:r>
              <w:rPr>
                <w:spacing w:val="-4"/>
              </w:rPr>
              <w:t xml:space="preserve"> </w:t>
            </w:r>
            <w:r>
              <w:t>least</w:t>
            </w:r>
            <w:r>
              <w:rPr>
                <w:spacing w:val="-4"/>
              </w:rPr>
              <w:t xml:space="preserve"> </w:t>
            </w:r>
            <w:r>
              <w:t>90</w:t>
            </w:r>
            <w:r>
              <w:rPr>
                <w:spacing w:val="-4"/>
              </w:rPr>
              <w:t xml:space="preserve"> </w:t>
            </w:r>
            <w:r>
              <w:t>at</w:t>
            </w:r>
            <w:r>
              <w:rPr>
                <w:spacing w:val="-2"/>
              </w:rPr>
              <w:t xml:space="preserve"> </w:t>
            </w:r>
            <w:r>
              <w:t>Level</w:t>
            </w:r>
            <w:r>
              <w:rPr>
                <w:spacing w:val="-3"/>
              </w:rPr>
              <w:t xml:space="preserve"> </w:t>
            </w:r>
            <w:r>
              <w:rPr>
                <w:spacing w:val="-10"/>
              </w:rPr>
              <w:t>4</w:t>
            </w:r>
          </w:p>
        </w:tc>
      </w:tr>
      <w:tr w:rsidR="00F56A7A" w14:paraId="7418DD15" w14:textId="77777777">
        <w:trPr>
          <w:trHeight w:val="338"/>
        </w:trPr>
        <w:tc>
          <w:tcPr>
            <w:tcW w:w="4251" w:type="dxa"/>
          </w:tcPr>
          <w:p w14:paraId="30CCDE70" w14:textId="77777777" w:rsidR="00F56A7A" w:rsidRDefault="00394718">
            <w:pPr>
              <w:pStyle w:val="TableParagraph"/>
            </w:pPr>
            <w:r>
              <w:t>Foundation</w:t>
            </w:r>
            <w:r>
              <w:rPr>
                <w:spacing w:val="-6"/>
              </w:rPr>
              <w:t xml:space="preserve"> </w:t>
            </w:r>
            <w:r>
              <w:t>Certificate</w:t>
            </w:r>
            <w:r>
              <w:rPr>
                <w:spacing w:val="-6"/>
              </w:rPr>
              <w:t xml:space="preserve"> </w:t>
            </w:r>
            <w:r>
              <w:t>of</w:t>
            </w:r>
            <w:r>
              <w:rPr>
                <w:spacing w:val="-5"/>
              </w:rPr>
              <w:t xml:space="preserve"> </w:t>
            </w:r>
            <w:r>
              <w:t>Higher</w:t>
            </w:r>
            <w:r>
              <w:rPr>
                <w:spacing w:val="-4"/>
              </w:rPr>
              <w:t xml:space="preserve"> </w:t>
            </w:r>
            <w:r>
              <w:rPr>
                <w:spacing w:val="-2"/>
              </w:rPr>
              <w:t>Education</w:t>
            </w:r>
          </w:p>
        </w:tc>
        <w:tc>
          <w:tcPr>
            <w:tcW w:w="1320" w:type="dxa"/>
          </w:tcPr>
          <w:p w14:paraId="3E7E4395" w14:textId="77777777" w:rsidR="00F56A7A" w:rsidRDefault="00394718">
            <w:pPr>
              <w:pStyle w:val="TableParagraph"/>
            </w:pPr>
            <w:r>
              <w:rPr>
                <w:spacing w:val="-2"/>
              </w:rPr>
              <w:t>Unnamed</w:t>
            </w:r>
          </w:p>
        </w:tc>
        <w:tc>
          <w:tcPr>
            <w:tcW w:w="3720" w:type="dxa"/>
          </w:tcPr>
          <w:p w14:paraId="0CF37D41" w14:textId="77777777" w:rsidR="00F56A7A" w:rsidRDefault="00394718">
            <w:pPr>
              <w:pStyle w:val="TableParagraph"/>
              <w:ind w:left="108"/>
            </w:pPr>
            <w:r>
              <w:t>120</w:t>
            </w:r>
            <w:r>
              <w:rPr>
                <w:spacing w:val="-3"/>
              </w:rPr>
              <w:t xml:space="preserve"> </w:t>
            </w:r>
            <w:r>
              <w:t>credits</w:t>
            </w:r>
            <w:r>
              <w:rPr>
                <w:spacing w:val="-4"/>
              </w:rPr>
              <w:t xml:space="preserve"> </w:t>
            </w:r>
            <w:r>
              <w:t>with</w:t>
            </w:r>
            <w:r>
              <w:rPr>
                <w:spacing w:val="-2"/>
              </w:rPr>
              <w:t xml:space="preserve"> </w:t>
            </w:r>
            <w:r>
              <w:t>at</w:t>
            </w:r>
            <w:r>
              <w:rPr>
                <w:spacing w:val="-4"/>
              </w:rPr>
              <w:t xml:space="preserve"> </w:t>
            </w:r>
            <w:r>
              <w:t>least</w:t>
            </w:r>
            <w:r>
              <w:rPr>
                <w:spacing w:val="-5"/>
              </w:rPr>
              <w:t xml:space="preserve"> </w:t>
            </w:r>
            <w:r>
              <w:t>120</w:t>
            </w:r>
            <w:r>
              <w:rPr>
                <w:spacing w:val="-2"/>
              </w:rPr>
              <w:t xml:space="preserve"> </w:t>
            </w:r>
            <w:r>
              <w:t>at</w:t>
            </w:r>
            <w:r>
              <w:rPr>
                <w:spacing w:val="-2"/>
              </w:rPr>
              <w:t xml:space="preserve"> </w:t>
            </w:r>
            <w:r>
              <w:t>level</w:t>
            </w:r>
            <w:r>
              <w:rPr>
                <w:spacing w:val="-4"/>
              </w:rPr>
              <w:t xml:space="preserve"> </w:t>
            </w:r>
            <w:r>
              <w:rPr>
                <w:spacing w:val="-10"/>
              </w:rPr>
              <w:t>3</w:t>
            </w:r>
          </w:p>
        </w:tc>
      </w:tr>
    </w:tbl>
    <w:p w14:paraId="78E670DA" w14:textId="77777777" w:rsidR="00F56A7A" w:rsidRDefault="00F56A7A">
      <w:pPr>
        <w:pStyle w:val="BodyText"/>
        <w:spacing w:before="19"/>
      </w:pPr>
    </w:p>
    <w:p w14:paraId="3B844FB6" w14:textId="77777777" w:rsidR="00F56A7A" w:rsidRDefault="00394718">
      <w:pPr>
        <w:pStyle w:val="ListParagraph"/>
        <w:numPr>
          <w:ilvl w:val="0"/>
          <w:numId w:val="71"/>
        </w:numPr>
        <w:tabs>
          <w:tab w:val="left" w:pos="33"/>
          <w:tab w:val="left" w:pos="743"/>
        </w:tabs>
        <w:spacing w:before="1" w:line="249" w:lineRule="auto"/>
        <w:ind w:right="1094" w:hanging="10"/>
        <w:jc w:val="both"/>
      </w:pPr>
      <w:r>
        <w:t xml:space="preserve">Any </w:t>
      </w:r>
      <w:proofErr w:type="gramStart"/>
      <w:r>
        <w:t>contained award</w:t>
      </w:r>
      <w:proofErr w:type="gramEnd"/>
      <w:r>
        <w:t xml:space="preserve"> under these regulations must be subject to a minimum of 80 credits (or</w:t>
      </w:r>
      <w:r>
        <w:rPr>
          <w:spacing w:val="-9"/>
        </w:rPr>
        <w:t xml:space="preserve"> </w:t>
      </w:r>
      <w:r>
        <w:t>all</w:t>
      </w:r>
      <w:r>
        <w:rPr>
          <w:spacing w:val="-7"/>
        </w:rPr>
        <w:t xml:space="preserve"> </w:t>
      </w:r>
      <w:r>
        <w:t>credits</w:t>
      </w:r>
      <w:r>
        <w:rPr>
          <w:spacing w:val="-6"/>
        </w:rPr>
        <w:t xml:space="preserve"> </w:t>
      </w:r>
      <w:r>
        <w:t>for</w:t>
      </w:r>
      <w:r>
        <w:rPr>
          <w:spacing w:val="-9"/>
        </w:rPr>
        <w:t xml:space="preserve"> </w:t>
      </w:r>
      <w:r>
        <w:t>those</w:t>
      </w:r>
      <w:r>
        <w:rPr>
          <w:spacing w:val="-8"/>
        </w:rPr>
        <w:t xml:space="preserve"> </w:t>
      </w:r>
      <w:r>
        <w:t>with</w:t>
      </w:r>
      <w:r>
        <w:rPr>
          <w:spacing w:val="-9"/>
        </w:rPr>
        <w:t xml:space="preserve"> </w:t>
      </w:r>
      <w:r>
        <w:t>smaller</w:t>
      </w:r>
      <w:r>
        <w:rPr>
          <w:spacing w:val="-9"/>
        </w:rPr>
        <w:t xml:space="preserve"> </w:t>
      </w:r>
      <w:r>
        <w:t>credit</w:t>
      </w:r>
      <w:r>
        <w:rPr>
          <w:spacing w:val="-8"/>
        </w:rPr>
        <w:t xml:space="preserve"> </w:t>
      </w:r>
      <w:r>
        <w:t>tariffs</w:t>
      </w:r>
      <w:r>
        <w:rPr>
          <w:spacing w:val="-9"/>
        </w:rPr>
        <w:t xml:space="preserve"> </w:t>
      </w:r>
      <w:r>
        <w:t>having</w:t>
      </w:r>
      <w:r>
        <w:rPr>
          <w:spacing w:val="-7"/>
        </w:rPr>
        <w:t xml:space="preserve"> </w:t>
      </w:r>
      <w:r>
        <w:t>been</w:t>
      </w:r>
      <w:r>
        <w:rPr>
          <w:spacing w:val="-7"/>
        </w:rPr>
        <w:t xml:space="preserve"> </w:t>
      </w:r>
      <w:r>
        <w:t>awarded</w:t>
      </w:r>
      <w:r>
        <w:rPr>
          <w:spacing w:val="-10"/>
        </w:rPr>
        <w:t xml:space="preserve"> </w:t>
      </w:r>
      <w:r>
        <w:t>under</w:t>
      </w:r>
      <w:r>
        <w:rPr>
          <w:spacing w:val="-6"/>
        </w:rPr>
        <w:t xml:space="preserve"> </w:t>
      </w:r>
      <w:r>
        <w:t>Hull</w:t>
      </w:r>
      <w:r>
        <w:rPr>
          <w:spacing w:val="-9"/>
        </w:rPr>
        <w:t xml:space="preserve"> </w:t>
      </w:r>
      <w:r>
        <w:t>College</w:t>
      </w:r>
      <w:r>
        <w:rPr>
          <w:spacing w:val="-9"/>
        </w:rPr>
        <w:t xml:space="preserve"> </w:t>
      </w:r>
      <w:r>
        <w:t xml:space="preserve">awarding </w:t>
      </w:r>
      <w:r>
        <w:rPr>
          <w:spacing w:val="-2"/>
        </w:rPr>
        <w:t>powers).</w:t>
      </w:r>
    </w:p>
    <w:p w14:paraId="5DF2BDFA" w14:textId="77777777" w:rsidR="00F56A7A" w:rsidRDefault="00F56A7A">
      <w:pPr>
        <w:pStyle w:val="BodyText"/>
        <w:spacing w:before="21"/>
      </w:pPr>
    </w:p>
    <w:p w14:paraId="446EF6E3" w14:textId="77777777" w:rsidR="00F56A7A" w:rsidRDefault="00394718">
      <w:pPr>
        <w:pStyle w:val="Heading1"/>
        <w:numPr>
          <w:ilvl w:val="1"/>
          <w:numId w:val="70"/>
        </w:numPr>
        <w:tabs>
          <w:tab w:val="left" w:pos="355"/>
        </w:tabs>
        <w:ind w:left="355" w:hanging="330"/>
        <w:jc w:val="both"/>
      </w:pPr>
      <w:bookmarkStart w:id="1" w:name="_bookmark1"/>
      <w:bookmarkEnd w:id="1"/>
      <w:r>
        <w:t>Approval,</w:t>
      </w:r>
      <w:r>
        <w:rPr>
          <w:spacing w:val="-8"/>
        </w:rPr>
        <w:t xml:space="preserve"> </w:t>
      </w:r>
      <w:r>
        <w:t>Validation,</w:t>
      </w:r>
      <w:r>
        <w:rPr>
          <w:spacing w:val="-8"/>
        </w:rPr>
        <w:t xml:space="preserve"> </w:t>
      </w:r>
      <w:r>
        <w:t>Monitoring</w:t>
      </w:r>
      <w:r>
        <w:rPr>
          <w:spacing w:val="-5"/>
        </w:rPr>
        <w:t xml:space="preserve"> </w:t>
      </w:r>
      <w:r>
        <w:t>and</w:t>
      </w:r>
      <w:r>
        <w:rPr>
          <w:spacing w:val="-7"/>
        </w:rPr>
        <w:t xml:space="preserve"> </w:t>
      </w:r>
      <w:r>
        <w:t>Review</w:t>
      </w:r>
      <w:r>
        <w:rPr>
          <w:spacing w:val="-5"/>
        </w:rPr>
        <w:t xml:space="preserve"> </w:t>
      </w:r>
      <w:r>
        <w:t>of</w:t>
      </w:r>
      <w:r>
        <w:rPr>
          <w:spacing w:val="-7"/>
        </w:rPr>
        <w:t xml:space="preserve"> </w:t>
      </w:r>
      <w:proofErr w:type="spellStart"/>
      <w:r>
        <w:rPr>
          <w:spacing w:val="-2"/>
        </w:rPr>
        <w:t>Programmes</w:t>
      </w:r>
      <w:proofErr w:type="spellEnd"/>
    </w:p>
    <w:p w14:paraId="70023ED9" w14:textId="77777777" w:rsidR="00F56A7A" w:rsidRDefault="00394718">
      <w:pPr>
        <w:pStyle w:val="BodyText"/>
        <w:spacing w:before="185" w:line="259" w:lineRule="auto"/>
        <w:ind w:left="33" w:right="1335" w:hanging="10"/>
      </w:pPr>
      <w:r>
        <w:t>The approval of degrees validated under Hull College powers is the responsibility of the Corporation</w:t>
      </w:r>
      <w:r>
        <w:rPr>
          <w:spacing w:val="-5"/>
        </w:rPr>
        <w:t xml:space="preserve"> </w:t>
      </w:r>
      <w:r>
        <w:t>of</w:t>
      </w:r>
      <w:r>
        <w:rPr>
          <w:spacing w:val="-2"/>
        </w:rPr>
        <w:t xml:space="preserve"> </w:t>
      </w:r>
      <w:r>
        <w:t>Hull</w:t>
      </w:r>
      <w:r>
        <w:rPr>
          <w:spacing w:val="-3"/>
        </w:rPr>
        <w:t xml:space="preserve"> </w:t>
      </w:r>
      <w:r>
        <w:t>College.</w:t>
      </w:r>
      <w:r>
        <w:rPr>
          <w:spacing w:val="-2"/>
        </w:rPr>
        <w:t xml:space="preserve"> </w:t>
      </w:r>
      <w:r>
        <w:t>Strategically</w:t>
      </w:r>
      <w:r w:rsidRPr="00823F5A">
        <w:t>,</w:t>
      </w:r>
      <w:r w:rsidRPr="00823F5A">
        <w:rPr>
          <w:spacing w:val="-2"/>
        </w:rPr>
        <w:t xml:space="preserve"> </w:t>
      </w:r>
      <w:r>
        <w:t>this</w:t>
      </w:r>
      <w:r>
        <w:rPr>
          <w:spacing w:val="-5"/>
        </w:rPr>
        <w:t xml:space="preserve"> </w:t>
      </w:r>
      <w:r>
        <w:t>is</w:t>
      </w:r>
      <w:r>
        <w:rPr>
          <w:spacing w:val="-2"/>
        </w:rPr>
        <w:t xml:space="preserve"> </w:t>
      </w:r>
      <w:r>
        <w:t>devolved</w:t>
      </w:r>
      <w:r>
        <w:rPr>
          <w:spacing w:val="-2"/>
        </w:rPr>
        <w:t xml:space="preserve"> </w:t>
      </w:r>
      <w:r>
        <w:t>to</w:t>
      </w:r>
      <w:r>
        <w:rPr>
          <w:spacing w:val="-2"/>
        </w:rPr>
        <w:t xml:space="preserve"> </w:t>
      </w:r>
      <w:r>
        <w:t>the</w:t>
      </w:r>
      <w:r>
        <w:rPr>
          <w:spacing w:val="-4"/>
        </w:rPr>
        <w:t xml:space="preserve"> </w:t>
      </w:r>
      <w:r>
        <w:t>Executive</w:t>
      </w:r>
      <w:r>
        <w:rPr>
          <w:spacing w:val="-4"/>
        </w:rPr>
        <w:t xml:space="preserve"> </w:t>
      </w:r>
      <w:r>
        <w:t>Management</w:t>
      </w:r>
      <w:r>
        <w:rPr>
          <w:spacing w:val="-2"/>
        </w:rPr>
        <w:t xml:space="preserve"> </w:t>
      </w:r>
      <w:r>
        <w:t xml:space="preserve">Team who appoint the Planning and Resources Committee to consider the business case for </w:t>
      </w:r>
      <w:proofErr w:type="spellStart"/>
      <w:r>
        <w:t>programmes</w:t>
      </w:r>
      <w:proofErr w:type="spellEnd"/>
      <w:r>
        <w:t xml:space="preserve"> (Stage 1) and the AQSC to ensure </w:t>
      </w:r>
      <w:proofErr w:type="gramStart"/>
      <w:r>
        <w:t>the adherence</w:t>
      </w:r>
      <w:proofErr w:type="gramEnd"/>
      <w:r>
        <w:t xml:space="preserve"> to regulations (Stages 2 and 3).</w:t>
      </w:r>
    </w:p>
    <w:p w14:paraId="2132099D" w14:textId="77777777" w:rsidR="00F56A7A" w:rsidRDefault="00F56A7A">
      <w:pPr>
        <w:pStyle w:val="BodyText"/>
        <w:spacing w:line="259" w:lineRule="auto"/>
        <w:sectPr w:rsidR="00F56A7A">
          <w:pgSz w:w="11910" w:h="16840"/>
          <w:pgMar w:top="940" w:right="566" w:bottom="280" w:left="1417" w:header="720" w:footer="720" w:gutter="0"/>
          <w:cols w:space="720"/>
        </w:sectPr>
      </w:pPr>
    </w:p>
    <w:p w14:paraId="17A78C67" w14:textId="77777777" w:rsidR="00F56A7A" w:rsidRDefault="00394718">
      <w:pPr>
        <w:pStyle w:val="ListParagraph"/>
        <w:numPr>
          <w:ilvl w:val="1"/>
          <w:numId w:val="70"/>
        </w:numPr>
        <w:tabs>
          <w:tab w:val="left" w:pos="348"/>
        </w:tabs>
        <w:spacing w:before="45"/>
        <w:ind w:left="348" w:hanging="325"/>
        <w:jc w:val="left"/>
        <w:rPr>
          <w:rFonts w:ascii="Calibri Light"/>
          <w:i/>
          <w:color w:val="2E5395"/>
        </w:rPr>
      </w:pPr>
      <w:r>
        <w:rPr>
          <w:rFonts w:ascii="Calibri Light"/>
          <w:i/>
          <w:color w:val="2E5395"/>
        </w:rPr>
        <w:lastRenderedPageBreak/>
        <w:t>Approval</w:t>
      </w:r>
      <w:r>
        <w:rPr>
          <w:rFonts w:ascii="Calibri Light"/>
          <w:i/>
          <w:color w:val="2E5395"/>
          <w:spacing w:val="-7"/>
        </w:rPr>
        <w:t xml:space="preserve"> </w:t>
      </w:r>
      <w:r>
        <w:rPr>
          <w:rFonts w:ascii="Calibri Light"/>
          <w:i/>
          <w:color w:val="2E5395"/>
        </w:rPr>
        <w:t>and</w:t>
      </w:r>
      <w:r>
        <w:rPr>
          <w:rFonts w:ascii="Calibri Light"/>
          <w:i/>
          <w:color w:val="2E5395"/>
          <w:spacing w:val="-5"/>
        </w:rPr>
        <w:t xml:space="preserve"> </w:t>
      </w:r>
      <w:r>
        <w:rPr>
          <w:rFonts w:ascii="Calibri Light"/>
          <w:i/>
          <w:color w:val="2E5395"/>
          <w:spacing w:val="-2"/>
        </w:rPr>
        <w:t>Validation</w:t>
      </w:r>
    </w:p>
    <w:p w14:paraId="11C20005" w14:textId="77777777" w:rsidR="00F56A7A" w:rsidRDefault="00394718">
      <w:pPr>
        <w:pStyle w:val="ListParagraph"/>
        <w:numPr>
          <w:ilvl w:val="0"/>
          <w:numId w:val="69"/>
        </w:numPr>
        <w:tabs>
          <w:tab w:val="left" w:pos="391"/>
          <w:tab w:val="left" w:pos="393"/>
        </w:tabs>
        <w:spacing w:before="18" w:line="249" w:lineRule="auto"/>
        <w:ind w:right="920"/>
      </w:pPr>
      <w:r>
        <w:t>There</w:t>
      </w:r>
      <w:r>
        <w:rPr>
          <w:spacing w:val="-6"/>
        </w:rPr>
        <w:t xml:space="preserve"> </w:t>
      </w:r>
      <w:r>
        <w:t>are</w:t>
      </w:r>
      <w:r>
        <w:rPr>
          <w:spacing w:val="-6"/>
        </w:rPr>
        <w:t xml:space="preserve"> </w:t>
      </w:r>
      <w:r>
        <w:t>three</w:t>
      </w:r>
      <w:r>
        <w:rPr>
          <w:spacing w:val="-6"/>
        </w:rPr>
        <w:t xml:space="preserve"> </w:t>
      </w:r>
      <w:r>
        <w:t>formal</w:t>
      </w:r>
      <w:r>
        <w:rPr>
          <w:spacing w:val="-7"/>
        </w:rPr>
        <w:t xml:space="preserve"> </w:t>
      </w:r>
      <w:r>
        <w:t>stages</w:t>
      </w:r>
      <w:r>
        <w:rPr>
          <w:spacing w:val="-6"/>
        </w:rPr>
        <w:t xml:space="preserve"> </w:t>
      </w:r>
      <w:r>
        <w:t>in</w:t>
      </w:r>
      <w:r>
        <w:rPr>
          <w:spacing w:val="-8"/>
        </w:rPr>
        <w:t xml:space="preserve"> </w:t>
      </w:r>
      <w:r>
        <w:t>the</w:t>
      </w:r>
      <w:r>
        <w:rPr>
          <w:spacing w:val="-6"/>
        </w:rPr>
        <w:t xml:space="preserve"> </w:t>
      </w:r>
      <w:r>
        <w:t>validation</w:t>
      </w:r>
      <w:r>
        <w:rPr>
          <w:spacing w:val="-7"/>
        </w:rPr>
        <w:t xml:space="preserve"> </w:t>
      </w:r>
      <w:r>
        <w:t>of</w:t>
      </w:r>
      <w:r>
        <w:rPr>
          <w:spacing w:val="-7"/>
        </w:rPr>
        <w:t xml:space="preserve"> </w:t>
      </w:r>
      <w:r>
        <w:t>degrees</w:t>
      </w:r>
      <w:r>
        <w:rPr>
          <w:spacing w:val="-7"/>
        </w:rPr>
        <w:t xml:space="preserve"> </w:t>
      </w:r>
      <w:r>
        <w:t>validated</w:t>
      </w:r>
      <w:r>
        <w:rPr>
          <w:spacing w:val="-7"/>
        </w:rPr>
        <w:t xml:space="preserve"> </w:t>
      </w:r>
      <w:r>
        <w:t>under</w:t>
      </w:r>
      <w:r>
        <w:rPr>
          <w:spacing w:val="-6"/>
        </w:rPr>
        <w:t xml:space="preserve"> </w:t>
      </w:r>
      <w:r>
        <w:t>Hull</w:t>
      </w:r>
      <w:r>
        <w:rPr>
          <w:spacing w:val="-7"/>
        </w:rPr>
        <w:t xml:space="preserve"> </w:t>
      </w:r>
      <w:r>
        <w:t>College</w:t>
      </w:r>
      <w:r>
        <w:rPr>
          <w:spacing w:val="-6"/>
        </w:rPr>
        <w:t xml:space="preserve"> </w:t>
      </w:r>
      <w:r>
        <w:t>powers</w:t>
      </w:r>
      <w:r>
        <w:rPr>
          <w:spacing w:val="-6"/>
        </w:rPr>
        <w:t xml:space="preserve"> </w:t>
      </w:r>
      <w:r>
        <w:t xml:space="preserve">or the major amendment of existing </w:t>
      </w:r>
      <w:proofErr w:type="spellStart"/>
      <w:r>
        <w:t>programmes</w:t>
      </w:r>
      <w:proofErr w:type="spellEnd"/>
      <w:r>
        <w:t>:</w:t>
      </w:r>
    </w:p>
    <w:p w14:paraId="5A8786EC" w14:textId="77777777" w:rsidR="00F56A7A" w:rsidRDefault="00F56A7A">
      <w:pPr>
        <w:pStyle w:val="BodyText"/>
        <w:spacing w:before="34"/>
      </w:pPr>
    </w:p>
    <w:p w14:paraId="1C4FF409" w14:textId="77777777" w:rsidR="00F56A7A" w:rsidRDefault="00394718">
      <w:pPr>
        <w:pStyle w:val="ListParagraph"/>
        <w:numPr>
          <w:ilvl w:val="1"/>
          <w:numId w:val="69"/>
        </w:numPr>
        <w:tabs>
          <w:tab w:val="left" w:pos="1111"/>
        </w:tabs>
        <w:ind w:left="1111" w:hanging="358"/>
      </w:pPr>
      <w:r>
        <w:t>Stage</w:t>
      </w:r>
      <w:r>
        <w:rPr>
          <w:spacing w:val="-6"/>
        </w:rPr>
        <w:t xml:space="preserve"> </w:t>
      </w:r>
      <w:r>
        <w:t>1</w:t>
      </w:r>
      <w:r>
        <w:rPr>
          <w:spacing w:val="-7"/>
        </w:rPr>
        <w:t xml:space="preserve"> </w:t>
      </w:r>
      <w:r>
        <w:t>Validation:</w:t>
      </w:r>
      <w:r>
        <w:rPr>
          <w:spacing w:val="-5"/>
        </w:rPr>
        <w:t xml:space="preserve"> </w:t>
      </w:r>
      <w:r>
        <w:t>Strategic</w:t>
      </w:r>
      <w:r>
        <w:rPr>
          <w:spacing w:val="-5"/>
        </w:rPr>
        <w:t xml:space="preserve"> </w:t>
      </w:r>
      <w:r>
        <w:t>Planning</w:t>
      </w:r>
      <w:r>
        <w:rPr>
          <w:spacing w:val="-3"/>
        </w:rPr>
        <w:t xml:space="preserve"> </w:t>
      </w:r>
      <w:proofErr w:type="gramStart"/>
      <w:r>
        <w:rPr>
          <w:spacing w:val="-2"/>
        </w:rPr>
        <w:t>Approval;</w:t>
      </w:r>
      <w:proofErr w:type="gramEnd"/>
    </w:p>
    <w:p w14:paraId="4251D11D" w14:textId="77777777" w:rsidR="00F56A7A" w:rsidRDefault="00394718">
      <w:pPr>
        <w:pStyle w:val="ListParagraph"/>
        <w:numPr>
          <w:ilvl w:val="1"/>
          <w:numId w:val="69"/>
        </w:numPr>
        <w:tabs>
          <w:tab w:val="left" w:pos="1112"/>
        </w:tabs>
        <w:spacing w:before="10"/>
        <w:ind w:left="1112" w:hanging="359"/>
      </w:pPr>
      <w:r>
        <w:t>Stage</w:t>
      </w:r>
      <w:r>
        <w:rPr>
          <w:spacing w:val="-5"/>
        </w:rPr>
        <w:t xml:space="preserve"> </w:t>
      </w:r>
      <w:r>
        <w:t>2</w:t>
      </w:r>
      <w:r>
        <w:rPr>
          <w:spacing w:val="-6"/>
        </w:rPr>
        <w:t xml:space="preserve"> </w:t>
      </w:r>
      <w:r>
        <w:t>Validation:</w:t>
      </w:r>
      <w:r>
        <w:rPr>
          <w:spacing w:val="-5"/>
        </w:rPr>
        <w:t xml:space="preserve"> </w:t>
      </w:r>
      <w:proofErr w:type="spellStart"/>
      <w:r>
        <w:t>Programme</w:t>
      </w:r>
      <w:proofErr w:type="spellEnd"/>
      <w:r>
        <w:rPr>
          <w:spacing w:val="-6"/>
        </w:rPr>
        <w:t xml:space="preserve"> </w:t>
      </w:r>
      <w:r>
        <w:t>Proposal</w:t>
      </w:r>
      <w:r>
        <w:rPr>
          <w:spacing w:val="-4"/>
        </w:rPr>
        <w:t xml:space="preserve"> </w:t>
      </w:r>
      <w:proofErr w:type="gramStart"/>
      <w:r>
        <w:rPr>
          <w:spacing w:val="-2"/>
        </w:rPr>
        <w:t>Approval;</w:t>
      </w:r>
      <w:proofErr w:type="gramEnd"/>
    </w:p>
    <w:p w14:paraId="57D02930" w14:textId="77777777" w:rsidR="00F56A7A" w:rsidRDefault="00394718">
      <w:pPr>
        <w:pStyle w:val="ListParagraph"/>
        <w:numPr>
          <w:ilvl w:val="1"/>
          <w:numId w:val="69"/>
        </w:numPr>
        <w:tabs>
          <w:tab w:val="left" w:pos="1112"/>
        </w:tabs>
        <w:spacing w:before="10"/>
        <w:ind w:left="1112" w:hanging="359"/>
      </w:pPr>
      <w:r>
        <w:t>Stage</w:t>
      </w:r>
      <w:r>
        <w:rPr>
          <w:spacing w:val="-4"/>
        </w:rPr>
        <w:t xml:space="preserve"> </w:t>
      </w:r>
      <w:r>
        <w:t>3</w:t>
      </w:r>
      <w:r>
        <w:rPr>
          <w:spacing w:val="-6"/>
        </w:rPr>
        <w:t xml:space="preserve"> </w:t>
      </w:r>
      <w:r>
        <w:t>Validation:</w:t>
      </w:r>
      <w:r>
        <w:rPr>
          <w:spacing w:val="-4"/>
        </w:rPr>
        <w:t xml:space="preserve"> </w:t>
      </w:r>
      <w:r>
        <w:t>Full</w:t>
      </w:r>
      <w:r>
        <w:rPr>
          <w:spacing w:val="-7"/>
        </w:rPr>
        <w:t xml:space="preserve"> </w:t>
      </w:r>
      <w:proofErr w:type="spellStart"/>
      <w:r>
        <w:t>Programme</w:t>
      </w:r>
      <w:proofErr w:type="spellEnd"/>
      <w:r>
        <w:rPr>
          <w:spacing w:val="-3"/>
        </w:rPr>
        <w:t xml:space="preserve"> </w:t>
      </w:r>
      <w:r>
        <w:rPr>
          <w:spacing w:val="-2"/>
        </w:rPr>
        <w:t>Approval.</w:t>
      </w:r>
    </w:p>
    <w:p w14:paraId="67C9069A" w14:textId="77777777" w:rsidR="00F56A7A" w:rsidRDefault="00F56A7A">
      <w:pPr>
        <w:pStyle w:val="BodyText"/>
        <w:spacing w:before="32"/>
      </w:pPr>
    </w:p>
    <w:p w14:paraId="260F3EED" w14:textId="77777777" w:rsidR="00F56A7A" w:rsidRDefault="00394718">
      <w:pPr>
        <w:pStyle w:val="ListParagraph"/>
        <w:numPr>
          <w:ilvl w:val="0"/>
          <w:numId w:val="69"/>
        </w:numPr>
        <w:tabs>
          <w:tab w:val="left" w:pos="391"/>
          <w:tab w:val="left" w:pos="393"/>
        </w:tabs>
        <w:spacing w:line="247" w:lineRule="auto"/>
        <w:ind w:right="924"/>
      </w:pPr>
      <w:r>
        <w:t>AQSC</w:t>
      </w:r>
      <w:r>
        <w:rPr>
          <w:spacing w:val="-8"/>
        </w:rPr>
        <w:t xml:space="preserve"> </w:t>
      </w:r>
      <w:r>
        <w:t>delegates</w:t>
      </w:r>
      <w:r>
        <w:rPr>
          <w:spacing w:val="-10"/>
        </w:rPr>
        <w:t xml:space="preserve"> </w:t>
      </w:r>
      <w:r>
        <w:t>the</w:t>
      </w:r>
      <w:r>
        <w:rPr>
          <w:spacing w:val="-7"/>
        </w:rPr>
        <w:t xml:space="preserve"> </w:t>
      </w:r>
      <w:r>
        <w:t>authority</w:t>
      </w:r>
      <w:r>
        <w:rPr>
          <w:spacing w:val="-9"/>
        </w:rPr>
        <w:t xml:space="preserve"> </w:t>
      </w:r>
      <w:r>
        <w:t>to</w:t>
      </w:r>
      <w:r>
        <w:rPr>
          <w:spacing w:val="-8"/>
        </w:rPr>
        <w:t xml:space="preserve"> </w:t>
      </w:r>
      <w:r>
        <w:t>grant</w:t>
      </w:r>
      <w:r>
        <w:rPr>
          <w:spacing w:val="-9"/>
        </w:rPr>
        <w:t xml:space="preserve"> </w:t>
      </w:r>
      <w:r>
        <w:t>new</w:t>
      </w:r>
      <w:r>
        <w:rPr>
          <w:spacing w:val="-7"/>
        </w:rPr>
        <w:t xml:space="preserve"> </w:t>
      </w:r>
      <w:proofErr w:type="spellStart"/>
      <w:r>
        <w:t>programmes</w:t>
      </w:r>
      <w:proofErr w:type="spellEnd"/>
      <w:r>
        <w:rPr>
          <w:spacing w:val="-8"/>
        </w:rPr>
        <w:t xml:space="preserve"> </w:t>
      </w:r>
      <w:r>
        <w:t>and</w:t>
      </w:r>
      <w:r>
        <w:rPr>
          <w:spacing w:val="-11"/>
        </w:rPr>
        <w:t xml:space="preserve"> </w:t>
      </w:r>
      <w:r>
        <w:t>major</w:t>
      </w:r>
      <w:r>
        <w:rPr>
          <w:spacing w:val="-10"/>
        </w:rPr>
        <w:t xml:space="preserve"> </w:t>
      </w:r>
      <w:r>
        <w:t>amendments</w:t>
      </w:r>
      <w:r>
        <w:rPr>
          <w:spacing w:val="-10"/>
        </w:rPr>
        <w:t xml:space="preserve"> </w:t>
      </w:r>
      <w:r>
        <w:t>to</w:t>
      </w:r>
      <w:r>
        <w:rPr>
          <w:spacing w:val="-6"/>
        </w:rPr>
        <w:t xml:space="preserve"> </w:t>
      </w:r>
      <w:r>
        <w:t>a</w:t>
      </w:r>
      <w:r>
        <w:rPr>
          <w:spacing w:val="-10"/>
        </w:rPr>
        <w:t xml:space="preserve"> </w:t>
      </w:r>
      <w:r>
        <w:t>constituted validation panel:</w:t>
      </w:r>
    </w:p>
    <w:p w14:paraId="31EDE30A" w14:textId="77777777" w:rsidR="00F56A7A" w:rsidRDefault="00F56A7A">
      <w:pPr>
        <w:pStyle w:val="BodyText"/>
        <w:spacing w:before="37"/>
      </w:pPr>
    </w:p>
    <w:p w14:paraId="0E2BC16A" w14:textId="77777777" w:rsidR="00F56A7A" w:rsidRDefault="00394718">
      <w:pPr>
        <w:pStyle w:val="ListParagraph"/>
        <w:numPr>
          <w:ilvl w:val="1"/>
          <w:numId w:val="69"/>
        </w:numPr>
        <w:tabs>
          <w:tab w:val="left" w:pos="1111"/>
        </w:tabs>
        <w:ind w:left="1111" w:hanging="358"/>
      </w:pPr>
      <w:r>
        <w:t>Stage</w:t>
      </w:r>
      <w:r>
        <w:rPr>
          <w:spacing w:val="-3"/>
        </w:rPr>
        <w:t xml:space="preserve"> </w:t>
      </w:r>
      <w:r>
        <w:t>2</w:t>
      </w:r>
      <w:r>
        <w:rPr>
          <w:spacing w:val="-4"/>
        </w:rPr>
        <w:t xml:space="preserve"> </w:t>
      </w:r>
      <w:r>
        <w:t>Validation</w:t>
      </w:r>
      <w:r>
        <w:rPr>
          <w:spacing w:val="-7"/>
        </w:rPr>
        <w:t xml:space="preserve"> </w:t>
      </w:r>
      <w:r>
        <w:t>to</w:t>
      </w:r>
      <w:r>
        <w:rPr>
          <w:spacing w:val="-4"/>
        </w:rPr>
        <w:t xml:space="preserve"> </w:t>
      </w:r>
      <w:r>
        <w:t>the</w:t>
      </w:r>
      <w:r>
        <w:rPr>
          <w:spacing w:val="-5"/>
        </w:rPr>
        <w:t xml:space="preserve"> </w:t>
      </w:r>
      <w:r>
        <w:t>Proposal</w:t>
      </w:r>
      <w:r>
        <w:rPr>
          <w:spacing w:val="-5"/>
        </w:rPr>
        <w:t xml:space="preserve"> </w:t>
      </w:r>
      <w:r>
        <w:t>Approvals</w:t>
      </w:r>
      <w:r>
        <w:rPr>
          <w:spacing w:val="-5"/>
        </w:rPr>
        <w:t xml:space="preserve"> </w:t>
      </w:r>
      <w:proofErr w:type="gramStart"/>
      <w:r>
        <w:rPr>
          <w:spacing w:val="-2"/>
        </w:rPr>
        <w:t>Panel;</w:t>
      </w:r>
      <w:proofErr w:type="gramEnd"/>
    </w:p>
    <w:p w14:paraId="3FA7BDA0" w14:textId="77777777" w:rsidR="00F56A7A" w:rsidRDefault="00394718">
      <w:pPr>
        <w:pStyle w:val="ListParagraph"/>
        <w:numPr>
          <w:ilvl w:val="1"/>
          <w:numId w:val="69"/>
        </w:numPr>
        <w:tabs>
          <w:tab w:val="left" w:pos="1112"/>
        </w:tabs>
        <w:spacing w:before="13"/>
        <w:ind w:left="1112" w:hanging="359"/>
      </w:pPr>
      <w:r>
        <w:t>Stage</w:t>
      </w:r>
      <w:r>
        <w:rPr>
          <w:spacing w:val="-3"/>
        </w:rPr>
        <w:t xml:space="preserve"> </w:t>
      </w:r>
      <w:r>
        <w:t>3</w:t>
      </w:r>
      <w:r>
        <w:rPr>
          <w:spacing w:val="-4"/>
        </w:rPr>
        <w:t xml:space="preserve"> </w:t>
      </w:r>
      <w:r>
        <w:t>Validation</w:t>
      </w:r>
      <w:r>
        <w:rPr>
          <w:spacing w:val="-6"/>
        </w:rPr>
        <w:t xml:space="preserve"> </w:t>
      </w:r>
      <w:r>
        <w:t>to</w:t>
      </w:r>
      <w:r>
        <w:rPr>
          <w:spacing w:val="-5"/>
        </w:rPr>
        <w:t xml:space="preserve"> </w:t>
      </w:r>
      <w:r>
        <w:t>the</w:t>
      </w:r>
      <w:r>
        <w:rPr>
          <w:spacing w:val="-4"/>
        </w:rPr>
        <w:t xml:space="preserve"> </w:t>
      </w:r>
      <w:r>
        <w:t>Full</w:t>
      </w:r>
      <w:r>
        <w:rPr>
          <w:spacing w:val="-3"/>
        </w:rPr>
        <w:t xml:space="preserve"> </w:t>
      </w:r>
      <w:r>
        <w:t>Approvals</w:t>
      </w:r>
      <w:r>
        <w:rPr>
          <w:spacing w:val="-5"/>
        </w:rPr>
        <w:t xml:space="preserve"> </w:t>
      </w:r>
      <w:r>
        <w:rPr>
          <w:spacing w:val="-2"/>
        </w:rPr>
        <w:t>Panel.</w:t>
      </w:r>
    </w:p>
    <w:p w14:paraId="21226CDB" w14:textId="77777777" w:rsidR="00F56A7A" w:rsidRDefault="00F56A7A">
      <w:pPr>
        <w:pStyle w:val="BodyText"/>
        <w:spacing w:before="77"/>
      </w:pPr>
    </w:p>
    <w:p w14:paraId="40B6DD35" w14:textId="77777777" w:rsidR="00F56A7A" w:rsidRDefault="00394718">
      <w:pPr>
        <w:pStyle w:val="ListParagraph"/>
        <w:numPr>
          <w:ilvl w:val="1"/>
          <w:numId w:val="70"/>
        </w:numPr>
        <w:tabs>
          <w:tab w:val="left" w:pos="348"/>
        </w:tabs>
        <w:ind w:left="348" w:hanging="325"/>
        <w:jc w:val="left"/>
        <w:rPr>
          <w:rFonts w:ascii="Calibri Light"/>
          <w:i/>
          <w:color w:val="2E5395"/>
        </w:rPr>
      </w:pPr>
      <w:r>
        <w:rPr>
          <w:rFonts w:ascii="Calibri Light"/>
          <w:i/>
          <w:color w:val="2E5395"/>
        </w:rPr>
        <w:t>Stage</w:t>
      </w:r>
      <w:r>
        <w:rPr>
          <w:rFonts w:ascii="Calibri Light"/>
          <w:i/>
          <w:color w:val="2E5395"/>
          <w:spacing w:val="-7"/>
        </w:rPr>
        <w:t xml:space="preserve"> </w:t>
      </w:r>
      <w:r>
        <w:rPr>
          <w:rFonts w:ascii="Calibri Light"/>
          <w:i/>
          <w:color w:val="2E5395"/>
        </w:rPr>
        <w:t>1</w:t>
      </w:r>
      <w:r>
        <w:rPr>
          <w:rFonts w:ascii="Calibri Light"/>
          <w:i/>
          <w:color w:val="2E5395"/>
          <w:spacing w:val="-5"/>
        </w:rPr>
        <w:t xml:space="preserve"> </w:t>
      </w:r>
      <w:r>
        <w:rPr>
          <w:rFonts w:ascii="Calibri Light"/>
          <w:i/>
          <w:color w:val="2E5395"/>
        </w:rPr>
        <w:t>Validation</w:t>
      </w:r>
      <w:r>
        <w:rPr>
          <w:rFonts w:ascii="Calibri Light"/>
          <w:i/>
          <w:color w:val="2E5395"/>
          <w:spacing w:val="-1"/>
        </w:rPr>
        <w:t xml:space="preserve"> </w:t>
      </w:r>
      <w:r>
        <w:rPr>
          <w:rFonts w:ascii="Calibri Light"/>
          <w:i/>
          <w:color w:val="2E5395"/>
        </w:rPr>
        <w:t>-</w:t>
      </w:r>
      <w:r>
        <w:rPr>
          <w:rFonts w:ascii="Calibri Light"/>
          <w:i/>
          <w:color w:val="2E5395"/>
          <w:spacing w:val="-7"/>
        </w:rPr>
        <w:t xml:space="preserve"> </w:t>
      </w:r>
      <w:r>
        <w:rPr>
          <w:rFonts w:ascii="Calibri Light"/>
          <w:i/>
          <w:color w:val="2E5395"/>
        </w:rPr>
        <w:t>Strategic</w:t>
      </w:r>
      <w:r>
        <w:rPr>
          <w:rFonts w:ascii="Calibri Light"/>
          <w:i/>
          <w:color w:val="2E5395"/>
          <w:spacing w:val="-3"/>
        </w:rPr>
        <w:t xml:space="preserve"> </w:t>
      </w:r>
      <w:r>
        <w:rPr>
          <w:rFonts w:ascii="Calibri Light"/>
          <w:i/>
          <w:color w:val="2E5395"/>
        </w:rPr>
        <w:t>Planning</w:t>
      </w:r>
      <w:r>
        <w:rPr>
          <w:rFonts w:ascii="Calibri Light"/>
          <w:i/>
          <w:color w:val="2E5395"/>
          <w:spacing w:val="-4"/>
        </w:rPr>
        <w:t xml:space="preserve"> </w:t>
      </w:r>
      <w:r>
        <w:rPr>
          <w:rFonts w:ascii="Calibri Light"/>
          <w:i/>
          <w:color w:val="2E5395"/>
          <w:spacing w:val="-2"/>
        </w:rPr>
        <w:t>Approval</w:t>
      </w:r>
    </w:p>
    <w:p w14:paraId="42511751" w14:textId="77777777" w:rsidR="00F56A7A" w:rsidRDefault="00394718">
      <w:pPr>
        <w:pStyle w:val="ListParagraph"/>
        <w:numPr>
          <w:ilvl w:val="0"/>
          <w:numId w:val="68"/>
        </w:numPr>
        <w:tabs>
          <w:tab w:val="left" w:pos="33"/>
          <w:tab w:val="left" w:pos="743"/>
        </w:tabs>
        <w:spacing w:before="20" w:line="247" w:lineRule="auto"/>
        <w:ind w:right="1142" w:hanging="10"/>
        <w:jc w:val="both"/>
      </w:pPr>
      <w:r>
        <w:t>This</w:t>
      </w:r>
      <w:r>
        <w:rPr>
          <w:spacing w:val="-10"/>
        </w:rPr>
        <w:t xml:space="preserve"> </w:t>
      </w:r>
      <w:r>
        <w:t>establishes</w:t>
      </w:r>
      <w:r>
        <w:rPr>
          <w:spacing w:val="-9"/>
        </w:rPr>
        <w:t xml:space="preserve"> </w:t>
      </w:r>
      <w:r>
        <w:t>if</w:t>
      </w:r>
      <w:r>
        <w:rPr>
          <w:spacing w:val="-10"/>
        </w:rPr>
        <w:t xml:space="preserve"> </w:t>
      </w:r>
      <w:r>
        <w:t>there</w:t>
      </w:r>
      <w:r>
        <w:rPr>
          <w:spacing w:val="-9"/>
        </w:rPr>
        <w:t xml:space="preserve"> </w:t>
      </w:r>
      <w:r>
        <w:t>is</w:t>
      </w:r>
      <w:r>
        <w:rPr>
          <w:spacing w:val="-9"/>
        </w:rPr>
        <w:t xml:space="preserve"> </w:t>
      </w:r>
      <w:r>
        <w:t>a</w:t>
      </w:r>
      <w:r>
        <w:rPr>
          <w:spacing w:val="-13"/>
        </w:rPr>
        <w:t xml:space="preserve"> </w:t>
      </w:r>
      <w:r>
        <w:t>prima</w:t>
      </w:r>
      <w:r>
        <w:rPr>
          <w:spacing w:val="-8"/>
        </w:rPr>
        <w:t xml:space="preserve"> </w:t>
      </w:r>
      <w:r>
        <w:t>facie</w:t>
      </w:r>
      <w:r>
        <w:rPr>
          <w:spacing w:val="-8"/>
        </w:rPr>
        <w:t xml:space="preserve"> </w:t>
      </w:r>
      <w:r>
        <w:t>academic</w:t>
      </w:r>
      <w:r>
        <w:rPr>
          <w:spacing w:val="-12"/>
        </w:rPr>
        <w:t xml:space="preserve"> </w:t>
      </w:r>
      <w:r>
        <w:t>and</w:t>
      </w:r>
      <w:r>
        <w:rPr>
          <w:spacing w:val="-10"/>
        </w:rPr>
        <w:t xml:space="preserve"> </w:t>
      </w:r>
      <w:r>
        <w:t>appropriate</w:t>
      </w:r>
      <w:r>
        <w:rPr>
          <w:spacing w:val="-8"/>
        </w:rPr>
        <w:t xml:space="preserve"> </w:t>
      </w:r>
      <w:r>
        <w:t>business</w:t>
      </w:r>
      <w:r>
        <w:rPr>
          <w:spacing w:val="-11"/>
        </w:rPr>
        <w:t xml:space="preserve"> </w:t>
      </w:r>
      <w:r>
        <w:t>case</w:t>
      </w:r>
      <w:r>
        <w:rPr>
          <w:spacing w:val="-11"/>
        </w:rPr>
        <w:t xml:space="preserve"> </w:t>
      </w:r>
      <w:r>
        <w:t>to</w:t>
      </w:r>
      <w:r>
        <w:rPr>
          <w:spacing w:val="-10"/>
        </w:rPr>
        <w:t xml:space="preserve"> </w:t>
      </w:r>
      <w:r>
        <w:t xml:space="preserve">support the development of a full proposal. Stage 1 Validation permits a strategic decision to support the development of new </w:t>
      </w:r>
      <w:proofErr w:type="spellStart"/>
      <w:r>
        <w:t>programmes</w:t>
      </w:r>
      <w:proofErr w:type="spellEnd"/>
      <w:r>
        <w:t xml:space="preserve"> and resources as an addition to Hull College’s portfolio, or to support enhancement through major amendments of existing </w:t>
      </w:r>
      <w:proofErr w:type="spellStart"/>
      <w:r>
        <w:t>programmes</w:t>
      </w:r>
      <w:proofErr w:type="spellEnd"/>
      <w:r>
        <w:t>.</w:t>
      </w:r>
    </w:p>
    <w:p w14:paraId="3BF848D5" w14:textId="77777777" w:rsidR="00F56A7A" w:rsidRDefault="00F56A7A">
      <w:pPr>
        <w:pStyle w:val="BodyText"/>
        <w:spacing w:before="29"/>
      </w:pPr>
    </w:p>
    <w:p w14:paraId="3F0ED504" w14:textId="77777777" w:rsidR="00F56A7A" w:rsidRDefault="00394718">
      <w:pPr>
        <w:pStyle w:val="ListParagraph"/>
        <w:numPr>
          <w:ilvl w:val="0"/>
          <w:numId w:val="68"/>
        </w:numPr>
        <w:tabs>
          <w:tab w:val="left" w:pos="33"/>
          <w:tab w:val="left" w:pos="743"/>
        </w:tabs>
        <w:spacing w:line="247" w:lineRule="auto"/>
        <w:ind w:right="1142" w:hanging="10"/>
        <w:jc w:val="both"/>
      </w:pPr>
      <w:r>
        <w:t>Applications</w:t>
      </w:r>
      <w:r>
        <w:rPr>
          <w:spacing w:val="-9"/>
        </w:rPr>
        <w:t xml:space="preserve"> </w:t>
      </w:r>
      <w:r>
        <w:t>for</w:t>
      </w:r>
      <w:r>
        <w:rPr>
          <w:spacing w:val="-9"/>
        </w:rPr>
        <w:t xml:space="preserve"> </w:t>
      </w:r>
      <w:r>
        <w:t>Stage</w:t>
      </w:r>
      <w:r>
        <w:rPr>
          <w:spacing w:val="-11"/>
        </w:rPr>
        <w:t xml:space="preserve"> </w:t>
      </w:r>
      <w:r>
        <w:t>1</w:t>
      </w:r>
      <w:r>
        <w:rPr>
          <w:spacing w:val="-8"/>
        </w:rPr>
        <w:t xml:space="preserve"> </w:t>
      </w:r>
      <w:r>
        <w:t>Validation</w:t>
      </w:r>
      <w:r>
        <w:rPr>
          <w:spacing w:val="-10"/>
        </w:rPr>
        <w:t xml:space="preserve"> </w:t>
      </w:r>
      <w:r>
        <w:t>must</w:t>
      </w:r>
      <w:r>
        <w:rPr>
          <w:spacing w:val="-8"/>
        </w:rPr>
        <w:t xml:space="preserve"> </w:t>
      </w:r>
      <w:r>
        <w:t>be</w:t>
      </w:r>
      <w:r>
        <w:rPr>
          <w:spacing w:val="-8"/>
        </w:rPr>
        <w:t xml:space="preserve"> </w:t>
      </w:r>
      <w:r>
        <w:t>submitted</w:t>
      </w:r>
      <w:r>
        <w:rPr>
          <w:spacing w:val="-12"/>
        </w:rPr>
        <w:t xml:space="preserve"> </w:t>
      </w:r>
      <w:r>
        <w:t>a</w:t>
      </w:r>
      <w:r>
        <w:rPr>
          <w:spacing w:val="-9"/>
        </w:rPr>
        <w:t xml:space="preserve"> </w:t>
      </w:r>
      <w:r>
        <w:t>minimum</w:t>
      </w:r>
      <w:r>
        <w:rPr>
          <w:spacing w:val="-10"/>
        </w:rPr>
        <w:t xml:space="preserve"> </w:t>
      </w:r>
      <w:r>
        <w:t>of</w:t>
      </w:r>
      <w:r>
        <w:rPr>
          <w:spacing w:val="-9"/>
        </w:rPr>
        <w:t xml:space="preserve"> </w:t>
      </w:r>
      <w:r>
        <w:t>7</w:t>
      </w:r>
      <w:r>
        <w:rPr>
          <w:spacing w:val="-8"/>
        </w:rPr>
        <w:t xml:space="preserve"> </w:t>
      </w:r>
      <w:r>
        <w:t>days</w:t>
      </w:r>
      <w:r>
        <w:rPr>
          <w:spacing w:val="-9"/>
        </w:rPr>
        <w:t xml:space="preserve"> </w:t>
      </w:r>
      <w:r>
        <w:t>before</w:t>
      </w:r>
      <w:r>
        <w:rPr>
          <w:spacing w:val="-8"/>
        </w:rPr>
        <w:t xml:space="preserve"> </w:t>
      </w:r>
      <w:proofErr w:type="gramStart"/>
      <w:r>
        <w:t>a</w:t>
      </w:r>
      <w:r>
        <w:rPr>
          <w:spacing w:val="-9"/>
        </w:rPr>
        <w:t xml:space="preserve"> </w:t>
      </w:r>
      <w:r>
        <w:t>P</w:t>
      </w:r>
      <w:proofErr w:type="gramEnd"/>
      <w:r>
        <w:t>&amp;RC. The</w:t>
      </w:r>
      <w:r>
        <w:rPr>
          <w:spacing w:val="-6"/>
        </w:rPr>
        <w:t xml:space="preserve"> </w:t>
      </w:r>
      <w:r>
        <w:t>committee</w:t>
      </w:r>
      <w:r>
        <w:rPr>
          <w:spacing w:val="-8"/>
        </w:rPr>
        <w:t xml:space="preserve"> </w:t>
      </w:r>
      <w:r>
        <w:t>must</w:t>
      </w:r>
      <w:r>
        <w:rPr>
          <w:spacing w:val="-8"/>
        </w:rPr>
        <w:t xml:space="preserve"> </w:t>
      </w:r>
      <w:r>
        <w:t>either</w:t>
      </w:r>
      <w:r>
        <w:rPr>
          <w:spacing w:val="-9"/>
        </w:rPr>
        <w:t xml:space="preserve"> </w:t>
      </w:r>
      <w:r>
        <w:t>‘Grant’,</w:t>
      </w:r>
      <w:r>
        <w:rPr>
          <w:spacing w:val="-8"/>
        </w:rPr>
        <w:t xml:space="preserve"> </w:t>
      </w:r>
      <w:r>
        <w:t>‘Not</w:t>
      </w:r>
      <w:r>
        <w:rPr>
          <w:spacing w:val="-6"/>
        </w:rPr>
        <w:t xml:space="preserve"> </w:t>
      </w:r>
      <w:r>
        <w:t>Grant’</w:t>
      </w:r>
      <w:r>
        <w:rPr>
          <w:spacing w:val="-8"/>
        </w:rPr>
        <w:t xml:space="preserve"> </w:t>
      </w:r>
      <w:r>
        <w:t>or</w:t>
      </w:r>
      <w:r>
        <w:rPr>
          <w:spacing w:val="-7"/>
        </w:rPr>
        <w:t xml:space="preserve"> </w:t>
      </w:r>
      <w:r>
        <w:t>‘Defer</w:t>
      </w:r>
      <w:r>
        <w:rPr>
          <w:spacing w:val="-6"/>
        </w:rPr>
        <w:t xml:space="preserve"> </w:t>
      </w:r>
      <w:r>
        <w:t>with</w:t>
      </w:r>
      <w:r>
        <w:rPr>
          <w:spacing w:val="-7"/>
        </w:rPr>
        <w:t xml:space="preserve"> </w:t>
      </w:r>
      <w:r>
        <w:t>Conditions’</w:t>
      </w:r>
      <w:r>
        <w:rPr>
          <w:spacing w:val="-9"/>
        </w:rPr>
        <w:t xml:space="preserve"> </w:t>
      </w:r>
      <w:proofErr w:type="gramStart"/>
      <w:r>
        <w:t>the</w:t>
      </w:r>
      <w:r>
        <w:rPr>
          <w:spacing w:val="-9"/>
        </w:rPr>
        <w:t xml:space="preserve"> </w:t>
      </w:r>
      <w:r>
        <w:t>application</w:t>
      </w:r>
      <w:proofErr w:type="gramEnd"/>
      <w:r>
        <w:rPr>
          <w:spacing w:val="-7"/>
        </w:rPr>
        <w:t xml:space="preserve"> </w:t>
      </w:r>
      <w:r>
        <w:t>for</w:t>
      </w:r>
      <w:r>
        <w:rPr>
          <w:spacing w:val="-9"/>
        </w:rPr>
        <w:t xml:space="preserve"> </w:t>
      </w:r>
      <w:r>
        <w:t>Stage 1 Validation.</w:t>
      </w:r>
      <w:r>
        <w:rPr>
          <w:spacing w:val="40"/>
        </w:rPr>
        <w:t xml:space="preserve"> </w:t>
      </w:r>
      <w:r>
        <w:t xml:space="preserve">Feedback from the meeting will specify the timescale for the validation of the </w:t>
      </w:r>
      <w:proofErr w:type="spellStart"/>
      <w:r>
        <w:rPr>
          <w:spacing w:val="-2"/>
        </w:rPr>
        <w:t>programme</w:t>
      </w:r>
      <w:proofErr w:type="spellEnd"/>
      <w:r>
        <w:rPr>
          <w:spacing w:val="-2"/>
        </w:rPr>
        <w:t>.</w:t>
      </w:r>
    </w:p>
    <w:p w14:paraId="370ED8CA" w14:textId="77777777" w:rsidR="00F56A7A" w:rsidRDefault="00F56A7A">
      <w:pPr>
        <w:pStyle w:val="BodyText"/>
        <w:spacing w:before="29"/>
      </w:pPr>
    </w:p>
    <w:p w14:paraId="4F9F8B28" w14:textId="77777777" w:rsidR="00F56A7A" w:rsidRDefault="00394718">
      <w:pPr>
        <w:pStyle w:val="ListParagraph"/>
        <w:numPr>
          <w:ilvl w:val="0"/>
          <w:numId w:val="68"/>
        </w:numPr>
        <w:tabs>
          <w:tab w:val="left" w:pos="33"/>
          <w:tab w:val="left" w:pos="743"/>
        </w:tabs>
        <w:spacing w:line="249" w:lineRule="auto"/>
        <w:ind w:right="1142" w:hanging="10"/>
        <w:jc w:val="both"/>
      </w:pPr>
      <w:r>
        <w:t>If</w:t>
      </w:r>
      <w:r>
        <w:rPr>
          <w:spacing w:val="-12"/>
        </w:rPr>
        <w:t xml:space="preserve"> </w:t>
      </w:r>
      <w:r>
        <w:t>a</w:t>
      </w:r>
      <w:r>
        <w:rPr>
          <w:spacing w:val="-12"/>
        </w:rPr>
        <w:t xml:space="preserve"> </w:t>
      </w:r>
      <w:r>
        <w:t>Stage</w:t>
      </w:r>
      <w:r>
        <w:rPr>
          <w:spacing w:val="-11"/>
        </w:rPr>
        <w:t xml:space="preserve"> </w:t>
      </w:r>
      <w:r>
        <w:t>1</w:t>
      </w:r>
      <w:r>
        <w:rPr>
          <w:spacing w:val="-11"/>
        </w:rPr>
        <w:t xml:space="preserve"> </w:t>
      </w:r>
      <w:r>
        <w:t>Validation</w:t>
      </w:r>
      <w:r>
        <w:rPr>
          <w:spacing w:val="-12"/>
        </w:rPr>
        <w:t xml:space="preserve"> </w:t>
      </w:r>
      <w:r>
        <w:t>is</w:t>
      </w:r>
      <w:r>
        <w:rPr>
          <w:spacing w:val="-12"/>
        </w:rPr>
        <w:t xml:space="preserve"> </w:t>
      </w:r>
      <w:r>
        <w:t>‘deferred</w:t>
      </w:r>
      <w:r>
        <w:rPr>
          <w:spacing w:val="-12"/>
        </w:rPr>
        <w:t xml:space="preserve"> </w:t>
      </w:r>
      <w:r>
        <w:t>with</w:t>
      </w:r>
      <w:r>
        <w:rPr>
          <w:spacing w:val="-12"/>
        </w:rPr>
        <w:t xml:space="preserve"> </w:t>
      </w:r>
      <w:r>
        <w:t>conditions’</w:t>
      </w:r>
      <w:r w:rsidRPr="00823F5A">
        <w:t>,</w:t>
      </w:r>
      <w:r w:rsidRPr="00823F5A">
        <w:rPr>
          <w:spacing w:val="-11"/>
        </w:rPr>
        <w:t xml:space="preserve"> </w:t>
      </w:r>
      <w:r>
        <w:t>the</w:t>
      </w:r>
      <w:r>
        <w:rPr>
          <w:spacing w:val="-13"/>
        </w:rPr>
        <w:t xml:space="preserve"> </w:t>
      </w:r>
      <w:r>
        <w:t>team</w:t>
      </w:r>
      <w:r>
        <w:rPr>
          <w:spacing w:val="-12"/>
        </w:rPr>
        <w:t xml:space="preserve"> </w:t>
      </w:r>
      <w:r>
        <w:t>must</w:t>
      </w:r>
      <w:r>
        <w:rPr>
          <w:spacing w:val="-11"/>
        </w:rPr>
        <w:t xml:space="preserve"> </w:t>
      </w:r>
      <w:r>
        <w:t>resubmit</w:t>
      </w:r>
      <w:r>
        <w:rPr>
          <w:spacing w:val="-11"/>
        </w:rPr>
        <w:t xml:space="preserve"> </w:t>
      </w:r>
      <w:r>
        <w:t>the</w:t>
      </w:r>
      <w:r>
        <w:rPr>
          <w:spacing w:val="-11"/>
        </w:rPr>
        <w:t xml:space="preserve"> </w:t>
      </w:r>
      <w:r>
        <w:t>application to meet the conditions within 14 days to the chair of P&amp;RC.</w:t>
      </w:r>
      <w:r>
        <w:rPr>
          <w:spacing w:val="40"/>
        </w:rPr>
        <w:t xml:space="preserve"> </w:t>
      </w:r>
      <w:r>
        <w:t xml:space="preserve">The decision will be noted through </w:t>
      </w:r>
      <w:proofErr w:type="gramStart"/>
      <w:r>
        <w:t>chairs</w:t>
      </w:r>
      <w:proofErr w:type="gramEnd"/>
      <w:r>
        <w:t xml:space="preserve"> action.</w:t>
      </w:r>
    </w:p>
    <w:p w14:paraId="36AA6C34" w14:textId="77777777" w:rsidR="00F56A7A" w:rsidRDefault="00F56A7A">
      <w:pPr>
        <w:pStyle w:val="BodyText"/>
        <w:spacing w:before="21"/>
      </w:pPr>
    </w:p>
    <w:p w14:paraId="4305C53B" w14:textId="77777777" w:rsidR="00F56A7A" w:rsidRDefault="00394718">
      <w:pPr>
        <w:pStyle w:val="ListParagraph"/>
        <w:numPr>
          <w:ilvl w:val="0"/>
          <w:numId w:val="68"/>
        </w:numPr>
        <w:tabs>
          <w:tab w:val="left" w:pos="33"/>
          <w:tab w:val="left" w:pos="743"/>
        </w:tabs>
        <w:spacing w:before="1" w:line="249" w:lineRule="auto"/>
        <w:ind w:right="1144" w:hanging="10"/>
        <w:jc w:val="both"/>
      </w:pPr>
      <w:r>
        <w:t>Upon successful application at Stage 1</w:t>
      </w:r>
      <w:r w:rsidRPr="00823F5A">
        <w:t xml:space="preserve">, </w:t>
      </w:r>
      <w:r>
        <w:t xml:space="preserve">the Head </w:t>
      </w:r>
      <w:proofErr w:type="gramStart"/>
      <w:r>
        <w:t>Of</w:t>
      </w:r>
      <w:proofErr w:type="gramEnd"/>
      <w:r>
        <w:t xml:space="preserve"> HE Development will send the validation and approval dates for Stage 2 and Stage 3 of the process.</w:t>
      </w:r>
    </w:p>
    <w:p w14:paraId="4F6C4711" w14:textId="77777777" w:rsidR="00F56A7A" w:rsidRDefault="00F56A7A">
      <w:pPr>
        <w:pStyle w:val="BodyText"/>
        <w:spacing w:before="63"/>
      </w:pPr>
    </w:p>
    <w:p w14:paraId="07EF40D4" w14:textId="77777777" w:rsidR="00F56A7A" w:rsidRDefault="00394718">
      <w:pPr>
        <w:pStyle w:val="ListParagraph"/>
        <w:numPr>
          <w:ilvl w:val="1"/>
          <w:numId w:val="70"/>
        </w:numPr>
        <w:tabs>
          <w:tab w:val="left" w:pos="348"/>
        </w:tabs>
        <w:ind w:left="348" w:hanging="325"/>
        <w:jc w:val="left"/>
        <w:rPr>
          <w:rFonts w:ascii="Calibri Light"/>
          <w:i/>
          <w:color w:val="2E5395"/>
        </w:rPr>
      </w:pPr>
      <w:r>
        <w:rPr>
          <w:rFonts w:ascii="Calibri Light"/>
          <w:i/>
          <w:color w:val="2E5395"/>
        </w:rPr>
        <w:t>Stage</w:t>
      </w:r>
      <w:r>
        <w:rPr>
          <w:rFonts w:ascii="Calibri Light"/>
          <w:i/>
          <w:color w:val="2E5395"/>
          <w:spacing w:val="-9"/>
        </w:rPr>
        <w:t xml:space="preserve"> </w:t>
      </w:r>
      <w:r>
        <w:rPr>
          <w:rFonts w:ascii="Calibri Light"/>
          <w:i/>
          <w:color w:val="2E5395"/>
        </w:rPr>
        <w:t>2</w:t>
      </w:r>
      <w:r>
        <w:rPr>
          <w:rFonts w:ascii="Calibri Light"/>
          <w:i/>
          <w:color w:val="2E5395"/>
          <w:spacing w:val="-4"/>
        </w:rPr>
        <w:t xml:space="preserve"> </w:t>
      </w:r>
      <w:r>
        <w:rPr>
          <w:rFonts w:ascii="Calibri Light"/>
          <w:i/>
          <w:color w:val="2E5395"/>
        </w:rPr>
        <w:t>Validation</w:t>
      </w:r>
      <w:r>
        <w:rPr>
          <w:rFonts w:ascii="Calibri Light"/>
          <w:i/>
          <w:color w:val="2E5395"/>
          <w:spacing w:val="-2"/>
        </w:rPr>
        <w:t xml:space="preserve"> </w:t>
      </w:r>
      <w:r>
        <w:rPr>
          <w:rFonts w:ascii="Calibri Light"/>
          <w:i/>
          <w:color w:val="2E5395"/>
        </w:rPr>
        <w:t>-</w:t>
      </w:r>
      <w:r>
        <w:rPr>
          <w:rFonts w:ascii="Calibri Light"/>
          <w:i/>
          <w:color w:val="2E5395"/>
          <w:spacing w:val="-6"/>
        </w:rPr>
        <w:t xml:space="preserve"> </w:t>
      </w:r>
      <w:proofErr w:type="spellStart"/>
      <w:r>
        <w:rPr>
          <w:rFonts w:ascii="Calibri Light"/>
          <w:i/>
          <w:color w:val="2E5395"/>
        </w:rPr>
        <w:t>Programme</w:t>
      </w:r>
      <w:proofErr w:type="spellEnd"/>
      <w:r>
        <w:rPr>
          <w:rFonts w:ascii="Calibri Light"/>
          <w:i/>
          <w:color w:val="2E5395"/>
          <w:spacing w:val="-7"/>
        </w:rPr>
        <w:t xml:space="preserve"> </w:t>
      </w:r>
      <w:r>
        <w:rPr>
          <w:rFonts w:ascii="Calibri Light"/>
          <w:i/>
          <w:color w:val="2E5395"/>
        </w:rPr>
        <w:t>Proposal</w:t>
      </w:r>
      <w:r>
        <w:rPr>
          <w:rFonts w:ascii="Calibri Light"/>
          <w:i/>
          <w:color w:val="2E5395"/>
          <w:spacing w:val="-4"/>
        </w:rPr>
        <w:t xml:space="preserve"> </w:t>
      </w:r>
      <w:r>
        <w:rPr>
          <w:rFonts w:ascii="Calibri Light"/>
          <w:i/>
          <w:color w:val="2E5395"/>
          <w:spacing w:val="-2"/>
        </w:rPr>
        <w:t>Approval</w:t>
      </w:r>
    </w:p>
    <w:p w14:paraId="0096BCD7" w14:textId="77777777" w:rsidR="00F56A7A" w:rsidRDefault="00394718">
      <w:pPr>
        <w:pStyle w:val="BodyText"/>
        <w:spacing w:before="19" w:line="247" w:lineRule="auto"/>
        <w:ind w:left="33" w:right="1316"/>
        <w:jc w:val="both"/>
      </w:pPr>
      <w:r>
        <w:t xml:space="preserve">This is a process by which Hull College gives approval for the full approvals specification to be developed. It provides an early check that the </w:t>
      </w:r>
      <w:proofErr w:type="spellStart"/>
      <w:r>
        <w:t>programme</w:t>
      </w:r>
      <w:proofErr w:type="spellEnd"/>
      <w:r>
        <w:t xml:space="preserve"> proposal is appropriate for development</w:t>
      </w:r>
      <w:r>
        <w:rPr>
          <w:spacing w:val="-13"/>
        </w:rPr>
        <w:t xml:space="preserve"> </w:t>
      </w:r>
      <w:r>
        <w:t>in</w:t>
      </w:r>
      <w:r>
        <w:rPr>
          <w:spacing w:val="-12"/>
        </w:rPr>
        <w:t xml:space="preserve"> </w:t>
      </w:r>
      <w:r>
        <w:t>terms</w:t>
      </w:r>
      <w:r>
        <w:rPr>
          <w:spacing w:val="-13"/>
        </w:rPr>
        <w:t xml:space="preserve"> </w:t>
      </w:r>
      <w:r>
        <w:t>of</w:t>
      </w:r>
      <w:r>
        <w:rPr>
          <w:spacing w:val="-12"/>
        </w:rPr>
        <w:t xml:space="preserve"> </w:t>
      </w:r>
      <w:r>
        <w:t>adherence</w:t>
      </w:r>
      <w:r>
        <w:rPr>
          <w:spacing w:val="-13"/>
        </w:rPr>
        <w:t xml:space="preserve"> </w:t>
      </w:r>
      <w:r>
        <w:t>to</w:t>
      </w:r>
      <w:r>
        <w:rPr>
          <w:spacing w:val="-12"/>
        </w:rPr>
        <w:t xml:space="preserve"> </w:t>
      </w:r>
      <w:r>
        <w:t>regulations</w:t>
      </w:r>
      <w:r w:rsidRPr="00823F5A">
        <w:t>,</w:t>
      </w:r>
      <w:r w:rsidRPr="00823F5A">
        <w:rPr>
          <w:spacing w:val="-13"/>
        </w:rPr>
        <w:t xml:space="preserve"> </w:t>
      </w:r>
      <w:r>
        <w:t>Codes</w:t>
      </w:r>
      <w:r>
        <w:rPr>
          <w:spacing w:val="-12"/>
        </w:rPr>
        <w:t xml:space="preserve"> </w:t>
      </w:r>
      <w:r>
        <w:t>of</w:t>
      </w:r>
      <w:r>
        <w:rPr>
          <w:spacing w:val="-12"/>
        </w:rPr>
        <w:t xml:space="preserve"> </w:t>
      </w:r>
      <w:r>
        <w:t>Practice</w:t>
      </w:r>
      <w:r>
        <w:rPr>
          <w:spacing w:val="-13"/>
        </w:rPr>
        <w:t xml:space="preserve"> </w:t>
      </w:r>
      <w:r w:rsidRPr="00823F5A">
        <w:t>and</w:t>
      </w:r>
      <w:r w:rsidRPr="00823F5A">
        <w:rPr>
          <w:spacing w:val="-12"/>
        </w:rPr>
        <w:t xml:space="preserve"> </w:t>
      </w:r>
      <w:r>
        <w:t>resources,</w:t>
      </w:r>
      <w:r>
        <w:rPr>
          <w:spacing w:val="-13"/>
        </w:rPr>
        <w:t xml:space="preserve"> </w:t>
      </w:r>
      <w:r>
        <w:t>and</w:t>
      </w:r>
      <w:r>
        <w:rPr>
          <w:spacing w:val="-12"/>
        </w:rPr>
        <w:t xml:space="preserve"> </w:t>
      </w:r>
      <w:r>
        <w:t xml:space="preserve">provides an opportunity to identify any advice and guidance to support the development of the </w:t>
      </w:r>
      <w:proofErr w:type="spellStart"/>
      <w:r>
        <w:t>programme</w:t>
      </w:r>
      <w:proofErr w:type="spellEnd"/>
      <w:r>
        <w:t xml:space="preserve"> and its specifications.</w:t>
      </w:r>
      <w:r>
        <w:rPr>
          <w:spacing w:val="40"/>
        </w:rPr>
        <w:t xml:space="preserve"> </w:t>
      </w:r>
      <w:proofErr w:type="spellStart"/>
      <w:r>
        <w:t>Programme</w:t>
      </w:r>
      <w:proofErr w:type="spellEnd"/>
      <w:r>
        <w:t xml:space="preserve"> Proposal Approval is recommended for all </w:t>
      </w:r>
      <w:proofErr w:type="spellStart"/>
      <w:r>
        <w:rPr>
          <w:spacing w:val="-2"/>
        </w:rPr>
        <w:t>programmes</w:t>
      </w:r>
      <w:proofErr w:type="spellEnd"/>
      <w:r>
        <w:rPr>
          <w:spacing w:val="-2"/>
        </w:rPr>
        <w:t>.</w:t>
      </w:r>
    </w:p>
    <w:p w14:paraId="31D743F2" w14:textId="77777777" w:rsidR="00F56A7A" w:rsidRDefault="00F56A7A">
      <w:pPr>
        <w:pStyle w:val="BodyText"/>
        <w:spacing w:before="33"/>
      </w:pPr>
    </w:p>
    <w:p w14:paraId="2A566B77" w14:textId="77777777" w:rsidR="00F56A7A" w:rsidRDefault="00394718">
      <w:pPr>
        <w:pStyle w:val="BodyText"/>
        <w:spacing w:before="1" w:line="247" w:lineRule="auto"/>
        <w:ind w:left="33" w:right="1314"/>
        <w:jc w:val="both"/>
      </w:pPr>
      <w:r>
        <w:t xml:space="preserve">A proposed new </w:t>
      </w:r>
      <w:proofErr w:type="spellStart"/>
      <w:r>
        <w:t>programme</w:t>
      </w:r>
      <w:proofErr w:type="spellEnd"/>
      <w:r w:rsidRPr="00823F5A">
        <w:t xml:space="preserve">, </w:t>
      </w:r>
      <w:r>
        <w:t xml:space="preserve">or proposed major amendment to an existing </w:t>
      </w:r>
      <w:proofErr w:type="spellStart"/>
      <w:r>
        <w:t>programme</w:t>
      </w:r>
      <w:proofErr w:type="spellEnd"/>
      <w:r w:rsidRPr="00823F5A">
        <w:t xml:space="preserve">, </w:t>
      </w:r>
      <w:r>
        <w:t>must not</w:t>
      </w:r>
      <w:r>
        <w:rPr>
          <w:spacing w:val="-6"/>
        </w:rPr>
        <w:t xml:space="preserve"> </w:t>
      </w:r>
      <w:r>
        <w:t>be</w:t>
      </w:r>
      <w:r>
        <w:rPr>
          <w:spacing w:val="-6"/>
        </w:rPr>
        <w:t xml:space="preserve"> </w:t>
      </w:r>
      <w:r>
        <w:t>advertised</w:t>
      </w:r>
      <w:r>
        <w:rPr>
          <w:spacing w:val="-7"/>
        </w:rPr>
        <w:t xml:space="preserve"> </w:t>
      </w:r>
      <w:r>
        <w:t>through</w:t>
      </w:r>
      <w:r>
        <w:rPr>
          <w:spacing w:val="-9"/>
        </w:rPr>
        <w:t xml:space="preserve"> </w:t>
      </w:r>
      <w:r>
        <w:t>any</w:t>
      </w:r>
      <w:r>
        <w:rPr>
          <w:spacing w:val="-6"/>
        </w:rPr>
        <w:t xml:space="preserve"> </w:t>
      </w:r>
      <w:r>
        <w:t>means</w:t>
      </w:r>
      <w:r>
        <w:rPr>
          <w:spacing w:val="-7"/>
        </w:rPr>
        <w:t xml:space="preserve"> </w:t>
      </w:r>
      <w:r>
        <w:t>unless</w:t>
      </w:r>
      <w:r>
        <w:rPr>
          <w:spacing w:val="-8"/>
        </w:rPr>
        <w:t xml:space="preserve"> </w:t>
      </w:r>
      <w:proofErr w:type="spellStart"/>
      <w:r>
        <w:t>Programme</w:t>
      </w:r>
      <w:proofErr w:type="spellEnd"/>
      <w:r>
        <w:rPr>
          <w:spacing w:val="-7"/>
        </w:rPr>
        <w:t xml:space="preserve"> </w:t>
      </w:r>
      <w:r>
        <w:t>Proposal</w:t>
      </w:r>
      <w:r>
        <w:rPr>
          <w:spacing w:val="-7"/>
        </w:rPr>
        <w:t xml:space="preserve"> </w:t>
      </w:r>
      <w:r>
        <w:t>Approval</w:t>
      </w:r>
      <w:r>
        <w:rPr>
          <w:spacing w:val="-7"/>
        </w:rPr>
        <w:t xml:space="preserve"> </w:t>
      </w:r>
      <w:r>
        <w:t>has</w:t>
      </w:r>
      <w:r>
        <w:rPr>
          <w:spacing w:val="-8"/>
        </w:rPr>
        <w:t xml:space="preserve"> </w:t>
      </w:r>
      <w:r>
        <w:t>been</w:t>
      </w:r>
      <w:r>
        <w:rPr>
          <w:spacing w:val="-7"/>
        </w:rPr>
        <w:t xml:space="preserve"> </w:t>
      </w:r>
      <w:r>
        <w:t>granted</w:t>
      </w:r>
      <w:r>
        <w:rPr>
          <w:spacing w:val="-7"/>
        </w:rPr>
        <w:t xml:space="preserve"> </w:t>
      </w:r>
      <w:r>
        <w:t xml:space="preserve">by a Proposal Approvals Panel (PAP) in accordance with these regulations and associated Codes of Practice. Following PAP approval, a </w:t>
      </w:r>
      <w:proofErr w:type="spellStart"/>
      <w:r>
        <w:t>programme</w:t>
      </w:r>
      <w:proofErr w:type="spellEnd"/>
      <w:r>
        <w:t xml:space="preserve"> must only be advertised as ‘Subject to </w:t>
      </w:r>
      <w:r>
        <w:rPr>
          <w:spacing w:val="-2"/>
        </w:rPr>
        <w:t>Validation’.</w:t>
      </w:r>
    </w:p>
    <w:p w14:paraId="50657D53" w14:textId="77777777" w:rsidR="00F56A7A" w:rsidRDefault="00F56A7A">
      <w:pPr>
        <w:pStyle w:val="BodyText"/>
        <w:spacing w:before="30"/>
      </w:pPr>
    </w:p>
    <w:p w14:paraId="6085A71D" w14:textId="77777777" w:rsidR="00F56A7A" w:rsidRDefault="00394718">
      <w:pPr>
        <w:pStyle w:val="BodyText"/>
        <w:spacing w:line="247" w:lineRule="auto"/>
        <w:ind w:left="33" w:right="1317"/>
        <w:jc w:val="both"/>
      </w:pPr>
      <w:r>
        <w:t>Applications</w:t>
      </w:r>
      <w:r>
        <w:rPr>
          <w:spacing w:val="-4"/>
        </w:rPr>
        <w:t xml:space="preserve"> </w:t>
      </w:r>
      <w:r>
        <w:t>for</w:t>
      </w:r>
      <w:r>
        <w:rPr>
          <w:spacing w:val="-4"/>
        </w:rPr>
        <w:t xml:space="preserve"> </w:t>
      </w:r>
      <w:r>
        <w:t>Stage</w:t>
      </w:r>
      <w:r>
        <w:rPr>
          <w:spacing w:val="-4"/>
        </w:rPr>
        <w:t xml:space="preserve"> </w:t>
      </w:r>
      <w:r>
        <w:t>2</w:t>
      </w:r>
      <w:r>
        <w:rPr>
          <w:spacing w:val="-4"/>
        </w:rPr>
        <w:t xml:space="preserve"> </w:t>
      </w:r>
      <w:r>
        <w:t>Validation</w:t>
      </w:r>
      <w:r>
        <w:rPr>
          <w:spacing w:val="-5"/>
        </w:rPr>
        <w:t xml:space="preserve"> </w:t>
      </w:r>
      <w:r>
        <w:t>must</w:t>
      </w:r>
      <w:r>
        <w:rPr>
          <w:spacing w:val="-4"/>
        </w:rPr>
        <w:t xml:space="preserve"> </w:t>
      </w:r>
      <w:r>
        <w:t>be</w:t>
      </w:r>
      <w:r>
        <w:rPr>
          <w:spacing w:val="-4"/>
        </w:rPr>
        <w:t xml:space="preserve"> </w:t>
      </w:r>
      <w:r>
        <w:t>submitted</w:t>
      </w:r>
      <w:r>
        <w:rPr>
          <w:spacing w:val="-7"/>
        </w:rPr>
        <w:t xml:space="preserve"> </w:t>
      </w:r>
      <w:r>
        <w:t>on</w:t>
      </w:r>
      <w:r>
        <w:rPr>
          <w:spacing w:val="-5"/>
        </w:rPr>
        <w:t xml:space="preserve"> </w:t>
      </w:r>
      <w:r>
        <w:t>form</w:t>
      </w:r>
      <w:r>
        <w:rPr>
          <w:spacing w:val="-3"/>
        </w:rPr>
        <w:t xml:space="preserve"> </w:t>
      </w:r>
      <w:r>
        <w:t>HE05B</w:t>
      </w:r>
      <w:r>
        <w:rPr>
          <w:spacing w:val="-4"/>
        </w:rPr>
        <w:t xml:space="preserve"> </w:t>
      </w:r>
      <w:r>
        <w:t>Stage</w:t>
      </w:r>
      <w:r>
        <w:rPr>
          <w:spacing w:val="-4"/>
        </w:rPr>
        <w:t xml:space="preserve"> </w:t>
      </w:r>
      <w:r>
        <w:t>2</w:t>
      </w:r>
      <w:r>
        <w:rPr>
          <w:spacing w:val="-4"/>
        </w:rPr>
        <w:t xml:space="preserve"> </w:t>
      </w:r>
      <w:r>
        <w:t>(PPA)</w:t>
      </w:r>
      <w:r>
        <w:rPr>
          <w:spacing w:val="-5"/>
        </w:rPr>
        <w:t xml:space="preserve"> </w:t>
      </w:r>
      <w:r>
        <w:t>Proforma</w:t>
      </w:r>
      <w:r>
        <w:rPr>
          <w:spacing w:val="-4"/>
        </w:rPr>
        <w:t xml:space="preserve"> </w:t>
      </w:r>
      <w:r>
        <w:t xml:space="preserve">to </w:t>
      </w:r>
      <w:hyperlink r:id="rId8">
        <w:r>
          <w:t>HERegistry@hull-college.ac.uk.</w:t>
        </w:r>
      </w:hyperlink>
      <w:r>
        <w:t xml:space="preserve"> The PAP must convene and either ‘Grant’, ‘Not Grant’ or ‘Defer</w:t>
      </w:r>
    </w:p>
    <w:p w14:paraId="0268F07C" w14:textId="77777777" w:rsidR="00F56A7A" w:rsidRDefault="00F56A7A">
      <w:pPr>
        <w:pStyle w:val="BodyText"/>
        <w:spacing w:line="247" w:lineRule="auto"/>
        <w:jc w:val="both"/>
        <w:sectPr w:rsidR="00F56A7A">
          <w:pgSz w:w="11910" w:h="16840"/>
          <w:pgMar w:top="1260" w:right="566" w:bottom="280" w:left="1417" w:header="720" w:footer="720" w:gutter="0"/>
          <w:cols w:space="720"/>
        </w:sectPr>
      </w:pPr>
    </w:p>
    <w:p w14:paraId="0EDE7C92" w14:textId="77777777" w:rsidR="00F56A7A" w:rsidRDefault="00394718">
      <w:pPr>
        <w:pStyle w:val="BodyText"/>
        <w:spacing w:before="34"/>
        <w:ind w:left="33"/>
      </w:pPr>
      <w:r>
        <w:lastRenderedPageBreak/>
        <w:t>with</w:t>
      </w:r>
      <w:r>
        <w:rPr>
          <w:spacing w:val="6"/>
        </w:rPr>
        <w:t xml:space="preserve"> </w:t>
      </w:r>
      <w:r>
        <w:t>Conditions’</w:t>
      </w:r>
      <w:r>
        <w:rPr>
          <w:spacing w:val="8"/>
        </w:rPr>
        <w:t xml:space="preserve"> </w:t>
      </w:r>
      <w:r>
        <w:t>the</w:t>
      </w:r>
      <w:r>
        <w:rPr>
          <w:spacing w:val="9"/>
        </w:rPr>
        <w:t xml:space="preserve"> </w:t>
      </w:r>
      <w:r>
        <w:t>application.</w:t>
      </w:r>
      <w:r>
        <w:rPr>
          <w:spacing w:val="9"/>
        </w:rPr>
        <w:t xml:space="preserve"> </w:t>
      </w:r>
      <w:r>
        <w:t>Feedback</w:t>
      </w:r>
      <w:r>
        <w:rPr>
          <w:spacing w:val="8"/>
        </w:rPr>
        <w:t xml:space="preserve"> </w:t>
      </w:r>
      <w:r>
        <w:t>will</w:t>
      </w:r>
      <w:r>
        <w:rPr>
          <w:spacing w:val="8"/>
        </w:rPr>
        <w:t xml:space="preserve"> </w:t>
      </w:r>
      <w:r>
        <w:t>be</w:t>
      </w:r>
      <w:r>
        <w:rPr>
          <w:spacing w:val="6"/>
        </w:rPr>
        <w:t xml:space="preserve"> </w:t>
      </w:r>
      <w:r>
        <w:t>sent</w:t>
      </w:r>
      <w:r>
        <w:rPr>
          <w:spacing w:val="8"/>
        </w:rPr>
        <w:t xml:space="preserve"> </w:t>
      </w:r>
      <w:r>
        <w:t>to</w:t>
      </w:r>
      <w:r>
        <w:rPr>
          <w:spacing w:val="8"/>
        </w:rPr>
        <w:t xml:space="preserve"> </w:t>
      </w:r>
      <w:r>
        <w:t>the</w:t>
      </w:r>
      <w:r>
        <w:rPr>
          <w:spacing w:val="8"/>
        </w:rPr>
        <w:t xml:space="preserve"> </w:t>
      </w:r>
      <w:r>
        <w:t>academic</w:t>
      </w:r>
      <w:r>
        <w:rPr>
          <w:spacing w:val="6"/>
        </w:rPr>
        <w:t xml:space="preserve"> </w:t>
      </w:r>
      <w:r>
        <w:t>team</w:t>
      </w:r>
      <w:r>
        <w:rPr>
          <w:spacing w:val="9"/>
        </w:rPr>
        <w:t xml:space="preserve"> </w:t>
      </w:r>
      <w:r>
        <w:t>and</w:t>
      </w:r>
      <w:r>
        <w:rPr>
          <w:spacing w:val="7"/>
        </w:rPr>
        <w:t xml:space="preserve"> </w:t>
      </w:r>
      <w:r>
        <w:t>the</w:t>
      </w:r>
      <w:r>
        <w:rPr>
          <w:spacing w:val="9"/>
        </w:rPr>
        <w:t xml:space="preserve"> </w:t>
      </w:r>
      <w:r>
        <w:rPr>
          <w:spacing w:val="-2"/>
        </w:rPr>
        <w:t>relevant</w:t>
      </w:r>
    </w:p>
    <w:p w14:paraId="085DB760" w14:textId="77777777" w:rsidR="00F56A7A" w:rsidRDefault="00394718">
      <w:pPr>
        <w:pStyle w:val="BodyText"/>
        <w:spacing w:before="8"/>
        <w:ind w:left="33"/>
      </w:pPr>
      <w:r>
        <w:t>Senior</w:t>
      </w:r>
      <w:r>
        <w:rPr>
          <w:spacing w:val="-7"/>
        </w:rPr>
        <w:t xml:space="preserve"> </w:t>
      </w:r>
      <w:r>
        <w:t>Management</w:t>
      </w:r>
      <w:r>
        <w:rPr>
          <w:spacing w:val="-6"/>
        </w:rPr>
        <w:t xml:space="preserve"> </w:t>
      </w:r>
      <w:r>
        <w:rPr>
          <w:spacing w:val="-2"/>
        </w:rPr>
        <w:t>Team.</w:t>
      </w:r>
    </w:p>
    <w:p w14:paraId="0E508930" w14:textId="77777777" w:rsidR="00F56A7A" w:rsidRDefault="00F56A7A">
      <w:pPr>
        <w:pStyle w:val="BodyText"/>
        <w:spacing w:before="36"/>
      </w:pPr>
    </w:p>
    <w:p w14:paraId="42ABA977" w14:textId="77777777" w:rsidR="00F56A7A" w:rsidRDefault="00394718">
      <w:pPr>
        <w:pStyle w:val="ListParagraph"/>
        <w:numPr>
          <w:ilvl w:val="0"/>
          <w:numId w:val="67"/>
        </w:numPr>
        <w:tabs>
          <w:tab w:val="left" w:pos="33"/>
          <w:tab w:val="left" w:pos="743"/>
        </w:tabs>
        <w:spacing w:before="1" w:line="247" w:lineRule="auto"/>
        <w:ind w:right="1322" w:hanging="10"/>
        <w:jc w:val="both"/>
      </w:pPr>
      <w:r>
        <w:t>The PAP must consist of at least one academic with experience of validation from a different Institute within Hull College.</w:t>
      </w:r>
    </w:p>
    <w:p w14:paraId="4E910874" w14:textId="77777777" w:rsidR="00F56A7A" w:rsidRDefault="00F56A7A">
      <w:pPr>
        <w:pStyle w:val="BodyText"/>
        <w:spacing w:before="27"/>
      </w:pPr>
    </w:p>
    <w:p w14:paraId="2CFE3C42" w14:textId="77777777" w:rsidR="00F56A7A" w:rsidRDefault="00394718">
      <w:pPr>
        <w:pStyle w:val="ListParagraph"/>
        <w:numPr>
          <w:ilvl w:val="0"/>
          <w:numId w:val="67"/>
        </w:numPr>
        <w:tabs>
          <w:tab w:val="left" w:pos="33"/>
          <w:tab w:val="left" w:pos="743"/>
        </w:tabs>
        <w:spacing w:line="247" w:lineRule="auto"/>
        <w:ind w:right="1316" w:hanging="10"/>
        <w:jc w:val="both"/>
      </w:pPr>
      <w:r>
        <w:t xml:space="preserve">If a Stage 2 Validation is ‘deferred with </w:t>
      </w:r>
      <w:proofErr w:type="gramStart"/>
      <w:r>
        <w:t>conditions’</w:t>
      </w:r>
      <w:r w:rsidRPr="00823F5A">
        <w:t>,</w:t>
      </w:r>
      <w:proofErr w:type="gramEnd"/>
      <w:r w:rsidRPr="00823F5A">
        <w:t xml:space="preserve"> </w:t>
      </w:r>
      <w:r>
        <w:t>the team must resubmit the application to meet the conditions within 10 days to the chair of the panel.</w:t>
      </w:r>
      <w:r>
        <w:rPr>
          <w:spacing w:val="40"/>
        </w:rPr>
        <w:t xml:space="preserve"> </w:t>
      </w:r>
      <w:r>
        <w:t xml:space="preserve">The panel must be conducted in line with guidance given in HE05 Validation and Amendments of </w:t>
      </w:r>
      <w:proofErr w:type="spellStart"/>
      <w:r>
        <w:t>Programmes</w:t>
      </w:r>
      <w:proofErr w:type="spellEnd"/>
      <w:r>
        <w:t>.</w:t>
      </w:r>
    </w:p>
    <w:p w14:paraId="305A7BF5" w14:textId="77777777" w:rsidR="00F56A7A" w:rsidRDefault="00F56A7A">
      <w:pPr>
        <w:pStyle w:val="BodyText"/>
        <w:spacing w:before="71"/>
      </w:pPr>
    </w:p>
    <w:p w14:paraId="1A522087" w14:textId="77777777" w:rsidR="00F56A7A" w:rsidRDefault="00394718">
      <w:pPr>
        <w:pStyle w:val="ListParagraph"/>
        <w:numPr>
          <w:ilvl w:val="1"/>
          <w:numId w:val="70"/>
        </w:numPr>
        <w:tabs>
          <w:tab w:val="left" w:pos="358"/>
        </w:tabs>
        <w:ind w:hanging="325"/>
        <w:jc w:val="both"/>
        <w:rPr>
          <w:rFonts w:ascii="Calibri Light" w:hAnsi="Calibri Light"/>
          <w:i/>
          <w:color w:val="2E5395"/>
        </w:rPr>
      </w:pPr>
      <w:r>
        <w:rPr>
          <w:rFonts w:ascii="Calibri Light" w:hAnsi="Calibri Light"/>
          <w:i/>
          <w:color w:val="2E5395"/>
        </w:rPr>
        <w:t>Stage</w:t>
      </w:r>
      <w:r>
        <w:rPr>
          <w:rFonts w:ascii="Calibri Light" w:hAnsi="Calibri Light"/>
          <w:i/>
          <w:color w:val="2E5395"/>
          <w:spacing w:val="-6"/>
        </w:rPr>
        <w:t xml:space="preserve"> </w:t>
      </w:r>
      <w:r>
        <w:rPr>
          <w:rFonts w:ascii="Calibri Light" w:hAnsi="Calibri Light"/>
          <w:i/>
          <w:color w:val="2E5395"/>
        </w:rPr>
        <w:t>3</w:t>
      </w:r>
      <w:r>
        <w:rPr>
          <w:rFonts w:ascii="Calibri Light" w:hAnsi="Calibri Light"/>
          <w:i/>
          <w:color w:val="2E5395"/>
          <w:spacing w:val="-3"/>
        </w:rPr>
        <w:t xml:space="preserve"> </w:t>
      </w:r>
      <w:r>
        <w:rPr>
          <w:rFonts w:ascii="Calibri Light" w:hAnsi="Calibri Light"/>
          <w:i/>
          <w:color w:val="2E5395"/>
        </w:rPr>
        <w:t>Validation</w:t>
      </w:r>
      <w:r>
        <w:rPr>
          <w:rFonts w:ascii="Calibri Light" w:hAnsi="Calibri Light"/>
          <w:i/>
          <w:color w:val="2E5395"/>
          <w:spacing w:val="-2"/>
        </w:rPr>
        <w:t xml:space="preserve"> </w:t>
      </w:r>
      <w:r>
        <w:rPr>
          <w:rFonts w:ascii="Calibri Light" w:hAnsi="Calibri Light"/>
          <w:i/>
          <w:color w:val="2E5395"/>
        </w:rPr>
        <w:t>–</w:t>
      </w:r>
      <w:r>
        <w:rPr>
          <w:rFonts w:ascii="Calibri Light" w:hAnsi="Calibri Light"/>
          <w:i/>
          <w:color w:val="2E5395"/>
          <w:spacing w:val="-2"/>
        </w:rPr>
        <w:t xml:space="preserve"> </w:t>
      </w:r>
      <w:r>
        <w:rPr>
          <w:rFonts w:ascii="Calibri Light" w:hAnsi="Calibri Light"/>
          <w:i/>
          <w:color w:val="2E5395"/>
        </w:rPr>
        <w:t>Full</w:t>
      </w:r>
      <w:r>
        <w:rPr>
          <w:rFonts w:ascii="Calibri Light" w:hAnsi="Calibri Light"/>
          <w:i/>
          <w:color w:val="2E5395"/>
          <w:spacing w:val="-5"/>
        </w:rPr>
        <w:t xml:space="preserve"> </w:t>
      </w:r>
      <w:r>
        <w:rPr>
          <w:rFonts w:ascii="Calibri Light" w:hAnsi="Calibri Light"/>
          <w:i/>
          <w:color w:val="2E5395"/>
          <w:spacing w:val="-2"/>
        </w:rPr>
        <w:t>Approvals</w:t>
      </w:r>
    </w:p>
    <w:p w14:paraId="5BB68933" w14:textId="77777777" w:rsidR="00F56A7A" w:rsidRDefault="00394718">
      <w:pPr>
        <w:pStyle w:val="ListParagraph"/>
        <w:numPr>
          <w:ilvl w:val="0"/>
          <w:numId w:val="66"/>
        </w:numPr>
        <w:tabs>
          <w:tab w:val="left" w:pos="391"/>
          <w:tab w:val="left" w:pos="393"/>
        </w:tabs>
        <w:spacing w:before="19" w:line="247" w:lineRule="auto"/>
        <w:ind w:right="873"/>
        <w:jc w:val="both"/>
      </w:pPr>
      <w:r>
        <w:t>This is</w:t>
      </w:r>
      <w:r>
        <w:rPr>
          <w:spacing w:val="-1"/>
        </w:rPr>
        <w:t xml:space="preserve"> </w:t>
      </w:r>
      <w:r>
        <w:t>a</w:t>
      </w:r>
      <w:r>
        <w:rPr>
          <w:spacing w:val="-2"/>
        </w:rPr>
        <w:t xml:space="preserve"> </w:t>
      </w:r>
      <w:r>
        <w:t>process</w:t>
      </w:r>
      <w:r>
        <w:rPr>
          <w:spacing w:val="-1"/>
        </w:rPr>
        <w:t xml:space="preserve"> </w:t>
      </w:r>
      <w:r>
        <w:t>through</w:t>
      </w:r>
      <w:r>
        <w:rPr>
          <w:spacing w:val="-2"/>
        </w:rPr>
        <w:t xml:space="preserve"> </w:t>
      </w:r>
      <w:r>
        <w:t>which</w:t>
      </w:r>
      <w:r>
        <w:rPr>
          <w:spacing w:val="-1"/>
        </w:rPr>
        <w:t xml:space="preserve"> </w:t>
      </w:r>
      <w:r>
        <w:t>Hull College</w:t>
      </w:r>
      <w:r>
        <w:rPr>
          <w:spacing w:val="-1"/>
        </w:rPr>
        <w:t xml:space="preserve"> </w:t>
      </w:r>
      <w:r>
        <w:t>seeks</w:t>
      </w:r>
      <w:r>
        <w:rPr>
          <w:spacing w:val="-2"/>
        </w:rPr>
        <w:t xml:space="preserve"> </w:t>
      </w:r>
      <w:r>
        <w:t>to</w:t>
      </w:r>
      <w:r>
        <w:rPr>
          <w:spacing w:val="-1"/>
        </w:rPr>
        <w:t xml:space="preserve"> </w:t>
      </w:r>
      <w:r>
        <w:t>confirm</w:t>
      </w:r>
      <w:r>
        <w:rPr>
          <w:spacing w:val="-1"/>
        </w:rPr>
        <w:t xml:space="preserve"> </w:t>
      </w:r>
      <w:r>
        <w:t>that a</w:t>
      </w:r>
      <w:r>
        <w:rPr>
          <w:spacing w:val="-1"/>
        </w:rPr>
        <w:t xml:space="preserve"> </w:t>
      </w:r>
      <w:r>
        <w:t>new</w:t>
      </w:r>
      <w:r>
        <w:rPr>
          <w:spacing w:val="-1"/>
        </w:rPr>
        <w:t xml:space="preserve"> </w:t>
      </w:r>
      <w:proofErr w:type="spellStart"/>
      <w:r>
        <w:t>programme</w:t>
      </w:r>
      <w:proofErr w:type="spellEnd"/>
      <w:r w:rsidRPr="00823F5A">
        <w:t>,</w:t>
      </w:r>
      <w:r w:rsidRPr="00823F5A">
        <w:rPr>
          <w:spacing w:val="-3"/>
        </w:rPr>
        <w:t xml:space="preserve"> </w:t>
      </w:r>
      <w:r>
        <w:t>or</w:t>
      </w:r>
      <w:r>
        <w:rPr>
          <w:spacing w:val="-1"/>
        </w:rPr>
        <w:t xml:space="preserve"> </w:t>
      </w:r>
      <w:r>
        <w:t>one</w:t>
      </w:r>
      <w:r>
        <w:rPr>
          <w:spacing w:val="-2"/>
        </w:rPr>
        <w:t xml:space="preserve"> </w:t>
      </w:r>
      <w:r>
        <w:t>that has been significantly amended, is properly designed, that arrangements for its delivery and assessment have been properly planned, that it conforms to its regulations, associated Codes of Practice and</w:t>
      </w:r>
      <w:r>
        <w:rPr>
          <w:spacing w:val="-2"/>
        </w:rPr>
        <w:t xml:space="preserve"> </w:t>
      </w:r>
      <w:r>
        <w:t>policies and</w:t>
      </w:r>
      <w:r>
        <w:rPr>
          <w:spacing w:val="-2"/>
        </w:rPr>
        <w:t xml:space="preserve"> </w:t>
      </w:r>
      <w:r>
        <w:t>that, where relevant,</w:t>
      </w:r>
      <w:r>
        <w:rPr>
          <w:spacing w:val="-1"/>
        </w:rPr>
        <w:t xml:space="preserve"> </w:t>
      </w:r>
      <w:r>
        <w:t>it</w:t>
      </w:r>
      <w:r>
        <w:rPr>
          <w:spacing w:val="-1"/>
        </w:rPr>
        <w:t xml:space="preserve"> </w:t>
      </w:r>
      <w:r>
        <w:t>meets the</w:t>
      </w:r>
      <w:r>
        <w:rPr>
          <w:spacing w:val="-1"/>
        </w:rPr>
        <w:t xml:space="preserve"> </w:t>
      </w:r>
      <w:r>
        <w:t>requirements</w:t>
      </w:r>
      <w:r>
        <w:rPr>
          <w:spacing w:val="-4"/>
        </w:rPr>
        <w:t xml:space="preserve"> </w:t>
      </w:r>
      <w:r>
        <w:t>of the</w:t>
      </w:r>
      <w:r>
        <w:rPr>
          <w:spacing w:val="-1"/>
        </w:rPr>
        <w:t xml:space="preserve"> </w:t>
      </w:r>
      <w:r>
        <w:t>UK Quality</w:t>
      </w:r>
      <w:r>
        <w:rPr>
          <w:spacing w:val="-1"/>
        </w:rPr>
        <w:t xml:space="preserve"> </w:t>
      </w:r>
      <w:r>
        <w:t>Code and other relevant external reference points. Stage 3 is comprised of three sub-stages:</w:t>
      </w:r>
    </w:p>
    <w:p w14:paraId="04BA3F2D" w14:textId="77777777" w:rsidR="00F56A7A" w:rsidRDefault="00F56A7A">
      <w:pPr>
        <w:pStyle w:val="BodyText"/>
        <w:spacing w:before="43"/>
      </w:pPr>
    </w:p>
    <w:p w14:paraId="7816460F" w14:textId="77777777" w:rsidR="00F56A7A" w:rsidRDefault="00394718">
      <w:pPr>
        <w:pStyle w:val="BodyText"/>
        <w:spacing w:before="1" w:line="247" w:lineRule="auto"/>
        <w:ind w:left="393" w:right="876"/>
        <w:jc w:val="both"/>
      </w:pPr>
      <w:r>
        <w:t xml:space="preserve">Stage 3a: A full approvals document and supporting documents must be submitted to </w:t>
      </w:r>
      <w:hyperlink r:id="rId9">
        <w:r>
          <w:t>HEregistry@hull-college.ac.uk.</w:t>
        </w:r>
      </w:hyperlink>
      <w:r>
        <w:rPr>
          <w:spacing w:val="40"/>
        </w:rPr>
        <w:t xml:space="preserve"> </w:t>
      </w:r>
      <w:r>
        <w:t xml:space="preserve">HE Quality will check contents and convene a Stage 3 Reading </w:t>
      </w:r>
      <w:r>
        <w:rPr>
          <w:spacing w:val="-2"/>
        </w:rPr>
        <w:t>Group;</w:t>
      </w:r>
    </w:p>
    <w:p w14:paraId="098AADCE" w14:textId="77777777" w:rsidR="00F56A7A" w:rsidRDefault="00F56A7A">
      <w:pPr>
        <w:pStyle w:val="BodyText"/>
        <w:spacing w:before="27"/>
      </w:pPr>
    </w:p>
    <w:p w14:paraId="283A7128" w14:textId="77777777" w:rsidR="00F56A7A" w:rsidRDefault="00394718">
      <w:pPr>
        <w:pStyle w:val="ListParagraph"/>
        <w:numPr>
          <w:ilvl w:val="1"/>
          <w:numId w:val="66"/>
        </w:numPr>
        <w:tabs>
          <w:tab w:val="left" w:pos="1831"/>
          <w:tab w:val="left" w:pos="1833"/>
        </w:tabs>
        <w:spacing w:line="247" w:lineRule="auto"/>
        <w:ind w:right="874"/>
        <w:jc w:val="both"/>
      </w:pPr>
      <w:r>
        <w:t xml:space="preserve">A Stage 3 Reading Group must convene independently of the developing team and </w:t>
      </w:r>
      <w:proofErr w:type="spellStart"/>
      <w:r>
        <w:t>scrutinise</w:t>
      </w:r>
      <w:proofErr w:type="spellEnd"/>
      <w:r>
        <w:t xml:space="preserve"> the full approvals documentation. The Stage 3 Reading Group should provide written feedback (HE05H) within 14 days after the approvals document is submitted to </w:t>
      </w:r>
      <w:hyperlink r:id="rId10">
        <w:r>
          <w:t>HEregistry@hull-college.ac.uk.</w:t>
        </w:r>
      </w:hyperlink>
    </w:p>
    <w:p w14:paraId="6513E3A5" w14:textId="77777777" w:rsidR="00F56A7A" w:rsidRDefault="00F56A7A">
      <w:pPr>
        <w:pStyle w:val="BodyText"/>
        <w:spacing w:before="43"/>
      </w:pPr>
    </w:p>
    <w:p w14:paraId="47112228" w14:textId="77777777" w:rsidR="00F56A7A" w:rsidRDefault="00394718">
      <w:pPr>
        <w:pStyle w:val="BodyText"/>
        <w:spacing w:before="1" w:line="247" w:lineRule="auto"/>
        <w:ind w:left="393" w:right="873"/>
        <w:jc w:val="both"/>
      </w:pPr>
      <w:r>
        <w:t xml:space="preserve">Stage 3b: The Full Approvals document must be re-submitted to the HE Quality Office within 14 days after written feedback is received from the Stage 3 Reading </w:t>
      </w:r>
      <w:proofErr w:type="gramStart"/>
      <w:r>
        <w:t>Group;</w:t>
      </w:r>
      <w:proofErr w:type="gramEnd"/>
    </w:p>
    <w:p w14:paraId="775843FA" w14:textId="77777777" w:rsidR="00F56A7A" w:rsidRDefault="00F56A7A">
      <w:pPr>
        <w:pStyle w:val="BodyText"/>
        <w:spacing w:before="27"/>
      </w:pPr>
    </w:p>
    <w:p w14:paraId="1034B9CC" w14:textId="77777777" w:rsidR="00F56A7A" w:rsidRDefault="00394718">
      <w:pPr>
        <w:pStyle w:val="BodyText"/>
        <w:ind w:left="1293"/>
      </w:pPr>
      <w:r>
        <w:t>The</w:t>
      </w:r>
      <w:r>
        <w:rPr>
          <w:spacing w:val="-6"/>
        </w:rPr>
        <w:t xml:space="preserve"> </w:t>
      </w:r>
      <w:r>
        <w:t>submission</w:t>
      </w:r>
      <w:r>
        <w:rPr>
          <w:spacing w:val="-7"/>
        </w:rPr>
        <w:t xml:space="preserve"> </w:t>
      </w:r>
      <w:r>
        <w:t>must</w:t>
      </w:r>
      <w:r>
        <w:rPr>
          <w:spacing w:val="-6"/>
        </w:rPr>
        <w:t xml:space="preserve"> </w:t>
      </w:r>
      <w:r>
        <w:t>be</w:t>
      </w:r>
      <w:r>
        <w:rPr>
          <w:spacing w:val="-4"/>
        </w:rPr>
        <w:t xml:space="preserve"> </w:t>
      </w:r>
      <w:r>
        <w:t>supported</w:t>
      </w:r>
      <w:r>
        <w:rPr>
          <w:spacing w:val="-5"/>
        </w:rPr>
        <w:t xml:space="preserve"> </w:t>
      </w:r>
      <w:r>
        <w:t>with</w:t>
      </w:r>
      <w:r>
        <w:rPr>
          <w:spacing w:val="-4"/>
        </w:rPr>
        <w:t xml:space="preserve"> </w:t>
      </w:r>
      <w:r>
        <w:t>feedback</w:t>
      </w:r>
      <w:r>
        <w:rPr>
          <w:spacing w:val="-6"/>
        </w:rPr>
        <w:t xml:space="preserve"> </w:t>
      </w:r>
      <w:r>
        <w:t>on</w:t>
      </w:r>
      <w:r>
        <w:rPr>
          <w:spacing w:val="-5"/>
        </w:rPr>
        <w:t xml:space="preserve"> </w:t>
      </w:r>
      <w:r>
        <w:t>the</w:t>
      </w:r>
      <w:r>
        <w:rPr>
          <w:spacing w:val="-4"/>
        </w:rPr>
        <w:t xml:space="preserve"> </w:t>
      </w:r>
      <w:r>
        <w:t>Full</w:t>
      </w:r>
      <w:r>
        <w:rPr>
          <w:spacing w:val="-5"/>
        </w:rPr>
        <w:t xml:space="preserve"> </w:t>
      </w:r>
      <w:r>
        <w:t>Approvals</w:t>
      </w:r>
      <w:r>
        <w:rPr>
          <w:spacing w:val="-4"/>
        </w:rPr>
        <w:t xml:space="preserve"> </w:t>
      </w:r>
      <w:r>
        <w:t>document</w:t>
      </w:r>
      <w:r>
        <w:rPr>
          <w:spacing w:val="-3"/>
        </w:rPr>
        <w:t xml:space="preserve"> </w:t>
      </w:r>
      <w:r>
        <w:rPr>
          <w:spacing w:val="-5"/>
        </w:rPr>
        <w:t>by:</w:t>
      </w:r>
    </w:p>
    <w:p w14:paraId="51C870D8" w14:textId="77777777" w:rsidR="00F56A7A" w:rsidRDefault="00F56A7A">
      <w:pPr>
        <w:pStyle w:val="BodyText"/>
        <w:spacing w:before="212"/>
      </w:pPr>
    </w:p>
    <w:p w14:paraId="119DEEFB" w14:textId="77777777" w:rsidR="00F56A7A" w:rsidRDefault="00394718">
      <w:pPr>
        <w:pStyle w:val="BodyText"/>
        <w:ind w:left="1293"/>
      </w:pPr>
      <w:r>
        <w:t>a</w:t>
      </w:r>
      <w:r>
        <w:rPr>
          <w:spacing w:val="-6"/>
        </w:rPr>
        <w:t xml:space="preserve"> </w:t>
      </w:r>
      <w:r>
        <w:t>suitably</w:t>
      </w:r>
      <w:r>
        <w:rPr>
          <w:spacing w:val="-6"/>
        </w:rPr>
        <w:t xml:space="preserve"> </w:t>
      </w:r>
      <w:r>
        <w:t>qualified</w:t>
      </w:r>
      <w:r>
        <w:rPr>
          <w:spacing w:val="-8"/>
        </w:rPr>
        <w:t xml:space="preserve"> </w:t>
      </w:r>
      <w:r>
        <w:t>and</w:t>
      </w:r>
      <w:r>
        <w:rPr>
          <w:spacing w:val="-6"/>
        </w:rPr>
        <w:t xml:space="preserve"> </w:t>
      </w:r>
      <w:r>
        <w:t>experienced</w:t>
      </w:r>
      <w:r>
        <w:rPr>
          <w:spacing w:val="-8"/>
        </w:rPr>
        <w:t xml:space="preserve"> </w:t>
      </w:r>
      <w:r>
        <w:t>external</w:t>
      </w:r>
      <w:r>
        <w:rPr>
          <w:spacing w:val="-6"/>
        </w:rPr>
        <w:t xml:space="preserve"> </w:t>
      </w:r>
      <w:r>
        <w:t>academic</w:t>
      </w:r>
      <w:r>
        <w:rPr>
          <w:spacing w:val="-5"/>
        </w:rPr>
        <w:t xml:space="preserve"> </w:t>
      </w:r>
      <w:proofErr w:type="gramStart"/>
      <w:r>
        <w:rPr>
          <w:spacing w:val="-2"/>
        </w:rPr>
        <w:t>consultant;</w:t>
      </w:r>
      <w:proofErr w:type="gramEnd"/>
    </w:p>
    <w:p w14:paraId="72E5C4DC" w14:textId="77777777" w:rsidR="00F56A7A" w:rsidRDefault="00394718">
      <w:pPr>
        <w:pStyle w:val="BodyText"/>
        <w:spacing w:before="15" w:line="252" w:lineRule="auto"/>
        <w:ind w:left="1293" w:right="875"/>
      </w:pPr>
      <w:r>
        <w:t>evidence</w:t>
      </w:r>
      <w:r>
        <w:rPr>
          <w:spacing w:val="-5"/>
        </w:rPr>
        <w:t xml:space="preserve"> </w:t>
      </w:r>
      <w:r>
        <w:t>of</w:t>
      </w:r>
      <w:r>
        <w:rPr>
          <w:spacing w:val="-8"/>
        </w:rPr>
        <w:t xml:space="preserve"> </w:t>
      </w:r>
      <w:r>
        <w:t>employer</w:t>
      </w:r>
      <w:r>
        <w:rPr>
          <w:spacing w:val="-5"/>
        </w:rPr>
        <w:t xml:space="preserve"> </w:t>
      </w:r>
      <w:r>
        <w:t>engagement</w:t>
      </w:r>
      <w:r>
        <w:rPr>
          <w:spacing w:val="-5"/>
        </w:rPr>
        <w:t xml:space="preserve"> </w:t>
      </w:r>
      <w:r>
        <w:t>in</w:t>
      </w:r>
      <w:r>
        <w:rPr>
          <w:spacing w:val="-7"/>
        </w:rPr>
        <w:t xml:space="preserve"> </w:t>
      </w:r>
      <w:r>
        <w:t>the</w:t>
      </w:r>
      <w:r>
        <w:rPr>
          <w:spacing w:val="-5"/>
        </w:rPr>
        <w:t xml:space="preserve"> </w:t>
      </w:r>
      <w:r>
        <w:t>development</w:t>
      </w:r>
      <w:r>
        <w:rPr>
          <w:spacing w:val="-5"/>
        </w:rPr>
        <w:t xml:space="preserve"> </w:t>
      </w:r>
      <w:r>
        <w:t>of</w:t>
      </w:r>
      <w:r>
        <w:rPr>
          <w:spacing w:val="-5"/>
        </w:rPr>
        <w:t xml:space="preserve"> </w:t>
      </w:r>
      <w:r>
        <w:t>the</w:t>
      </w:r>
      <w:r>
        <w:rPr>
          <w:spacing w:val="-7"/>
        </w:rPr>
        <w:t xml:space="preserve"> </w:t>
      </w:r>
      <w:r>
        <w:t>full</w:t>
      </w:r>
      <w:r>
        <w:rPr>
          <w:spacing w:val="-6"/>
        </w:rPr>
        <w:t xml:space="preserve"> </w:t>
      </w:r>
      <w:r>
        <w:t>approvals</w:t>
      </w:r>
      <w:r>
        <w:rPr>
          <w:spacing w:val="-5"/>
        </w:rPr>
        <w:t xml:space="preserve"> </w:t>
      </w:r>
      <w:r>
        <w:t>document; evidence of feedback from students.</w:t>
      </w:r>
    </w:p>
    <w:p w14:paraId="73BE162B" w14:textId="77777777" w:rsidR="00F56A7A" w:rsidRDefault="00F56A7A">
      <w:pPr>
        <w:pStyle w:val="BodyText"/>
        <w:spacing w:before="33"/>
      </w:pPr>
    </w:p>
    <w:p w14:paraId="5E655F56" w14:textId="77777777" w:rsidR="00F56A7A" w:rsidRDefault="00394718">
      <w:pPr>
        <w:pStyle w:val="BodyText"/>
        <w:spacing w:before="1" w:line="249" w:lineRule="auto"/>
        <w:ind w:left="393" w:right="873"/>
        <w:jc w:val="both"/>
      </w:pPr>
      <w:r>
        <w:t>Stage 3c: The Full Approvals Panel must convene for a full approvals event within 21 days of submission of paperwork.</w:t>
      </w:r>
    </w:p>
    <w:p w14:paraId="72075FD9" w14:textId="77777777" w:rsidR="00F56A7A" w:rsidRDefault="00F56A7A">
      <w:pPr>
        <w:pStyle w:val="BodyText"/>
        <w:spacing w:before="23"/>
      </w:pPr>
    </w:p>
    <w:p w14:paraId="1FF50078" w14:textId="77777777" w:rsidR="00F56A7A" w:rsidRDefault="00394718">
      <w:pPr>
        <w:pStyle w:val="ListParagraph"/>
        <w:numPr>
          <w:ilvl w:val="0"/>
          <w:numId w:val="66"/>
        </w:numPr>
        <w:tabs>
          <w:tab w:val="left" w:pos="391"/>
          <w:tab w:val="left" w:pos="393"/>
        </w:tabs>
        <w:spacing w:line="247" w:lineRule="auto"/>
        <w:ind w:right="870"/>
        <w:jc w:val="both"/>
      </w:pPr>
      <w:r>
        <w:t xml:space="preserve">Full approval is implemented through </w:t>
      </w:r>
      <w:proofErr w:type="spellStart"/>
      <w:r>
        <w:t>programme</w:t>
      </w:r>
      <w:proofErr w:type="spellEnd"/>
      <w:r>
        <w:t xml:space="preserve"> scrutiny by a full approvals panel; it is mandatory</w:t>
      </w:r>
      <w:r>
        <w:rPr>
          <w:spacing w:val="-8"/>
        </w:rPr>
        <w:t xml:space="preserve"> </w:t>
      </w:r>
      <w:r>
        <w:t>for</w:t>
      </w:r>
      <w:r>
        <w:rPr>
          <w:spacing w:val="-9"/>
        </w:rPr>
        <w:t xml:space="preserve"> </w:t>
      </w:r>
      <w:r>
        <w:t>all</w:t>
      </w:r>
      <w:r>
        <w:rPr>
          <w:spacing w:val="-10"/>
        </w:rPr>
        <w:t xml:space="preserve"> </w:t>
      </w:r>
      <w:proofErr w:type="spellStart"/>
      <w:r>
        <w:t>programmes</w:t>
      </w:r>
      <w:proofErr w:type="spellEnd"/>
      <w:r>
        <w:rPr>
          <w:spacing w:val="-9"/>
        </w:rPr>
        <w:t xml:space="preserve"> </w:t>
      </w:r>
      <w:r>
        <w:t>and</w:t>
      </w:r>
      <w:r>
        <w:rPr>
          <w:spacing w:val="-10"/>
        </w:rPr>
        <w:t xml:space="preserve"> </w:t>
      </w:r>
      <w:r>
        <w:t>is</w:t>
      </w:r>
      <w:r>
        <w:rPr>
          <w:spacing w:val="-9"/>
        </w:rPr>
        <w:t xml:space="preserve"> </w:t>
      </w:r>
      <w:r>
        <w:t>a</w:t>
      </w:r>
      <w:r>
        <w:rPr>
          <w:spacing w:val="-9"/>
        </w:rPr>
        <w:t xml:space="preserve"> </w:t>
      </w:r>
      <w:r>
        <w:t>process</w:t>
      </w:r>
      <w:r>
        <w:rPr>
          <w:spacing w:val="-9"/>
        </w:rPr>
        <w:t xml:space="preserve"> </w:t>
      </w:r>
      <w:r>
        <w:t>through</w:t>
      </w:r>
      <w:r>
        <w:rPr>
          <w:spacing w:val="-10"/>
        </w:rPr>
        <w:t xml:space="preserve"> </w:t>
      </w:r>
      <w:r>
        <w:t>which</w:t>
      </w:r>
      <w:r>
        <w:rPr>
          <w:spacing w:val="-10"/>
        </w:rPr>
        <w:t xml:space="preserve"> </w:t>
      </w:r>
      <w:r>
        <w:t>a</w:t>
      </w:r>
      <w:r>
        <w:rPr>
          <w:spacing w:val="-9"/>
        </w:rPr>
        <w:t xml:space="preserve"> </w:t>
      </w:r>
      <w:r>
        <w:t>full</w:t>
      </w:r>
      <w:r>
        <w:rPr>
          <w:spacing w:val="-9"/>
        </w:rPr>
        <w:t xml:space="preserve"> </w:t>
      </w:r>
      <w:r>
        <w:t>approvals</w:t>
      </w:r>
      <w:r>
        <w:rPr>
          <w:spacing w:val="-10"/>
        </w:rPr>
        <w:t xml:space="preserve"> </w:t>
      </w:r>
      <w:r>
        <w:t>panel</w:t>
      </w:r>
      <w:r>
        <w:rPr>
          <w:spacing w:val="-9"/>
        </w:rPr>
        <w:t xml:space="preserve"> </w:t>
      </w:r>
      <w:r>
        <w:t>confirms</w:t>
      </w:r>
      <w:r>
        <w:rPr>
          <w:spacing w:val="-9"/>
        </w:rPr>
        <w:t xml:space="preserve"> </w:t>
      </w:r>
      <w:r>
        <w:t>that recruitment to and delivery of the degree may commence.</w:t>
      </w:r>
      <w:r>
        <w:rPr>
          <w:spacing w:val="40"/>
        </w:rPr>
        <w:t xml:space="preserve"> </w:t>
      </w:r>
      <w:r>
        <w:t xml:space="preserve">Following </w:t>
      </w:r>
      <w:proofErr w:type="gramStart"/>
      <w:r>
        <w:t>a full</w:t>
      </w:r>
      <w:proofErr w:type="gramEnd"/>
      <w:r>
        <w:t xml:space="preserve"> approvals event</w:t>
      </w:r>
      <w:r w:rsidRPr="00823F5A">
        <w:t xml:space="preserve">, </w:t>
      </w:r>
      <w:r>
        <w:t>feedback</w:t>
      </w:r>
      <w:r>
        <w:rPr>
          <w:spacing w:val="-13"/>
        </w:rPr>
        <w:t xml:space="preserve"> </w:t>
      </w:r>
      <w:r>
        <w:t>will</w:t>
      </w:r>
      <w:r>
        <w:rPr>
          <w:spacing w:val="-12"/>
        </w:rPr>
        <w:t xml:space="preserve"> </w:t>
      </w:r>
      <w:r>
        <w:t>be</w:t>
      </w:r>
      <w:r>
        <w:rPr>
          <w:spacing w:val="-13"/>
        </w:rPr>
        <w:t xml:space="preserve"> </w:t>
      </w:r>
      <w:r>
        <w:t>sent</w:t>
      </w:r>
      <w:r>
        <w:rPr>
          <w:spacing w:val="-12"/>
        </w:rPr>
        <w:t xml:space="preserve"> </w:t>
      </w:r>
      <w:r>
        <w:t>on</w:t>
      </w:r>
      <w:r>
        <w:rPr>
          <w:spacing w:val="-13"/>
        </w:rPr>
        <w:t xml:space="preserve"> </w:t>
      </w:r>
      <w:r>
        <w:t>HE05l</w:t>
      </w:r>
      <w:r>
        <w:rPr>
          <w:spacing w:val="-12"/>
        </w:rPr>
        <w:t xml:space="preserve"> </w:t>
      </w:r>
      <w:r>
        <w:t>to</w:t>
      </w:r>
      <w:r>
        <w:rPr>
          <w:spacing w:val="-13"/>
        </w:rPr>
        <w:t xml:space="preserve"> </w:t>
      </w:r>
      <w:r>
        <w:t>the</w:t>
      </w:r>
      <w:r>
        <w:rPr>
          <w:spacing w:val="-12"/>
        </w:rPr>
        <w:t xml:space="preserve"> </w:t>
      </w:r>
      <w:r>
        <w:t>delivery</w:t>
      </w:r>
      <w:r>
        <w:rPr>
          <w:spacing w:val="-12"/>
        </w:rPr>
        <w:t xml:space="preserve"> </w:t>
      </w:r>
      <w:r>
        <w:t>team</w:t>
      </w:r>
      <w:r>
        <w:rPr>
          <w:spacing w:val="-13"/>
        </w:rPr>
        <w:t xml:space="preserve"> </w:t>
      </w:r>
      <w:r>
        <w:t>and</w:t>
      </w:r>
      <w:r>
        <w:rPr>
          <w:spacing w:val="-12"/>
        </w:rPr>
        <w:t xml:space="preserve"> </w:t>
      </w:r>
      <w:r>
        <w:t>to</w:t>
      </w:r>
      <w:r>
        <w:rPr>
          <w:spacing w:val="-13"/>
        </w:rPr>
        <w:t xml:space="preserve"> </w:t>
      </w:r>
      <w:r>
        <w:t>the</w:t>
      </w:r>
      <w:r>
        <w:rPr>
          <w:spacing w:val="-12"/>
        </w:rPr>
        <w:t xml:space="preserve"> </w:t>
      </w:r>
      <w:r>
        <w:t>relevant</w:t>
      </w:r>
      <w:r>
        <w:rPr>
          <w:spacing w:val="-13"/>
        </w:rPr>
        <w:t xml:space="preserve"> </w:t>
      </w:r>
      <w:r>
        <w:t>SMT</w:t>
      </w:r>
      <w:r>
        <w:rPr>
          <w:spacing w:val="-12"/>
        </w:rPr>
        <w:t xml:space="preserve"> </w:t>
      </w:r>
      <w:r>
        <w:t>which</w:t>
      </w:r>
      <w:r>
        <w:rPr>
          <w:spacing w:val="-12"/>
        </w:rPr>
        <w:t xml:space="preserve"> </w:t>
      </w:r>
      <w:r>
        <w:t>details</w:t>
      </w:r>
      <w:r>
        <w:rPr>
          <w:spacing w:val="-13"/>
        </w:rPr>
        <w:t xml:space="preserve"> </w:t>
      </w:r>
      <w:r>
        <w:t>whether validation is ‘Granted’, ‘Not Granted’ or ‘Deferred with Conditions’.</w:t>
      </w:r>
    </w:p>
    <w:p w14:paraId="151FC028" w14:textId="77777777" w:rsidR="00F56A7A" w:rsidRDefault="00F56A7A">
      <w:pPr>
        <w:pStyle w:val="BodyText"/>
        <w:spacing w:before="30"/>
      </w:pPr>
    </w:p>
    <w:p w14:paraId="7E1B79B9" w14:textId="77777777" w:rsidR="00F56A7A" w:rsidRDefault="00394718">
      <w:pPr>
        <w:pStyle w:val="ListParagraph"/>
        <w:numPr>
          <w:ilvl w:val="0"/>
          <w:numId w:val="66"/>
        </w:numPr>
        <w:tabs>
          <w:tab w:val="left" w:pos="393"/>
        </w:tabs>
        <w:spacing w:before="1" w:line="247" w:lineRule="auto"/>
        <w:ind w:right="873"/>
        <w:jc w:val="both"/>
      </w:pPr>
      <w:r>
        <w:t>Once</w:t>
      </w:r>
      <w:r>
        <w:rPr>
          <w:spacing w:val="-12"/>
        </w:rPr>
        <w:t xml:space="preserve"> </w:t>
      </w:r>
      <w:r>
        <w:t>all</w:t>
      </w:r>
      <w:r>
        <w:rPr>
          <w:spacing w:val="-11"/>
        </w:rPr>
        <w:t xml:space="preserve"> </w:t>
      </w:r>
      <w:r>
        <w:t>conditions</w:t>
      </w:r>
      <w:r>
        <w:rPr>
          <w:spacing w:val="-10"/>
        </w:rPr>
        <w:t xml:space="preserve"> </w:t>
      </w:r>
      <w:r>
        <w:t>are</w:t>
      </w:r>
      <w:r>
        <w:rPr>
          <w:spacing w:val="-10"/>
        </w:rPr>
        <w:t xml:space="preserve"> </w:t>
      </w:r>
      <w:r>
        <w:t>satisfied</w:t>
      </w:r>
      <w:r w:rsidRPr="00823F5A">
        <w:t>,</w:t>
      </w:r>
      <w:r w:rsidRPr="00823F5A">
        <w:rPr>
          <w:spacing w:val="-10"/>
        </w:rPr>
        <w:t xml:space="preserve"> </w:t>
      </w:r>
      <w:r>
        <w:t>the</w:t>
      </w:r>
      <w:r>
        <w:rPr>
          <w:spacing w:val="-10"/>
        </w:rPr>
        <w:t xml:space="preserve"> </w:t>
      </w:r>
      <w:r>
        <w:t>chair</w:t>
      </w:r>
      <w:r>
        <w:rPr>
          <w:spacing w:val="-13"/>
        </w:rPr>
        <w:t xml:space="preserve"> </w:t>
      </w:r>
      <w:r>
        <w:t>of</w:t>
      </w:r>
      <w:r>
        <w:rPr>
          <w:spacing w:val="-11"/>
        </w:rPr>
        <w:t xml:space="preserve"> </w:t>
      </w:r>
      <w:r>
        <w:t>the</w:t>
      </w:r>
      <w:r>
        <w:rPr>
          <w:spacing w:val="-10"/>
        </w:rPr>
        <w:t xml:space="preserve"> </w:t>
      </w:r>
      <w:r>
        <w:t>Full</w:t>
      </w:r>
      <w:r>
        <w:rPr>
          <w:spacing w:val="-11"/>
        </w:rPr>
        <w:t xml:space="preserve"> </w:t>
      </w:r>
      <w:r>
        <w:t>Approvals</w:t>
      </w:r>
      <w:r>
        <w:rPr>
          <w:spacing w:val="-13"/>
        </w:rPr>
        <w:t xml:space="preserve"> </w:t>
      </w:r>
      <w:r>
        <w:t>Panel</w:t>
      </w:r>
      <w:r>
        <w:rPr>
          <w:spacing w:val="-10"/>
        </w:rPr>
        <w:t xml:space="preserve"> </w:t>
      </w:r>
      <w:r>
        <w:t>(FAP)</w:t>
      </w:r>
      <w:r>
        <w:rPr>
          <w:spacing w:val="-13"/>
        </w:rPr>
        <w:t xml:space="preserve"> </w:t>
      </w:r>
      <w:r>
        <w:t>must</w:t>
      </w:r>
      <w:r>
        <w:rPr>
          <w:spacing w:val="-12"/>
        </w:rPr>
        <w:t xml:space="preserve"> </w:t>
      </w:r>
      <w:r>
        <w:t>update</w:t>
      </w:r>
      <w:r>
        <w:rPr>
          <w:spacing w:val="-10"/>
        </w:rPr>
        <w:t xml:space="preserve"> </w:t>
      </w:r>
      <w:r>
        <w:t>the</w:t>
      </w:r>
      <w:r>
        <w:rPr>
          <w:spacing w:val="-10"/>
        </w:rPr>
        <w:t xml:space="preserve"> </w:t>
      </w:r>
      <w:r>
        <w:t>HE05l FPA Minutes to say granted and send to the chair of the AQSC and the chair of EMT for confirmatory signatures.</w:t>
      </w:r>
    </w:p>
    <w:p w14:paraId="7F199B13" w14:textId="77777777" w:rsidR="00F56A7A" w:rsidRDefault="00F56A7A">
      <w:pPr>
        <w:pStyle w:val="BodyText"/>
        <w:spacing w:before="22"/>
      </w:pPr>
    </w:p>
    <w:p w14:paraId="145F2543" w14:textId="77777777" w:rsidR="00F56A7A" w:rsidRDefault="00394718">
      <w:pPr>
        <w:pStyle w:val="ListParagraph"/>
        <w:numPr>
          <w:ilvl w:val="0"/>
          <w:numId w:val="66"/>
        </w:numPr>
        <w:tabs>
          <w:tab w:val="left" w:pos="391"/>
          <w:tab w:val="left" w:pos="393"/>
        </w:tabs>
        <w:spacing w:line="247" w:lineRule="auto"/>
        <w:ind w:right="875"/>
        <w:jc w:val="both"/>
      </w:pPr>
      <w:r>
        <w:t xml:space="preserve">A </w:t>
      </w:r>
      <w:proofErr w:type="spellStart"/>
      <w:r>
        <w:t>programme</w:t>
      </w:r>
      <w:proofErr w:type="spellEnd"/>
      <w:r>
        <w:t xml:space="preserve"> is not approved until the developing team receives confirmation </w:t>
      </w:r>
      <w:proofErr w:type="gramStart"/>
      <w:r>
        <w:t>from</w:t>
      </w:r>
      <w:proofErr w:type="gramEnd"/>
      <w:r>
        <w:t xml:space="preserve"> HE Registry that a copy of HE05l FPA Minutes with EMT signature has been received.</w:t>
      </w:r>
    </w:p>
    <w:p w14:paraId="21252A79"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29DB211A" w14:textId="77777777" w:rsidR="00F56A7A" w:rsidRDefault="00394718">
      <w:pPr>
        <w:pStyle w:val="ListParagraph"/>
        <w:numPr>
          <w:ilvl w:val="0"/>
          <w:numId w:val="66"/>
        </w:numPr>
        <w:tabs>
          <w:tab w:val="left" w:pos="391"/>
          <w:tab w:val="left" w:pos="393"/>
        </w:tabs>
        <w:spacing w:before="45" w:line="247" w:lineRule="auto"/>
        <w:ind w:right="873"/>
        <w:jc w:val="both"/>
      </w:pPr>
      <w:r>
        <w:lastRenderedPageBreak/>
        <w:t>A</w:t>
      </w:r>
      <w:r>
        <w:rPr>
          <w:spacing w:val="-10"/>
        </w:rPr>
        <w:t xml:space="preserve"> </w:t>
      </w:r>
      <w:r>
        <w:t>new</w:t>
      </w:r>
      <w:r>
        <w:rPr>
          <w:spacing w:val="-8"/>
        </w:rPr>
        <w:t xml:space="preserve"> </w:t>
      </w:r>
      <w:proofErr w:type="spellStart"/>
      <w:proofErr w:type="gramStart"/>
      <w:r>
        <w:t>programme</w:t>
      </w:r>
      <w:proofErr w:type="spellEnd"/>
      <w:proofErr w:type="gramEnd"/>
      <w:r>
        <w:rPr>
          <w:spacing w:val="-8"/>
        </w:rPr>
        <w:t xml:space="preserve"> </w:t>
      </w:r>
      <w:proofErr w:type="gramStart"/>
      <w:r>
        <w:t>whether</w:t>
      </w:r>
      <w:proofErr w:type="gramEnd"/>
      <w:r>
        <w:rPr>
          <w:spacing w:val="-11"/>
        </w:rPr>
        <w:t xml:space="preserve"> </w:t>
      </w:r>
      <w:r>
        <w:t>degree,</w:t>
      </w:r>
      <w:r>
        <w:rPr>
          <w:spacing w:val="-11"/>
        </w:rPr>
        <w:t xml:space="preserve"> </w:t>
      </w:r>
      <w:r>
        <w:t>named</w:t>
      </w:r>
      <w:r>
        <w:rPr>
          <w:spacing w:val="-9"/>
        </w:rPr>
        <w:t xml:space="preserve"> </w:t>
      </w:r>
      <w:r>
        <w:t>award,</w:t>
      </w:r>
      <w:r>
        <w:rPr>
          <w:spacing w:val="-11"/>
        </w:rPr>
        <w:t xml:space="preserve"> </w:t>
      </w:r>
      <w:r>
        <w:t>micro</w:t>
      </w:r>
      <w:r>
        <w:rPr>
          <w:spacing w:val="-8"/>
        </w:rPr>
        <w:t xml:space="preserve"> </w:t>
      </w:r>
      <w:r>
        <w:t>credit</w:t>
      </w:r>
      <w:r>
        <w:rPr>
          <w:spacing w:val="-11"/>
        </w:rPr>
        <w:t xml:space="preserve"> </w:t>
      </w:r>
      <w:r>
        <w:t>or</w:t>
      </w:r>
      <w:r>
        <w:rPr>
          <w:spacing w:val="-9"/>
        </w:rPr>
        <w:t xml:space="preserve"> </w:t>
      </w:r>
      <w:r>
        <w:t>short</w:t>
      </w:r>
      <w:r>
        <w:rPr>
          <w:spacing w:val="-9"/>
        </w:rPr>
        <w:t xml:space="preserve"> </w:t>
      </w:r>
      <w:proofErr w:type="gramStart"/>
      <w:r>
        <w:t>course</w:t>
      </w:r>
      <w:proofErr w:type="gramEnd"/>
      <w:r>
        <w:rPr>
          <w:spacing w:val="-11"/>
        </w:rPr>
        <w:t xml:space="preserve"> </w:t>
      </w:r>
      <w:r>
        <w:t>must</w:t>
      </w:r>
      <w:r>
        <w:rPr>
          <w:spacing w:val="-8"/>
        </w:rPr>
        <w:t xml:space="preserve"> </w:t>
      </w:r>
      <w:r>
        <w:t>be</w:t>
      </w:r>
      <w:r>
        <w:rPr>
          <w:spacing w:val="-8"/>
        </w:rPr>
        <w:t xml:space="preserve"> </w:t>
      </w:r>
      <w:r>
        <w:t>approved in</w:t>
      </w:r>
      <w:r>
        <w:rPr>
          <w:spacing w:val="-4"/>
        </w:rPr>
        <w:t xml:space="preserve"> </w:t>
      </w:r>
      <w:r>
        <w:t>accordance</w:t>
      </w:r>
      <w:r>
        <w:rPr>
          <w:spacing w:val="-4"/>
        </w:rPr>
        <w:t xml:space="preserve"> </w:t>
      </w:r>
      <w:r>
        <w:t>with</w:t>
      </w:r>
      <w:r>
        <w:rPr>
          <w:spacing w:val="-2"/>
        </w:rPr>
        <w:t xml:space="preserve"> </w:t>
      </w:r>
      <w:r>
        <w:t>these</w:t>
      </w:r>
      <w:r>
        <w:rPr>
          <w:spacing w:val="-4"/>
        </w:rPr>
        <w:t xml:space="preserve"> </w:t>
      </w:r>
      <w:r>
        <w:t>regulations</w:t>
      </w:r>
      <w:r>
        <w:rPr>
          <w:spacing w:val="-2"/>
        </w:rPr>
        <w:t xml:space="preserve"> </w:t>
      </w:r>
      <w:r>
        <w:t>before</w:t>
      </w:r>
      <w:r>
        <w:rPr>
          <w:spacing w:val="-2"/>
        </w:rPr>
        <w:t xml:space="preserve"> </w:t>
      </w:r>
      <w:r>
        <w:t>any</w:t>
      </w:r>
      <w:r>
        <w:rPr>
          <w:spacing w:val="-4"/>
        </w:rPr>
        <w:t xml:space="preserve"> </w:t>
      </w:r>
      <w:r>
        <w:t>student</w:t>
      </w:r>
      <w:r>
        <w:rPr>
          <w:spacing w:val="-2"/>
        </w:rPr>
        <w:t xml:space="preserve"> </w:t>
      </w:r>
      <w:r>
        <w:t>is</w:t>
      </w:r>
      <w:r>
        <w:rPr>
          <w:spacing w:val="-4"/>
        </w:rPr>
        <w:t xml:space="preserve"> </w:t>
      </w:r>
      <w:r>
        <w:t>enrolled</w:t>
      </w:r>
      <w:r>
        <w:rPr>
          <w:spacing w:val="-2"/>
        </w:rPr>
        <w:t xml:space="preserve"> </w:t>
      </w:r>
      <w:r>
        <w:t>on</w:t>
      </w:r>
      <w:r>
        <w:rPr>
          <w:spacing w:val="-6"/>
        </w:rPr>
        <w:t xml:space="preserve"> </w:t>
      </w:r>
      <w:r>
        <w:t>a</w:t>
      </w:r>
      <w:r>
        <w:rPr>
          <w:spacing w:val="-2"/>
        </w:rPr>
        <w:t xml:space="preserve"> </w:t>
      </w:r>
      <w:proofErr w:type="spellStart"/>
      <w:r>
        <w:t>programme</w:t>
      </w:r>
      <w:proofErr w:type="spellEnd"/>
      <w:r>
        <w:rPr>
          <w:spacing w:val="-4"/>
        </w:rPr>
        <w:t xml:space="preserve"> </w:t>
      </w:r>
      <w:r>
        <w:t>or</w:t>
      </w:r>
      <w:r>
        <w:rPr>
          <w:spacing w:val="-2"/>
        </w:rPr>
        <w:t xml:space="preserve"> </w:t>
      </w:r>
      <w:r>
        <w:t>any</w:t>
      </w:r>
      <w:r>
        <w:rPr>
          <w:spacing w:val="-4"/>
        </w:rPr>
        <w:t xml:space="preserve"> </w:t>
      </w:r>
      <w:r>
        <w:t>offer is made.</w:t>
      </w:r>
    </w:p>
    <w:p w14:paraId="56919E50" w14:textId="77777777" w:rsidR="00F56A7A" w:rsidRDefault="00F56A7A">
      <w:pPr>
        <w:pStyle w:val="BodyText"/>
        <w:spacing w:before="68"/>
      </w:pPr>
    </w:p>
    <w:p w14:paraId="2B7341EC" w14:textId="77777777" w:rsidR="00F56A7A" w:rsidRDefault="00394718">
      <w:pPr>
        <w:pStyle w:val="ListParagraph"/>
        <w:numPr>
          <w:ilvl w:val="1"/>
          <w:numId w:val="70"/>
        </w:numPr>
        <w:tabs>
          <w:tab w:val="left" w:pos="837"/>
        </w:tabs>
        <w:ind w:left="837" w:hanging="336"/>
        <w:jc w:val="left"/>
        <w:rPr>
          <w:rFonts w:ascii="Calibri Light"/>
          <w:i/>
          <w:color w:val="2E5395"/>
        </w:rPr>
      </w:pPr>
      <w:r>
        <w:rPr>
          <w:rFonts w:ascii="Calibri Light"/>
          <w:i/>
          <w:color w:val="2E5395"/>
        </w:rPr>
        <w:t>Amendments</w:t>
      </w:r>
      <w:r>
        <w:rPr>
          <w:rFonts w:ascii="Calibri Light"/>
          <w:i/>
          <w:color w:val="2E5395"/>
          <w:spacing w:val="-5"/>
        </w:rPr>
        <w:t xml:space="preserve"> </w:t>
      </w:r>
      <w:r>
        <w:rPr>
          <w:rFonts w:ascii="Calibri Light"/>
          <w:i/>
          <w:color w:val="2E5395"/>
        </w:rPr>
        <w:t>of</w:t>
      </w:r>
      <w:r>
        <w:rPr>
          <w:rFonts w:ascii="Calibri Light"/>
          <w:i/>
          <w:color w:val="2E5395"/>
          <w:spacing w:val="-4"/>
        </w:rPr>
        <w:t xml:space="preserve"> </w:t>
      </w:r>
      <w:proofErr w:type="spellStart"/>
      <w:r>
        <w:rPr>
          <w:rFonts w:ascii="Calibri Light"/>
          <w:i/>
          <w:color w:val="2E5395"/>
          <w:spacing w:val="-2"/>
        </w:rPr>
        <w:t>Programmes</w:t>
      </w:r>
      <w:proofErr w:type="spellEnd"/>
    </w:p>
    <w:p w14:paraId="7FB4D2EC" w14:textId="77777777" w:rsidR="00F56A7A" w:rsidRDefault="00394718">
      <w:pPr>
        <w:pStyle w:val="ListParagraph"/>
        <w:numPr>
          <w:ilvl w:val="0"/>
          <w:numId w:val="65"/>
        </w:numPr>
        <w:tabs>
          <w:tab w:val="left" w:pos="741"/>
          <w:tab w:val="left" w:pos="743"/>
        </w:tabs>
        <w:spacing w:before="19" w:line="247" w:lineRule="auto"/>
        <w:ind w:right="871"/>
        <w:jc w:val="both"/>
      </w:pPr>
      <w:r>
        <w:t>Major</w:t>
      </w:r>
      <w:r>
        <w:rPr>
          <w:spacing w:val="-9"/>
        </w:rPr>
        <w:t xml:space="preserve"> </w:t>
      </w:r>
      <w:r>
        <w:t>Amendment:</w:t>
      </w:r>
      <w:r>
        <w:rPr>
          <w:spacing w:val="-6"/>
        </w:rPr>
        <w:t xml:space="preserve"> </w:t>
      </w:r>
      <w:r>
        <w:t>amendments</w:t>
      </w:r>
      <w:r>
        <w:rPr>
          <w:spacing w:val="-9"/>
        </w:rPr>
        <w:t xml:space="preserve"> </w:t>
      </w:r>
      <w:r>
        <w:t>to</w:t>
      </w:r>
      <w:r>
        <w:rPr>
          <w:spacing w:val="-5"/>
        </w:rPr>
        <w:t xml:space="preserve"> </w:t>
      </w:r>
      <w:r>
        <w:t>an</w:t>
      </w:r>
      <w:r>
        <w:rPr>
          <w:spacing w:val="-10"/>
        </w:rPr>
        <w:t xml:space="preserve"> </w:t>
      </w:r>
      <w:r>
        <w:t>approved</w:t>
      </w:r>
      <w:r>
        <w:rPr>
          <w:spacing w:val="-9"/>
        </w:rPr>
        <w:t xml:space="preserve"> </w:t>
      </w:r>
      <w:r>
        <w:t>degree,</w:t>
      </w:r>
      <w:r>
        <w:rPr>
          <w:spacing w:val="-6"/>
        </w:rPr>
        <w:t xml:space="preserve"> </w:t>
      </w:r>
      <w:r>
        <w:t>named</w:t>
      </w:r>
      <w:r>
        <w:rPr>
          <w:spacing w:val="-9"/>
        </w:rPr>
        <w:t xml:space="preserve"> </w:t>
      </w:r>
      <w:r>
        <w:t>award,</w:t>
      </w:r>
      <w:r>
        <w:rPr>
          <w:spacing w:val="-11"/>
        </w:rPr>
        <w:t xml:space="preserve"> </w:t>
      </w:r>
      <w:r>
        <w:t>micro</w:t>
      </w:r>
      <w:r>
        <w:rPr>
          <w:spacing w:val="-5"/>
        </w:rPr>
        <w:t xml:space="preserve"> </w:t>
      </w:r>
      <w:r>
        <w:t>credit</w:t>
      </w:r>
      <w:r>
        <w:rPr>
          <w:spacing w:val="-8"/>
        </w:rPr>
        <w:t xml:space="preserve"> </w:t>
      </w:r>
      <w:r>
        <w:t>or</w:t>
      </w:r>
      <w:r>
        <w:rPr>
          <w:spacing w:val="-7"/>
        </w:rPr>
        <w:t xml:space="preserve"> </w:t>
      </w:r>
      <w:r>
        <w:t xml:space="preserve">short </w:t>
      </w:r>
      <w:proofErr w:type="gramStart"/>
      <w:r>
        <w:t>course</w:t>
      </w:r>
      <w:proofErr w:type="gramEnd"/>
      <w:r>
        <w:t xml:space="preserve"> are </w:t>
      </w:r>
      <w:proofErr w:type="spellStart"/>
      <w:r>
        <w:t>categorised</w:t>
      </w:r>
      <w:proofErr w:type="spellEnd"/>
      <w:r>
        <w:t xml:space="preserve"> as major according to </w:t>
      </w:r>
      <w:proofErr w:type="gramStart"/>
      <w:r>
        <w:t>whether or not</w:t>
      </w:r>
      <w:proofErr w:type="gramEnd"/>
      <w:r>
        <w:t xml:space="preserve"> the proposed changes are significant in intent or effect.</w:t>
      </w:r>
    </w:p>
    <w:p w14:paraId="570C9FEB" w14:textId="77777777" w:rsidR="00F56A7A" w:rsidRDefault="00F56A7A">
      <w:pPr>
        <w:pStyle w:val="BodyText"/>
        <w:spacing w:before="30"/>
      </w:pPr>
    </w:p>
    <w:p w14:paraId="1A5FE1B3" w14:textId="77777777" w:rsidR="00F56A7A" w:rsidRDefault="00394718">
      <w:pPr>
        <w:pStyle w:val="BodyText"/>
        <w:ind w:left="743"/>
      </w:pPr>
      <w:r>
        <w:t>Major</w:t>
      </w:r>
      <w:r>
        <w:rPr>
          <w:spacing w:val="-10"/>
        </w:rPr>
        <w:t xml:space="preserve"> </w:t>
      </w:r>
      <w:r>
        <w:t>amendments</w:t>
      </w:r>
      <w:r>
        <w:rPr>
          <w:spacing w:val="-6"/>
        </w:rPr>
        <w:t xml:space="preserve"> </w:t>
      </w:r>
      <w:r>
        <w:rPr>
          <w:spacing w:val="-2"/>
        </w:rPr>
        <w:t>include:</w:t>
      </w:r>
    </w:p>
    <w:p w14:paraId="6B625602" w14:textId="77777777" w:rsidR="00F56A7A" w:rsidRDefault="00394718">
      <w:pPr>
        <w:pStyle w:val="ListParagraph"/>
        <w:numPr>
          <w:ilvl w:val="1"/>
          <w:numId w:val="65"/>
        </w:numPr>
        <w:tabs>
          <w:tab w:val="left" w:pos="743"/>
        </w:tabs>
        <w:spacing w:before="10"/>
      </w:pPr>
      <w:r>
        <w:t>A</w:t>
      </w:r>
      <w:r>
        <w:rPr>
          <w:spacing w:val="-4"/>
        </w:rPr>
        <w:t xml:space="preserve"> </w:t>
      </w:r>
      <w:r>
        <w:t>change</w:t>
      </w:r>
      <w:r>
        <w:rPr>
          <w:spacing w:val="-4"/>
        </w:rPr>
        <w:t xml:space="preserve"> </w:t>
      </w:r>
      <w:r>
        <w:t>in</w:t>
      </w:r>
      <w:r>
        <w:rPr>
          <w:spacing w:val="-5"/>
        </w:rPr>
        <w:t xml:space="preserve"> </w:t>
      </w:r>
      <w:proofErr w:type="spellStart"/>
      <w:r>
        <w:t>programme</w:t>
      </w:r>
      <w:proofErr w:type="spellEnd"/>
      <w:r>
        <w:rPr>
          <w:spacing w:val="-5"/>
        </w:rPr>
        <w:t xml:space="preserve"> </w:t>
      </w:r>
      <w:r>
        <w:rPr>
          <w:spacing w:val="-4"/>
        </w:rPr>
        <w:t>title</w:t>
      </w:r>
    </w:p>
    <w:p w14:paraId="368A7D98" w14:textId="77777777" w:rsidR="00F56A7A" w:rsidRDefault="00394718">
      <w:pPr>
        <w:pStyle w:val="ListParagraph"/>
        <w:numPr>
          <w:ilvl w:val="1"/>
          <w:numId w:val="65"/>
        </w:numPr>
        <w:tabs>
          <w:tab w:val="left" w:pos="743"/>
        </w:tabs>
        <w:spacing w:before="7"/>
      </w:pPr>
      <w:r>
        <w:t>Change</w:t>
      </w:r>
      <w:r>
        <w:rPr>
          <w:spacing w:val="-4"/>
        </w:rPr>
        <w:t xml:space="preserve"> </w:t>
      </w:r>
      <w:r>
        <w:t>in</w:t>
      </w:r>
      <w:r>
        <w:rPr>
          <w:spacing w:val="-3"/>
        </w:rPr>
        <w:t xml:space="preserve"> </w:t>
      </w:r>
      <w:r>
        <w:t>mode</w:t>
      </w:r>
      <w:r>
        <w:rPr>
          <w:spacing w:val="-4"/>
        </w:rPr>
        <w:t xml:space="preserve"> </w:t>
      </w:r>
      <w:r>
        <w:t>of</w:t>
      </w:r>
      <w:r>
        <w:rPr>
          <w:spacing w:val="-1"/>
        </w:rPr>
        <w:t xml:space="preserve"> </w:t>
      </w:r>
      <w:r>
        <w:rPr>
          <w:spacing w:val="-4"/>
        </w:rPr>
        <w:t>study</w:t>
      </w:r>
    </w:p>
    <w:p w14:paraId="7A00F539" w14:textId="77777777" w:rsidR="00F56A7A" w:rsidRDefault="00394718">
      <w:pPr>
        <w:pStyle w:val="ListParagraph"/>
        <w:numPr>
          <w:ilvl w:val="1"/>
          <w:numId w:val="65"/>
        </w:numPr>
        <w:tabs>
          <w:tab w:val="left" w:pos="740"/>
          <w:tab w:val="left" w:pos="743"/>
        </w:tabs>
        <w:spacing w:before="11" w:line="247" w:lineRule="auto"/>
        <w:ind w:right="877"/>
      </w:pPr>
      <w:r>
        <w:t>Changes</w:t>
      </w:r>
      <w:r>
        <w:rPr>
          <w:spacing w:val="40"/>
        </w:rPr>
        <w:t xml:space="preserve"> </w:t>
      </w:r>
      <w:r>
        <w:t>to</w:t>
      </w:r>
      <w:r>
        <w:rPr>
          <w:spacing w:val="40"/>
        </w:rPr>
        <w:t xml:space="preserve"> </w:t>
      </w:r>
      <w:r>
        <w:t>modules</w:t>
      </w:r>
      <w:r>
        <w:rPr>
          <w:spacing w:val="40"/>
        </w:rPr>
        <w:t xml:space="preserve"> </w:t>
      </w:r>
      <w:r>
        <w:t>which</w:t>
      </w:r>
      <w:r>
        <w:rPr>
          <w:spacing w:val="40"/>
        </w:rPr>
        <w:t xml:space="preserve"> </w:t>
      </w:r>
      <w:proofErr w:type="gramStart"/>
      <w:r>
        <w:t>necessitates</w:t>
      </w:r>
      <w:proofErr w:type="gramEnd"/>
      <w:r>
        <w:rPr>
          <w:spacing w:val="40"/>
        </w:rPr>
        <w:t xml:space="preserve"> </w:t>
      </w:r>
      <w:r>
        <w:t>a</w:t>
      </w:r>
      <w:r>
        <w:rPr>
          <w:spacing w:val="40"/>
        </w:rPr>
        <w:t xml:space="preserve"> </w:t>
      </w:r>
      <w:r>
        <w:t>change</w:t>
      </w:r>
      <w:r>
        <w:rPr>
          <w:spacing w:val="40"/>
        </w:rPr>
        <w:t xml:space="preserve"> </w:t>
      </w:r>
      <w:r>
        <w:t>to</w:t>
      </w:r>
      <w:r>
        <w:rPr>
          <w:spacing w:val="40"/>
        </w:rPr>
        <w:t xml:space="preserve"> </w:t>
      </w:r>
      <w:r>
        <w:t>the</w:t>
      </w:r>
      <w:r>
        <w:rPr>
          <w:spacing w:val="40"/>
        </w:rPr>
        <w:t xml:space="preserve"> </w:t>
      </w:r>
      <w:r>
        <w:t>aims</w:t>
      </w:r>
      <w:r>
        <w:rPr>
          <w:spacing w:val="40"/>
        </w:rPr>
        <w:t xml:space="preserve"> </w:t>
      </w:r>
      <w:r>
        <w:t>and</w:t>
      </w:r>
      <w:r>
        <w:rPr>
          <w:spacing w:val="40"/>
        </w:rPr>
        <w:t xml:space="preserve"> </w:t>
      </w:r>
      <w:proofErr w:type="spellStart"/>
      <w:r>
        <w:t>programme</w:t>
      </w:r>
      <w:proofErr w:type="spellEnd"/>
      <w:r>
        <w:rPr>
          <w:spacing w:val="40"/>
        </w:rPr>
        <w:t xml:space="preserve"> </w:t>
      </w:r>
      <w:r>
        <w:t xml:space="preserve">learning </w:t>
      </w:r>
      <w:r>
        <w:rPr>
          <w:spacing w:val="-2"/>
        </w:rPr>
        <w:t>outcomes</w:t>
      </w:r>
    </w:p>
    <w:p w14:paraId="11CC9714" w14:textId="77777777" w:rsidR="00F56A7A" w:rsidRDefault="00394718">
      <w:pPr>
        <w:pStyle w:val="ListParagraph"/>
        <w:numPr>
          <w:ilvl w:val="1"/>
          <w:numId w:val="65"/>
        </w:numPr>
        <w:tabs>
          <w:tab w:val="left" w:pos="740"/>
          <w:tab w:val="left" w:pos="743"/>
        </w:tabs>
        <w:spacing w:before="1" w:line="249" w:lineRule="auto"/>
        <w:ind w:right="877"/>
      </w:pPr>
      <w:r>
        <w:t>Changes</w:t>
      </w:r>
      <w:r>
        <w:rPr>
          <w:spacing w:val="27"/>
        </w:rPr>
        <w:t xml:space="preserve"> </w:t>
      </w:r>
      <w:r>
        <w:t>to</w:t>
      </w:r>
      <w:r>
        <w:rPr>
          <w:spacing w:val="25"/>
        </w:rPr>
        <w:t xml:space="preserve"> </w:t>
      </w:r>
      <w:r>
        <w:t xml:space="preserve">the </w:t>
      </w:r>
      <w:proofErr w:type="spellStart"/>
      <w:r>
        <w:t>programme</w:t>
      </w:r>
      <w:proofErr w:type="spellEnd"/>
      <w:r>
        <w:rPr>
          <w:spacing w:val="27"/>
        </w:rPr>
        <w:t xml:space="preserve"> </w:t>
      </w:r>
      <w:r>
        <w:t>learning</w:t>
      </w:r>
      <w:r>
        <w:rPr>
          <w:spacing w:val="25"/>
        </w:rPr>
        <w:t xml:space="preserve"> </w:t>
      </w:r>
      <w:r>
        <w:t>outcomes which</w:t>
      </w:r>
      <w:r>
        <w:rPr>
          <w:spacing w:val="25"/>
        </w:rPr>
        <w:t xml:space="preserve"> </w:t>
      </w:r>
      <w:r>
        <w:t>necessitate</w:t>
      </w:r>
      <w:r>
        <w:rPr>
          <w:spacing w:val="27"/>
        </w:rPr>
        <w:t xml:space="preserve"> </w:t>
      </w:r>
      <w:r>
        <w:t>a change to the module structure, module specifications or module learning outcomes</w:t>
      </w:r>
    </w:p>
    <w:p w14:paraId="70CC880B" w14:textId="77777777" w:rsidR="00F56A7A" w:rsidRDefault="00394718">
      <w:pPr>
        <w:pStyle w:val="ListParagraph"/>
        <w:numPr>
          <w:ilvl w:val="1"/>
          <w:numId w:val="65"/>
        </w:numPr>
        <w:tabs>
          <w:tab w:val="left" w:pos="743"/>
        </w:tabs>
        <w:spacing w:line="264" w:lineRule="exact"/>
      </w:pPr>
      <w:r>
        <w:t>The</w:t>
      </w:r>
      <w:r>
        <w:rPr>
          <w:spacing w:val="-3"/>
        </w:rPr>
        <w:t xml:space="preserve"> </w:t>
      </w:r>
      <w:r>
        <w:t>introduction</w:t>
      </w:r>
      <w:r>
        <w:rPr>
          <w:spacing w:val="-5"/>
        </w:rPr>
        <w:t xml:space="preserve"> </w:t>
      </w:r>
      <w:r>
        <w:t>of</w:t>
      </w:r>
      <w:r>
        <w:rPr>
          <w:spacing w:val="-4"/>
        </w:rPr>
        <w:t xml:space="preserve"> </w:t>
      </w:r>
      <w:r>
        <w:t>a</w:t>
      </w:r>
      <w:r>
        <w:rPr>
          <w:spacing w:val="-3"/>
        </w:rPr>
        <w:t xml:space="preserve"> </w:t>
      </w:r>
      <w:r>
        <w:t>new</w:t>
      </w:r>
      <w:r>
        <w:rPr>
          <w:spacing w:val="-3"/>
        </w:rPr>
        <w:t xml:space="preserve"> </w:t>
      </w:r>
      <w:r>
        <w:rPr>
          <w:spacing w:val="-2"/>
        </w:rPr>
        <w:t>pathway(s)</w:t>
      </w:r>
    </w:p>
    <w:p w14:paraId="718C0D85" w14:textId="77777777" w:rsidR="00F56A7A" w:rsidRDefault="00394718">
      <w:pPr>
        <w:pStyle w:val="ListParagraph"/>
        <w:numPr>
          <w:ilvl w:val="1"/>
          <w:numId w:val="65"/>
        </w:numPr>
        <w:tabs>
          <w:tab w:val="left" w:pos="740"/>
          <w:tab w:val="left" w:pos="743"/>
        </w:tabs>
        <w:spacing w:before="15" w:line="249" w:lineRule="auto"/>
        <w:ind w:right="877"/>
      </w:pPr>
      <w:r>
        <w:t>Changes</w:t>
      </w:r>
      <w:r>
        <w:rPr>
          <w:spacing w:val="40"/>
        </w:rPr>
        <w:t xml:space="preserve"> </w:t>
      </w:r>
      <w:r>
        <w:t>to</w:t>
      </w:r>
      <w:r>
        <w:rPr>
          <w:spacing w:val="40"/>
        </w:rPr>
        <w:t xml:space="preserve"> </w:t>
      </w:r>
      <w:r>
        <w:t>major</w:t>
      </w:r>
      <w:r>
        <w:rPr>
          <w:spacing w:val="40"/>
        </w:rPr>
        <w:t xml:space="preserve"> </w:t>
      </w:r>
      <w:r>
        <w:t>elements</w:t>
      </w:r>
      <w:r>
        <w:rPr>
          <w:spacing w:val="40"/>
        </w:rPr>
        <w:t xml:space="preserve"> </w:t>
      </w:r>
      <w:r>
        <w:t>of</w:t>
      </w:r>
      <w:r>
        <w:rPr>
          <w:spacing w:val="40"/>
        </w:rPr>
        <w:t xml:space="preserve"> </w:t>
      </w:r>
      <w:r>
        <w:t>teaching,</w:t>
      </w:r>
      <w:r>
        <w:rPr>
          <w:spacing w:val="40"/>
        </w:rPr>
        <w:t xml:space="preserve"> </w:t>
      </w:r>
      <w:r>
        <w:t>learning</w:t>
      </w:r>
      <w:r>
        <w:rPr>
          <w:spacing w:val="40"/>
        </w:rPr>
        <w:t xml:space="preserve"> </w:t>
      </w:r>
      <w:r>
        <w:t>or</w:t>
      </w:r>
      <w:r>
        <w:rPr>
          <w:spacing w:val="40"/>
        </w:rPr>
        <w:t xml:space="preserve"> </w:t>
      </w:r>
      <w:r>
        <w:t>assessment</w:t>
      </w:r>
      <w:r>
        <w:rPr>
          <w:spacing w:val="40"/>
        </w:rPr>
        <w:t xml:space="preserve"> </w:t>
      </w:r>
      <w:r>
        <w:t>e.g.</w:t>
      </w:r>
      <w:r>
        <w:rPr>
          <w:spacing w:val="40"/>
        </w:rPr>
        <w:t xml:space="preserve"> </w:t>
      </w:r>
      <w:r>
        <w:t>the</w:t>
      </w:r>
      <w:r>
        <w:rPr>
          <w:spacing w:val="40"/>
        </w:rPr>
        <w:t xml:space="preserve"> </w:t>
      </w:r>
      <w:r>
        <w:t>introduction</w:t>
      </w:r>
      <w:r>
        <w:rPr>
          <w:spacing w:val="38"/>
        </w:rPr>
        <w:t xml:space="preserve"> </w:t>
      </w:r>
      <w:r>
        <w:t>of distance delivery, change of location, restructuring of module delivery</w:t>
      </w:r>
    </w:p>
    <w:p w14:paraId="24EFAD84" w14:textId="77777777" w:rsidR="00F56A7A" w:rsidRDefault="00394718">
      <w:pPr>
        <w:pStyle w:val="ListParagraph"/>
        <w:numPr>
          <w:ilvl w:val="1"/>
          <w:numId w:val="65"/>
        </w:numPr>
        <w:tabs>
          <w:tab w:val="left" w:pos="741"/>
        </w:tabs>
        <w:spacing w:before="22"/>
        <w:ind w:left="741" w:hanging="358"/>
      </w:pPr>
      <w:r>
        <w:t>Addition</w:t>
      </w:r>
      <w:r>
        <w:rPr>
          <w:spacing w:val="-7"/>
        </w:rPr>
        <w:t xml:space="preserve"> </w:t>
      </w:r>
      <w:r>
        <w:t>or</w:t>
      </w:r>
      <w:r>
        <w:rPr>
          <w:spacing w:val="-6"/>
        </w:rPr>
        <w:t xml:space="preserve"> </w:t>
      </w:r>
      <w:r>
        <w:t>removal</w:t>
      </w:r>
      <w:r>
        <w:rPr>
          <w:spacing w:val="-6"/>
        </w:rPr>
        <w:t xml:space="preserve"> </w:t>
      </w:r>
      <w:r>
        <w:t>of</w:t>
      </w:r>
      <w:r>
        <w:rPr>
          <w:spacing w:val="-4"/>
        </w:rPr>
        <w:t xml:space="preserve"> </w:t>
      </w:r>
      <w:r>
        <w:t>professional</w:t>
      </w:r>
      <w:r>
        <w:rPr>
          <w:spacing w:val="-6"/>
        </w:rPr>
        <w:t xml:space="preserve"> </w:t>
      </w:r>
      <w:r>
        <w:t>accreditation</w:t>
      </w:r>
      <w:r>
        <w:rPr>
          <w:spacing w:val="-5"/>
        </w:rPr>
        <w:t xml:space="preserve"> </w:t>
      </w:r>
      <w:r>
        <w:t>viii</w:t>
      </w:r>
      <w:r>
        <w:rPr>
          <w:spacing w:val="9"/>
        </w:rPr>
        <w:t xml:space="preserve"> </w:t>
      </w:r>
      <w:r>
        <w:t>Changes</w:t>
      </w:r>
      <w:r>
        <w:rPr>
          <w:spacing w:val="-3"/>
        </w:rPr>
        <w:t xml:space="preserve"> </w:t>
      </w:r>
      <w:r>
        <w:t>to</w:t>
      </w:r>
      <w:r>
        <w:rPr>
          <w:spacing w:val="-4"/>
        </w:rPr>
        <w:t xml:space="preserve"> </w:t>
      </w:r>
      <w:r>
        <w:t>module</w:t>
      </w:r>
      <w:r>
        <w:rPr>
          <w:spacing w:val="-5"/>
        </w:rPr>
        <w:t xml:space="preserve"> </w:t>
      </w:r>
      <w:r>
        <w:rPr>
          <w:spacing w:val="-2"/>
        </w:rPr>
        <w:t>credits</w:t>
      </w:r>
    </w:p>
    <w:p w14:paraId="19E060B8" w14:textId="77777777" w:rsidR="00F56A7A" w:rsidRDefault="00394718">
      <w:pPr>
        <w:pStyle w:val="ListParagraph"/>
        <w:numPr>
          <w:ilvl w:val="1"/>
          <w:numId w:val="65"/>
        </w:numPr>
        <w:tabs>
          <w:tab w:val="left" w:pos="740"/>
        </w:tabs>
        <w:spacing w:before="10"/>
        <w:ind w:left="740" w:hanging="357"/>
      </w:pPr>
      <w:r>
        <w:t>The</w:t>
      </w:r>
      <w:r>
        <w:rPr>
          <w:spacing w:val="-5"/>
        </w:rPr>
        <w:t xml:space="preserve"> </w:t>
      </w:r>
      <w:r>
        <w:t>addition</w:t>
      </w:r>
      <w:r>
        <w:rPr>
          <w:spacing w:val="-7"/>
        </w:rPr>
        <w:t xml:space="preserve"> </w:t>
      </w:r>
      <w:r>
        <w:t>of</w:t>
      </w:r>
      <w:r>
        <w:rPr>
          <w:spacing w:val="-5"/>
        </w:rPr>
        <w:t xml:space="preserve"> </w:t>
      </w:r>
      <w:r>
        <w:t>a</w:t>
      </w:r>
      <w:r>
        <w:rPr>
          <w:spacing w:val="-5"/>
        </w:rPr>
        <w:t xml:space="preserve"> </w:t>
      </w:r>
      <w:r>
        <w:t>Pre-Certificate</w:t>
      </w:r>
      <w:r>
        <w:rPr>
          <w:spacing w:val="-4"/>
        </w:rPr>
        <w:t xml:space="preserve"> year</w:t>
      </w:r>
    </w:p>
    <w:p w14:paraId="4FEB3C6C" w14:textId="77777777" w:rsidR="00F56A7A" w:rsidRDefault="00394718">
      <w:pPr>
        <w:pStyle w:val="ListParagraph"/>
        <w:numPr>
          <w:ilvl w:val="1"/>
          <w:numId w:val="65"/>
        </w:numPr>
        <w:tabs>
          <w:tab w:val="left" w:pos="740"/>
        </w:tabs>
        <w:spacing w:before="10"/>
        <w:ind w:left="740" w:hanging="357"/>
      </w:pPr>
      <w:r>
        <w:t>Changes</w:t>
      </w:r>
      <w:r>
        <w:rPr>
          <w:spacing w:val="18"/>
        </w:rPr>
        <w:t xml:space="preserve"> </w:t>
      </w:r>
      <w:r>
        <w:t>that</w:t>
      </w:r>
      <w:r>
        <w:rPr>
          <w:spacing w:val="19"/>
        </w:rPr>
        <w:t xml:space="preserve"> </w:t>
      </w:r>
      <w:r>
        <w:t>would</w:t>
      </w:r>
      <w:r>
        <w:rPr>
          <w:spacing w:val="15"/>
        </w:rPr>
        <w:t xml:space="preserve"> </w:t>
      </w:r>
      <w:r>
        <w:t>mean</w:t>
      </w:r>
      <w:r>
        <w:rPr>
          <w:spacing w:val="18"/>
        </w:rPr>
        <w:t xml:space="preserve"> </w:t>
      </w:r>
      <w:r>
        <w:t>the</w:t>
      </w:r>
      <w:r>
        <w:rPr>
          <w:spacing w:val="19"/>
        </w:rPr>
        <w:t xml:space="preserve"> </w:t>
      </w:r>
      <w:proofErr w:type="spellStart"/>
      <w:r>
        <w:t>programme</w:t>
      </w:r>
      <w:proofErr w:type="spellEnd"/>
      <w:r>
        <w:rPr>
          <w:spacing w:val="17"/>
        </w:rPr>
        <w:t xml:space="preserve"> </w:t>
      </w:r>
      <w:r>
        <w:t>would</w:t>
      </w:r>
      <w:r>
        <w:rPr>
          <w:spacing w:val="17"/>
        </w:rPr>
        <w:t xml:space="preserve"> </w:t>
      </w:r>
      <w:r>
        <w:t>not</w:t>
      </w:r>
      <w:r>
        <w:rPr>
          <w:spacing w:val="20"/>
        </w:rPr>
        <w:t xml:space="preserve"> </w:t>
      </w:r>
      <w:r>
        <w:t>be</w:t>
      </w:r>
      <w:r>
        <w:rPr>
          <w:spacing w:val="19"/>
        </w:rPr>
        <w:t xml:space="preserve"> </w:t>
      </w:r>
      <w:r>
        <w:t>in</w:t>
      </w:r>
      <w:r>
        <w:rPr>
          <w:spacing w:val="17"/>
        </w:rPr>
        <w:t xml:space="preserve"> </w:t>
      </w:r>
      <w:r>
        <w:t>accordance</w:t>
      </w:r>
      <w:r>
        <w:rPr>
          <w:spacing w:val="19"/>
        </w:rPr>
        <w:t xml:space="preserve"> </w:t>
      </w:r>
      <w:r>
        <w:t>with</w:t>
      </w:r>
      <w:r>
        <w:rPr>
          <w:spacing w:val="21"/>
        </w:rPr>
        <w:t xml:space="preserve"> </w:t>
      </w:r>
      <w:r>
        <w:t>Hull</w:t>
      </w:r>
      <w:r>
        <w:rPr>
          <w:spacing w:val="20"/>
        </w:rPr>
        <w:t xml:space="preserve"> </w:t>
      </w:r>
      <w:r>
        <w:rPr>
          <w:spacing w:val="-2"/>
        </w:rPr>
        <w:t>College’s</w:t>
      </w:r>
    </w:p>
    <w:p w14:paraId="0E79E350" w14:textId="77777777" w:rsidR="00F56A7A" w:rsidRDefault="00394718">
      <w:pPr>
        <w:pStyle w:val="BodyText"/>
        <w:spacing w:before="9"/>
        <w:ind w:left="743"/>
      </w:pPr>
      <w:r>
        <w:rPr>
          <w:spacing w:val="-2"/>
        </w:rPr>
        <w:t>regulations</w:t>
      </w:r>
    </w:p>
    <w:p w14:paraId="75123300" w14:textId="77777777" w:rsidR="00F56A7A" w:rsidRDefault="00F56A7A">
      <w:pPr>
        <w:pStyle w:val="BodyText"/>
        <w:spacing w:before="35"/>
      </w:pPr>
    </w:p>
    <w:p w14:paraId="563B7704" w14:textId="77777777" w:rsidR="00F56A7A" w:rsidRDefault="00394718">
      <w:pPr>
        <w:pStyle w:val="ListParagraph"/>
        <w:numPr>
          <w:ilvl w:val="0"/>
          <w:numId w:val="65"/>
        </w:numPr>
        <w:tabs>
          <w:tab w:val="left" w:pos="741"/>
          <w:tab w:val="left" w:pos="743"/>
        </w:tabs>
        <w:spacing w:line="247" w:lineRule="auto"/>
        <w:ind w:right="878"/>
        <w:jc w:val="both"/>
      </w:pPr>
      <w:r>
        <w:t>Minor</w:t>
      </w:r>
      <w:r>
        <w:rPr>
          <w:spacing w:val="-9"/>
        </w:rPr>
        <w:t xml:space="preserve"> </w:t>
      </w:r>
      <w:r>
        <w:t>Amendment:</w:t>
      </w:r>
      <w:r>
        <w:rPr>
          <w:spacing w:val="-8"/>
        </w:rPr>
        <w:t xml:space="preserve"> </w:t>
      </w:r>
      <w:r>
        <w:t>amendments</w:t>
      </w:r>
      <w:r>
        <w:rPr>
          <w:spacing w:val="-11"/>
        </w:rPr>
        <w:t xml:space="preserve"> </w:t>
      </w:r>
      <w:r>
        <w:t>to</w:t>
      </w:r>
      <w:r>
        <w:rPr>
          <w:spacing w:val="-8"/>
        </w:rPr>
        <w:t xml:space="preserve"> </w:t>
      </w:r>
      <w:r>
        <w:t>an</w:t>
      </w:r>
      <w:r>
        <w:rPr>
          <w:spacing w:val="-10"/>
        </w:rPr>
        <w:t xml:space="preserve"> </w:t>
      </w:r>
      <w:r>
        <w:t>approved</w:t>
      </w:r>
      <w:r>
        <w:rPr>
          <w:spacing w:val="-9"/>
        </w:rPr>
        <w:t xml:space="preserve"> </w:t>
      </w:r>
      <w:r>
        <w:t>degree,</w:t>
      </w:r>
      <w:r>
        <w:rPr>
          <w:spacing w:val="-9"/>
        </w:rPr>
        <w:t xml:space="preserve"> </w:t>
      </w:r>
      <w:r>
        <w:t>named</w:t>
      </w:r>
      <w:r>
        <w:rPr>
          <w:spacing w:val="-9"/>
        </w:rPr>
        <w:t xml:space="preserve"> </w:t>
      </w:r>
      <w:r>
        <w:t>award,</w:t>
      </w:r>
      <w:r>
        <w:rPr>
          <w:spacing w:val="-11"/>
        </w:rPr>
        <w:t xml:space="preserve"> </w:t>
      </w:r>
      <w:r>
        <w:t>micro</w:t>
      </w:r>
      <w:r>
        <w:rPr>
          <w:spacing w:val="-8"/>
        </w:rPr>
        <w:t xml:space="preserve"> </w:t>
      </w:r>
      <w:r>
        <w:t>credit</w:t>
      </w:r>
      <w:r>
        <w:rPr>
          <w:spacing w:val="-8"/>
        </w:rPr>
        <w:t xml:space="preserve"> </w:t>
      </w:r>
      <w:r>
        <w:t>or</w:t>
      </w:r>
      <w:r>
        <w:rPr>
          <w:spacing w:val="-9"/>
        </w:rPr>
        <w:t xml:space="preserve"> </w:t>
      </w:r>
      <w:r>
        <w:t xml:space="preserve">short course are </w:t>
      </w:r>
      <w:proofErr w:type="spellStart"/>
      <w:r>
        <w:t>categorised</w:t>
      </w:r>
      <w:proofErr w:type="spellEnd"/>
      <w:r>
        <w:t xml:space="preserve"> as minor according to </w:t>
      </w:r>
      <w:proofErr w:type="gramStart"/>
      <w:r>
        <w:t>whether or not</w:t>
      </w:r>
      <w:proofErr w:type="gramEnd"/>
      <w:r>
        <w:t xml:space="preserve"> the proposed changes are insignificant in intent or effect. Minor amendments are reported into the AQSC and must be clearly recorded within the minutes of the committee. Minor amendments include any changes that are not listed in 2.5 above.</w:t>
      </w:r>
    </w:p>
    <w:p w14:paraId="4251C392" w14:textId="77777777" w:rsidR="00F56A7A" w:rsidRDefault="00F56A7A">
      <w:pPr>
        <w:pStyle w:val="BodyText"/>
        <w:spacing w:before="59"/>
      </w:pPr>
    </w:p>
    <w:p w14:paraId="55C8A030" w14:textId="77777777" w:rsidR="00F56A7A" w:rsidRDefault="00394718">
      <w:pPr>
        <w:pStyle w:val="ListParagraph"/>
        <w:numPr>
          <w:ilvl w:val="1"/>
          <w:numId w:val="70"/>
        </w:numPr>
        <w:tabs>
          <w:tab w:val="left" w:pos="824"/>
        </w:tabs>
        <w:ind w:left="824" w:hanging="323"/>
        <w:jc w:val="left"/>
        <w:rPr>
          <w:rFonts w:ascii="Calibri Light"/>
          <w:i/>
          <w:color w:val="2E5395"/>
        </w:rPr>
      </w:pPr>
      <w:r>
        <w:rPr>
          <w:rFonts w:ascii="Calibri Light"/>
          <w:i/>
          <w:color w:val="2E5395"/>
        </w:rPr>
        <w:t>Timescales</w:t>
      </w:r>
      <w:r>
        <w:rPr>
          <w:rFonts w:ascii="Calibri Light"/>
          <w:i/>
          <w:color w:val="2E5395"/>
          <w:spacing w:val="-4"/>
        </w:rPr>
        <w:t xml:space="preserve"> </w:t>
      </w:r>
      <w:r>
        <w:rPr>
          <w:rFonts w:ascii="Calibri Light"/>
          <w:i/>
          <w:color w:val="2E5395"/>
        </w:rPr>
        <w:t>for</w:t>
      </w:r>
      <w:r>
        <w:rPr>
          <w:rFonts w:ascii="Calibri Light"/>
          <w:i/>
          <w:color w:val="2E5395"/>
          <w:spacing w:val="-5"/>
        </w:rPr>
        <w:t xml:space="preserve"> </w:t>
      </w:r>
      <w:r>
        <w:rPr>
          <w:rFonts w:ascii="Calibri Light"/>
          <w:i/>
          <w:color w:val="2E5395"/>
        </w:rPr>
        <w:t>approval</w:t>
      </w:r>
      <w:r>
        <w:rPr>
          <w:rFonts w:ascii="Calibri Light"/>
          <w:i/>
          <w:color w:val="2E5395"/>
          <w:spacing w:val="-5"/>
        </w:rPr>
        <w:t xml:space="preserve"> </w:t>
      </w:r>
      <w:r>
        <w:rPr>
          <w:rFonts w:ascii="Calibri Light"/>
          <w:i/>
          <w:color w:val="2E5395"/>
        </w:rPr>
        <w:t>of</w:t>
      </w:r>
      <w:r>
        <w:rPr>
          <w:rFonts w:ascii="Calibri Light"/>
          <w:i/>
          <w:color w:val="2E5395"/>
          <w:spacing w:val="-1"/>
        </w:rPr>
        <w:t xml:space="preserve"> </w:t>
      </w:r>
      <w:proofErr w:type="spellStart"/>
      <w:r>
        <w:rPr>
          <w:rFonts w:ascii="Calibri Light"/>
          <w:i/>
          <w:color w:val="2E5395"/>
          <w:spacing w:val="-2"/>
        </w:rPr>
        <w:t>programmes</w:t>
      </w:r>
      <w:proofErr w:type="spellEnd"/>
    </w:p>
    <w:p w14:paraId="0CB63DB6" w14:textId="77777777" w:rsidR="00F56A7A" w:rsidRDefault="00394718">
      <w:pPr>
        <w:pStyle w:val="ListParagraph"/>
        <w:numPr>
          <w:ilvl w:val="0"/>
          <w:numId w:val="64"/>
        </w:numPr>
        <w:tabs>
          <w:tab w:val="left" w:pos="784"/>
          <w:tab w:val="left" w:pos="786"/>
        </w:tabs>
        <w:spacing w:before="20" w:line="247" w:lineRule="auto"/>
        <w:ind w:right="873"/>
        <w:jc w:val="both"/>
      </w:pPr>
      <w:r>
        <w:t>From</w:t>
      </w:r>
      <w:r>
        <w:rPr>
          <w:spacing w:val="-7"/>
        </w:rPr>
        <w:t xml:space="preserve"> </w:t>
      </w:r>
      <w:r>
        <w:t>the</w:t>
      </w:r>
      <w:r>
        <w:rPr>
          <w:spacing w:val="-5"/>
        </w:rPr>
        <w:t xml:space="preserve"> </w:t>
      </w:r>
      <w:r>
        <w:t>date</w:t>
      </w:r>
      <w:r>
        <w:rPr>
          <w:spacing w:val="-5"/>
        </w:rPr>
        <w:t xml:space="preserve"> </w:t>
      </w:r>
      <w:r>
        <w:t>of</w:t>
      </w:r>
      <w:r>
        <w:rPr>
          <w:spacing w:val="-6"/>
        </w:rPr>
        <w:t xml:space="preserve"> </w:t>
      </w:r>
      <w:r>
        <w:t>Stage</w:t>
      </w:r>
      <w:r>
        <w:rPr>
          <w:spacing w:val="-6"/>
        </w:rPr>
        <w:t xml:space="preserve"> </w:t>
      </w:r>
      <w:r>
        <w:t>1</w:t>
      </w:r>
      <w:r>
        <w:rPr>
          <w:spacing w:val="-7"/>
        </w:rPr>
        <w:t xml:space="preserve"> </w:t>
      </w:r>
      <w:r>
        <w:t>approval,</w:t>
      </w:r>
      <w:r>
        <w:rPr>
          <w:spacing w:val="-9"/>
        </w:rPr>
        <w:t xml:space="preserve"> </w:t>
      </w:r>
      <w:r>
        <w:t>the</w:t>
      </w:r>
      <w:r>
        <w:rPr>
          <w:spacing w:val="-5"/>
        </w:rPr>
        <w:t xml:space="preserve"> </w:t>
      </w:r>
      <w:r>
        <w:t>full</w:t>
      </w:r>
      <w:r>
        <w:rPr>
          <w:spacing w:val="-6"/>
        </w:rPr>
        <w:t xml:space="preserve"> </w:t>
      </w:r>
      <w:r>
        <w:t>approvals</w:t>
      </w:r>
      <w:r>
        <w:rPr>
          <w:spacing w:val="-6"/>
        </w:rPr>
        <w:t xml:space="preserve"> </w:t>
      </w:r>
      <w:r>
        <w:t>timescale</w:t>
      </w:r>
      <w:r>
        <w:rPr>
          <w:spacing w:val="-5"/>
        </w:rPr>
        <w:t xml:space="preserve"> </w:t>
      </w:r>
      <w:r>
        <w:t>will</w:t>
      </w:r>
      <w:r>
        <w:rPr>
          <w:spacing w:val="-6"/>
        </w:rPr>
        <w:t xml:space="preserve"> </w:t>
      </w:r>
      <w:r>
        <w:t>not</w:t>
      </w:r>
      <w:r>
        <w:rPr>
          <w:spacing w:val="-5"/>
        </w:rPr>
        <w:t xml:space="preserve"> </w:t>
      </w:r>
      <w:r>
        <w:t>surpass</w:t>
      </w:r>
      <w:r>
        <w:rPr>
          <w:spacing w:val="-6"/>
        </w:rPr>
        <w:t xml:space="preserve"> </w:t>
      </w:r>
      <w:r>
        <w:t>a</w:t>
      </w:r>
      <w:r>
        <w:rPr>
          <w:spacing w:val="-8"/>
        </w:rPr>
        <w:t xml:space="preserve"> </w:t>
      </w:r>
      <w:r>
        <w:t>period</w:t>
      </w:r>
      <w:r>
        <w:rPr>
          <w:spacing w:val="-6"/>
        </w:rPr>
        <w:t xml:space="preserve"> </w:t>
      </w:r>
      <w:r>
        <w:t>of</w:t>
      </w:r>
      <w:r>
        <w:rPr>
          <w:spacing w:val="-8"/>
        </w:rPr>
        <w:t xml:space="preserve"> </w:t>
      </w:r>
      <w:r>
        <w:t xml:space="preserve">15 </w:t>
      </w:r>
      <w:r>
        <w:rPr>
          <w:spacing w:val="-2"/>
        </w:rPr>
        <w:t>months.</w:t>
      </w:r>
    </w:p>
    <w:p w14:paraId="466A34A7" w14:textId="77777777" w:rsidR="00F56A7A" w:rsidRDefault="00F56A7A">
      <w:pPr>
        <w:pStyle w:val="BodyText"/>
        <w:spacing w:before="28"/>
      </w:pPr>
    </w:p>
    <w:p w14:paraId="7372B3B8" w14:textId="77777777" w:rsidR="00F56A7A" w:rsidRDefault="00394718">
      <w:pPr>
        <w:pStyle w:val="ListParagraph"/>
        <w:numPr>
          <w:ilvl w:val="0"/>
          <w:numId w:val="64"/>
        </w:numPr>
        <w:tabs>
          <w:tab w:val="left" w:pos="784"/>
          <w:tab w:val="left" w:pos="786"/>
        </w:tabs>
        <w:spacing w:line="247" w:lineRule="auto"/>
        <w:ind w:right="870"/>
        <w:jc w:val="both"/>
      </w:pPr>
      <w:r>
        <w:t>In</w:t>
      </w:r>
      <w:r>
        <w:rPr>
          <w:spacing w:val="-9"/>
        </w:rPr>
        <w:t xml:space="preserve"> </w:t>
      </w:r>
      <w:r>
        <w:t>accordance</w:t>
      </w:r>
      <w:r>
        <w:rPr>
          <w:spacing w:val="-7"/>
        </w:rPr>
        <w:t xml:space="preserve"> </w:t>
      </w:r>
      <w:r>
        <w:t>with</w:t>
      </w:r>
      <w:r>
        <w:rPr>
          <w:spacing w:val="-8"/>
        </w:rPr>
        <w:t xml:space="preserve"> </w:t>
      </w:r>
      <w:r>
        <w:t>each</w:t>
      </w:r>
      <w:r>
        <w:rPr>
          <w:spacing w:val="-8"/>
        </w:rPr>
        <w:t xml:space="preserve"> </w:t>
      </w:r>
      <w:r>
        <w:t>of</w:t>
      </w:r>
      <w:r>
        <w:rPr>
          <w:spacing w:val="-11"/>
        </w:rPr>
        <w:t xml:space="preserve"> </w:t>
      </w:r>
      <w:r>
        <w:t>Hull</w:t>
      </w:r>
      <w:r>
        <w:rPr>
          <w:spacing w:val="-8"/>
        </w:rPr>
        <w:t xml:space="preserve"> </w:t>
      </w:r>
      <w:r>
        <w:t>College’s</w:t>
      </w:r>
      <w:r>
        <w:rPr>
          <w:spacing w:val="-8"/>
        </w:rPr>
        <w:t xml:space="preserve"> </w:t>
      </w:r>
      <w:r>
        <w:t>stages</w:t>
      </w:r>
      <w:r>
        <w:rPr>
          <w:spacing w:val="-8"/>
        </w:rPr>
        <w:t xml:space="preserve"> </w:t>
      </w:r>
      <w:r>
        <w:t>of</w:t>
      </w:r>
      <w:r>
        <w:rPr>
          <w:spacing w:val="-8"/>
        </w:rPr>
        <w:t xml:space="preserve"> </w:t>
      </w:r>
      <w:r>
        <w:t>approval,</w:t>
      </w:r>
      <w:r>
        <w:rPr>
          <w:spacing w:val="-9"/>
        </w:rPr>
        <w:t xml:space="preserve"> </w:t>
      </w:r>
      <w:r>
        <w:t>should</w:t>
      </w:r>
      <w:r>
        <w:rPr>
          <w:spacing w:val="-9"/>
        </w:rPr>
        <w:t xml:space="preserve"> </w:t>
      </w:r>
      <w:r>
        <w:t>a</w:t>
      </w:r>
      <w:r>
        <w:rPr>
          <w:spacing w:val="-8"/>
        </w:rPr>
        <w:t xml:space="preserve"> </w:t>
      </w:r>
      <w:proofErr w:type="spellStart"/>
      <w:r>
        <w:t>programme</w:t>
      </w:r>
      <w:proofErr w:type="spellEnd"/>
      <w:r>
        <w:rPr>
          <w:spacing w:val="-7"/>
        </w:rPr>
        <w:t xml:space="preserve"> </w:t>
      </w:r>
      <w:r>
        <w:t>not</w:t>
      </w:r>
      <w:r>
        <w:rPr>
          <w:spacing w:val="-7"/>
        </w:rPr>
        <w:t xml:space="preserve"> </w:t>
      </w:r>
      <w:r>
        <w:t xml:space="preserve">receive approval from the AQSC within a 15-month period (following the date of Stage 1 approval), Stage 1 approval must be re-submitted and the development and approvals stages started </w:t>
      </w:r>
      <w:r>
        <w:rPr>
          <w:spacing w:val="-2"/>
        </w:rPr>
        <w:t>afresh.</w:t>
      </w:r>
    </w:p>
    <w:p w14:paraId="12659DDF" w14:textId="77777777" w:rsidR="00F56A7A" w:rsidRDefault="00F56A7A">
      <w:pPr>
        <w:pStyle w:val="BodyText"/>
        <w:spacing w:before="29"/>
      </w:pPr>
    </w:p>
    <w:p w14:paraId="5F662995" w14:textId="77777777" w:rsidR="00F56A7A" w:rsidRDefault="00394718">
      <w:pPr>
        <w:pStyle w:val="ListParagraph"/>
        <w:numPr>
          <w:ilvl w:val="0"/>
          <w:numId w:val="64"/>
        </w:numPr>
        <w:tabs>
          <w:tab w:val="left" w:pos="784"/>
          <w:tab w:val="left" w:pos="786"/>
        </w:tabs>
        <w:spacing w:line="249" w:lineRule="auto"/>
        <w:ind w:right="871"/>
        <w:jc w:val="both"/>
        <w:rPr>
          <w:sz w:val="24"/>
        </w:rPr>
      </w:pPr>
      <w:r>
        <w:t xml:space="preserve">All ‘new’ degree </w:t>
      </w:r>
      <w:proofErr w:type="spellStart"/>
      <w:r>
        <w:t>programmes</w:t>
      </w:r>
      <w:proofErr w:type="spellEnd"/>
      <w:r>
        <w:t>, or degrees undergoing ‘major amendments’</w:t>
      </w:r>
      <w:r w:rsidRPr="00823F5A">
        <w:t xml:space="preserve">, </w:t>
      </w:r>
      <w:r>
        <w:t>must be fully approved 90 days before they are due to commence delivery</w:t>
      </w:r>
      <w:r>
        <w:rPr>
          <w:sz w:val="24"/>
        </w:rPr>
        <w:t>.</w:t>
      </w:r>
    </w:p>
    <w:p w14:paraId="6D563475" w14:textId="77777777" w:rsidR="00F56A7A" w:rsidRDefault="00F56A7A">
      <w:pPr>
        <w:pStyle w:val="BodyText"/>
        <w:spacing w:before="24"/>
      </w:pPr>
    </w:p>
    <w:p w14:paraId="1F276BF6" w14:textId="77777777" w:rsidR="00F56A7A" w:rsidRDefault="00394718">
      <w:pPr>
        <w:pStyle w:val="ListParagraph"/>
        <w:numPr>
          <w:ilvl w:val="0"/>
          <w:numId w:val="64"/>
        </w:numPr>
        <w:tabs>
          <w:tab w:val="left" w:pos="784"/>
          <w:tab w:val="left" w:pos="786"/>
        </w:tabs>
        <w:spacing w:line="247" w:lineRule="auto"/>
        <w:ind w:right="879"/>
        <w:jc w:val="both"/>
      </w:pPr>
      <w:r>
        <w:t xml:space="preserve">When an application for Strategic Planning Approval (SPA) is approved by P&amp;RC within the mandatory timescales set out in these regulations, a schedule of events for </w:t>
      </w:r>
      <w:proofErr w:type="spellStart"/>
      <w:r>
        <w:t>programme</w:t>
      </w:r>
      <w:proofErr w:type="spellEnd"/>
      <w:r>
        <w:t xml:space="preserve"> development and approval may be determined by the Chair of P&amp;RC.</w:t>
      </w:r>
    </w:p>
    <w:p w14:paraId="46656ECB" w14:textId="77777777" w:rsidR="00F56A7A" w:rsidRDefault="00F56A7A">
      <w:pPr>
        <w:pStyle w:val="BodyText"/>
        <w:spacing w:before="27"/>
      </w:pPr>
    </w:p>
    <w:p w14:paraId="3C5844F4" w14:textId="77777777" w:rsidR="00F56A7A" w:rsidRDefault="00394718">
      <w:pPr>
        <w:pStyle w:val="ListParagraph"/>
        <w:numPr>
          <w:ilvl w:val="0"/>
          <w:numId w:val="64"/>
        </w:numPr>
        <w:tabs>
          <w:tab w:val="left" w:pos="784"/>
          <w:tab w:val="left" w:pos="786"/>
        </w:tabs>
        <w:spacing w:line="249" w:lineRule="auto"/>
        <w:ind w:right="872"/>
        <w:jc w:val="both"/>
      </w:pPr>
      <w:r>
        <w:t>Within</w:t>
      </w:r>
      <w:r>
        <w:rPr>
          <w:spacing w:val="-10"/>
        </w:rPr>
        <w:t xml:space="preserve"> </w:t>
      </w:r>
      <w:r>
        <w:t>the</w:t>
      </w:r>
      <w:r>
        <w:rPr>
          <w:spacing w:val="-11"/>
        </w:rPr>
        <w:t xml:space="preserve"> </w:t>
      </w:r>
      <w:r>
        <w:t>mandatory</w:t>
      </w:r>
      <w:r>
        <w:rPr>
          <w:spacing w:val="-11"/>
        </w:rPr>
        <w:t xml:space="preserve"> </w:t>
      </w:r>
      <w:r>
        <w:t>timescales</w:t>
      </w:r>
      <w:r>
        <w:rPr>
          <w:spacing w:val="-9"/>
        </w:rPr>
        <w:t xml:space="preserve"> </w:t>
      </w:r>
      <w:r>
        <w:t>set</w:t>
      </w:r>
      <w:r>
        <w:rPr>
          <w:spacing w:val="-11"/>
        </w:rPr>
        <w:t xml:space="preserve"> </w:t>
      </w:r>
      <w:r>
        <w:t>out</w:t>
      </w:r>
      <w:r>
        <w:rPr>
          <w:spacing w:val="-8"/>
        </w:rPr>
        <w:t xml:space="preserve"> </w:t>
      </w:r>
      <w:r>
        <w:t>in</w:t>
      </w:r>
      <w:r>
        <w:rPr>
          <w:spacing w:val="-10"/>
        </w:rPr>
        <w:t xml:space="preserve"> </w:t>
      </w:r>
      <w:r>
        <w:t>these</w:t>
      </w:r>
      <w:r>
        <w:rPr>
          <w:spacing w:val="-8"/>
        </w:rPr>
        <w:t xml:space="preserve"> </w:t>
      </w:r>
      <w:r>
        <w:t>regulations,</w:t>
      </w:r>
      <w:r>
        <w:rPr>
          <w:spacing w:val="-11"/>
        </w:rPr>
        <w:t xml:space="preserve"> </w:t>
      </w:r>
      <w:r>
        <w:t>the</w:t>
      </w:r>
      <w:r>
        <w:rPr>
          <w:spacing w:val="-9"/>
        </w:rPr>
        <w:t xml:space="preserve"> </w:t>
      </w:r>
      <w:r>
        <w:t>timeframe</w:t>
      </w:r>
      <w:r>
        <w:rPr>
          <w:spacing w:val="-8"/>
        </w:rPr>
        <w:t xml:space="preserve"> </w:t>
      </w:r>
      <w:r>
        <w:t>for</w:t>
      </w:r>
      <w:r>
        <w:rPr>
          <w:spacing w:val="-12"/>
        </w:rPr>
        <w:t xml:space="preserve"> </w:t>
      </w:r>
      <w:r>
        <w:t>the</w:t>
      </w:r>
      <w:r>
        <w:rPr>
          <w:spacing w:val="-8"/>
        </w:rPr>
        <w:t xml:space="preserve"> </w:t>
      </w:r>
      <w:r>
        <w:t xml:space="preserve">approval of new </w:t>
      </w:r>
      <w:proofErr w:type="spellStart"/>
      <w:r>
        <w:t>programmes</w:t>
      </w:r>
      <w:proofErr w:type="spellEnd"/>
      <w:r>
        <w:t xml:space="preserve"> and major amendments will be tailored, within reason, to meet the demands of the environment in which </w:t>
      </w:r>
      <w:proofErr w:type="spellStart"/>
      <w:r>
        <w:t>programmes</w:t>
      </w:r>
      <w:proofErr w:type="spellEnd"/>
      <w:r>
        <w:t xml:space="preserve"> are offered.</w:t>
      </w:r>
    </w:p>
    <w:p w14:paraId="215A0B00" w14:textId="77777777" w:rsidR="00F56A7A" w:rsidRDefault="00F56A7A">
      <w:pPr>
        <w:pStyle w:val="ListParagraph"/>
        <w:spacing w:line="249" w:lineRule="auto"/>
        <w:sectPr w:rsidR="00F56A7A">
          <w:pgSz w:w="11910" w:h="16840"/>
          <w:pgMar w:top="1220" w:right="566" w:bottom="280" w:left="1417" w:header="720" w:footer="720" w:gutter="0"/>
          <w:cols w:space="720"/>
        </w:sectPr>
      </w:pPr>
    </w:p>
    <w:p w14:paraId="1664C7FC" w14:textId="77777777" w:rsidR="00F56A7A" w:rsidRDefault="00394718">
      <w:pPr>
        <w:pStyle w:val="ListParagraph"/>
        <w:numPr>
          <w:ilvl w:val="1"/>
          <w:numId w:val="70"/>
        </w:numPr>
        <w:tabs>
          <w:tab w:val="left" w:pos="826"/>
        </w:tabs>
        <w:spacing w:before="45"/>
        <w:ind w:left="826" w:hanging="325"/>
        <w:jc w:val="left"/>
        <w:rPr>
          <w:rFonts w:ascii="Calibri Light"/>
          <w:i/>
          <w:color w:val="2E5395"/>
        </w:rPr>
      </w:pPr>
      <w:r>
        <w:rPr>
          <w:rFonts w:ascii="Calibri Light"/>
          <w:i/>
          <w:color w:val="2E5395"/>
        </w:rPr>
        <w:lastRenderedPageBreak/>
        <w:t>Employability,</w:t>
      </w:r>
      <w:r>
        <w:rPr>
          <w:rFonts w:ascii="Calibri Light"/>
          <w:i/>
          <w:color w:val="2E5395"/>
          <w:spacing w:val="-9"/>
        </w:rPr>
        <w:t xml:space="preserve"> </w:t>
      </w:r>
      <w:r>
        <w:rPr>
          <w:rFonts w:ascii="Calibri Light"/>
          <w:i/>
          <w:color w:val="2E5395"/>
        </w:rPr>
        <w:t>Work-Based</w:t>
      </w:r>
      <w:r>
        <w:rPr>
          <w:rFonts w:ascii="Calibri Light"/>
          <w:i/>
          <w:color w:val="2E5395"/>
          <w:spacing w:val="-8"/>
        </w:rPr>
        <w:t xml:space="preserve"> </w:t>
      </w:r>
      <w:r>
        <w:rPr>
          <w:rFonts w:ascii="Calibri Light"/>
          <w:i/>
          <w:color w:val="2E5395"/>
        </w:rPr>
        <w:t>and</w:t>
      </w:r>
      <w:r>
        <w:rPr>
          <w:rFonts w:ascii="Calibri Light"/>
          <w:i/>
          <w:color w:val="2E5395"/>
          <w:spacing w:val="-6"/>
        </w:rPr>
        <w:t xml:space="preserve"> </w:t>
      </w:r>
      <w:r>
        <w:rPr>
          <w:rFonts w:ascii="Calibri Light"/>
          <w:i/>
          <w:color w:val="2E5395"/>
        </w:rPr>
        <w:t>Work-Related</w:t>
      </w:r>
      <w:r>
        <w:rPr>
          <w:rFonts w:ascii="Calibri Light"/>
          <w:i/>
          <w:color w:val="2E5395"/>
          <w:spacing w:val="-8"/>
        </w:rPr>
        <w:t xml:space="preserve"> </w:t>
      </w:r>
      <w:r>
        <w:rPr>
          <w:rFonts w:ascii="Calibri Light"/>
          <w:i/>
          <w:color w:val="2E5395"/>
          <w:spacing w:val="-2"/>
        </w:rPr>
        <w:t>Learning</w:t>
      </w:r>
    </w:p>
    <w:p w14:paraId="3358BEE0" w14:textId="77777777" w:rsidR="00F56A7A" w:rsidRDefault="00394718">
      <w:pPr>
        <w:pStyle w:val="ListParagraph"/>
        <w:numPr>
          <w:ilvl w:val="0"/>
          <w:numId w:val="63"/>
        </w:numPr>
        <w:tabs>
          <w:tab w:val="left" w:pos="510"/>
          <w:tab w:val="left" w:pos="741"/>
        </w:tabs>
        <w:spacing w:before="18" w:line="247" w:lineRule="auto"/>
        <w:ind w:right="871" w:hanging="10"/>
        <w:jc w:val="both"/>
      </w:pPr>
      <w:r>
        <w:t>To</w:t>
      </w:r>
      <w:r>
        <w:rPr>
          <w:spacing w:val="-3"/>
        </w:rPr>
        <w:t xml:space="preserve"> </w:t>
      </w:r>
      <w:r>
        <w:t>support</w:t>
      </w:r>
      <w:r>
        <w:rPr>
          <w:spacing w:val="-4"/>
        </w:rPr>
        <w:t xml:space="preserve"> </w:t>
      </w:r>
      <w:r>
        <w:t>the</w:t>
      </w:r>
      <w:r>
        <w:rPr>
          <w:spacing w:val="-6"/>
        </w:rPr>
        <w:t xml:space="preserve"> </w:t>
      </w:r>
      <w:r>
        <w:t>development</w:t>
      </w:r>
      <w:r>
        <w:rPr>
          <w:spacing w:val="-4"/>
        </w:rPr>
        <w:t xml:space="preserve"> </w:t>
      </w:r>
      <w:r>
        <w:t>of</w:t>
      </w:r>
      <w:r>
        <w:rPr>
          <w:spacing w:val="-7"/>
        </w:rPr>
        <w:t xml:space="preserve"> </w:t>
      </w:r>
      <w:r>
        <w:t>employable</w:t>
      </w:r>
      <w:r>
        <w:rPr>
          <w:spacing w:val="-4"/>
        </w:rPr>
        <w:t xml:space="preserve"> </w:t>
      </w:r>
      <w:r>
        <w:t>graduates</w:t>
      </w:r>
      <w:r w:rsidRPr="00823F5A">
        <w:t>,</w:t>
      </w:r>
      <w:r w:rsidRPr="00823F5A">
        <w:rPr>
          <w:spacing w:val="-4"/>
        </w:rPr>
        <w:t xml:space="preserve"> </w:t>
      </w:r>
      <w:r>
        <w:t>and</w:t>
      </w:r>
      <w:r>
        <w:rPr>
          <w:spacing w:val="-5"/>
        </w:rPr>
        <w:t xml:space="preserve"> </w:t>
      </w:r>
      <w:r>
        <w:t>to</w:t>
      </w:r>
      <w:r>
        <w:rPr>
          <w:spacing w:val="-5"/>
        </w:rPr>
        <w:t xml:space="preserve"> </w:t>
      </w:r>
      <w:r>
        <w:t>encourage</w:t>
      </w:r>
      <w:r>
        <w:rPr>
          <w:spacing w:val="-4"/>
        </w:rPr>
        <w:t xml:space="preserve"> </w:t>
      </w:r>
      <w:r>
        <w:t>the</w:t>
      </w:r>
      <w:r>
        <w:rPr>
          <w:spacing w:val="-6"/>
        </w:rPr>
        <w:t xml:space="preserve"> </w:t>
      </w:r>
      <w:r>
        <w:t>development</w:t>
      </w:r>
      <w:r>
        <w:rPr>
          <w:spacing w:val="-7"/>
        </w:rPr>
        <w:t xml:space="preserve"> </w:t>
      </w:r>
      <w:r>
        <w:t>of employability</w:t>
      </w:r>
      <w:r>
        <w:rPr>
          <w:spacing w:val="-2"/>
        </w:rPr>
        <w:t xml:space="preserve"> </w:t>
      </w:r>
      <w:r>
        <w:t>and</w:t>
      </w:r>
      <w:r>
        <w:rPr>
          <w:spacing w:val="-4"/>
        </w:rPr>
        <w:t xml:space="preserve"> </w:t>
      </w:r>
      <w:r>
        <w:t>the</w:t>
      </w:r>
      <w:r>
        <w:rPr>
          <w:spacing w:val="-2"/>
        </w:rPr>
        <w:t xml:space="preserve"> </w:t>
      </w:r>
      <w:r>
        <w:t>skills</w:t>
      </w:r>
      <w:r>
        <w:rPr>
          <w:spacing w:val="-4"/>
        </w:rPr>
        <w:t xml:space="preserve"> </w:t>
      </w:r>
      <w:r>
        <w:t>needed</w:t>
      </w:r>
      <w:r>
        <w:rPr>
          <w:spacing w:val="-4"/>
        </w:rPr>
        <w:t xml:space="preserve"> </w:t>
      </w:r>
      <w:r>
        <w:t>to</w:t>
      </w:r>
      <w:r>
        <w:rPr>
          <w:spacing w:val="-3"/>
        </w:rPr>
        <w:t xml:space="preserve"> </w:t>
      </w:r>
      <w:r>
        <w:t>compete</w:t>
      </w:r>
      <w:r>
        <w:rPr>
          <w:spacing w:val="-2"/>
        </w:rPr>
        <w:t xml:space="preserve"> </w:t>
      </w:r>
      <w:r>
        <w:t>in</w:t>
      </w:r>
      <w:r>
        <w:rPr>
          <w:spacing w:val="-5"/>
        </w:rPr>
        <w:t xml:space="preserve"> </w:t>
      </w:r>
      <w:r>
        <w:t>a</w:t>
      </w:r>
      <w:r>
        <w:rPr>
          <w:spacing w:val="-2"/>
        </w:rPr>
        <w:t xml:space="preserve"> </w:t>
      </w:r>
      <w:r>
        <w:t>competitive</w:t>
      </w:r>
      <w:r>
        <w:rPr>
          <w:spacing w:val="-4"/>
        </w:rPr>
        <w:t xml:space="preserve"> </w:t>
      </w:r>
      <w:proofErr w:type="spellStart"/>
      <w:r>
        <w:t>labour</w:t>
      </w:r>
      <w:proofErr w:type="spellEnd"/>
      <w:r>
        <w:rPr>
          <w:spacing w:val="-4"/>
        </w:rPr>
        <w:t xml:space="preserve"> </w:t>
      </w:r>
      <w:r>
        <w:t>market</w:t>
      </w:r>
      <w:r w:rsidRPr="00823F5A">
        <w:t>,</w:t>
      </w:r>
      <w:r w:rsidRPr="00823F5A">
        <w:rPr>
          <w:spacing w:val="-2"/>
        </w:rPr>
        <w:t xml:space="preserve"> </w:t>
      </w:r>
      <w:r>
        <w:t>all</w:t>
      </w:r>
      <w:r>
        <w:rPr>
          <w:spacing w:val="-2"/>
        </w:rPr>
        <w:t xml:space="preserve"> </w:t>
      </w:r>
      <w:proofErr w:type="spellStart"/>
      <w:r>
        <w:t>programmes</w:t>
      </w:r>
      <w:proofErr w:type="spellEnd"/>
      <w:r>
        <w:t xml:space="preserve"> must include</w:t>
      </w:r>
      <w:r>
        <w:rPr>
          <w:spacing w:val="-1"/>
        </w:rPr>
        <w:t xml:space="preserve"> </w:t>
      </w:r>
      <w:r>
        <w:t>a</w:t>
      </w:r>
      <w:r>
        <w:rPr>
          <w:spacing w:val="-1"/>
        </w:rPr>
        <w:t xml:space="preserve"> </w:t>
      </w:r>
      <w:r>
        <w:t>specific</w:t>
      </w:r>
      <w:r>
        <w:rPr>
          <w:spacing w:val="-4"/>
        </w:rPr>
        <w:t xml:space="preserve"> </w:t>
      </w:r>
      <w:r>
        <w:t>module,</w:t>
      </w:r>
      <w:r>
        <w:rPr>
          <w:spacing w:val="-1"/>
        </w:rPr>
        <w:t xml:space="preserve"> </w:t>
      </w:r>
      <w:r>
        <w:t>or</w:t>
      </w:r>
      <w:r>
        <w:rPr>
          <w:spacing w:val="-1"/>
        </w:rPr>
        <w:t xml:space="preserve"> </w:t>
      </w:r>
      <w:r>
        <w:t>part</w:t>
      </w:r>
      <w:r>
        <w:rPr>
          <w:spacing w:val="-1"/>
        </w:rPr>
        <w:t xml:space="preserve"> </w:t>
      </w:r>
      <w:r>
        <w:t>thereof</w:t>
      </w:r>
      <w:r>
        <w:rPr>
          <w:spacing w:val="-1"/>
        </w:rPr>
        <w:t xml:space="preserve"> </w:t>
      </w:r>
      <w:r>
        <w:t>(minimum</w:t>
      </w:r>
      <w:r>
        <w:rPr>
          <w:spacing w:val="-2"/>
        </w:rPr>
        <w:t xml:space="preserve"> </w:t>
      </w:r>
      <w:r>
        <w:t>of</w:t>
      </w:r>
      <w:r>
        <w:rPr>
          <w:spacing w:val="-1"/>
        </w:rPr>
        <w:t xml:space="preserve"> </w:t>
      </w:r>
      <w:r>
        <w:t>10</w:t>
      </w:r>
      <w:r>
        <w:rPr>
          <w:spacing w:val="-1"/>
        </w:rPr>
        <w:t xml:space="preserve"> </w:t>
      </w:r>
      <w:r>
        <w:t>credits),</w:t>
      </w:r>
      <w:r>
        <w:rPr>
          <w:spacing w:val="-1"/>
        </w:rPr>
        <w:t xml:space="preserve"> </w:t>
      </w:r>
      <w:r>
        <w:t>in</w:t>
      </w:r>
      <w:r>
        <w:rPr>
          <w:spacing w:val="-3"/>
        </w:rPr>
        <w:t xml:space="preserve"> </w:t>
      </w:r>
      <w:r>
        <w:t>each</w:t>
      </w:r>
      <w:r>
        <w:rPr>
          <w:spacing w:val="-5"/>
        </w:rPr>
        <w:t xml:space="preserve"> </w:t>
      </w:r>
      <w:r>
        <w:t>stage</w:t>
      </w:r>
      <w:r>
        <w:rPr>
          <w:spacing w:val="-1"/>
        </w:rPr>
        <w:t xml:space="preserve"> </w:t>
      </w:r>
      <w:r>
        <w:t>designed to develop knowledge and skills around employability and gaining employment.</w:t>
      </w:r>
    </w:p>
    <w:p w14:paraId="6E9F7748" w14:textId="77777777" w:rsidR="00F56A7A" w:rsidRDefault="00F56A7A">
      <w:pPr>
        <w:pStyle w:val="BodyText"/>
        <w:spacing w:before="31"/>
      </w:pPr>
    </w:p>
    <w:p w14:paraId="76AFF22D" w14:textId="77777777" w:rsidR="00F56A7A" w:rsidRDefault="00394718">
      <w:pPr>
        <w:pStyle w:val="ListParagraph"/>
        <w:numPr>
          <w:ilvl w:val="0"/>
          <w:numId w:val="63"/>
        </w:numPr>
        <w:tabs>
          <w:tab w:val="left" w:pos="510"/>
          <w:tab w:val="left" w:pos="741"/>
        </w:tabs>
        <w:spacing w:line="247" w:lineRule="auto"/>
        <w:ind w:right="872" w:hanging="10"/>
        <w:jc w:val="both"/>
      </w:pPr>
      <w:r>
        <w:t xml:space="preserve">Foundation Degree </w:t>
      </w:r>
      <w:proofErr w:type="spellStart"/>
      <w:r>
        <w:t>programmes</w:t>
      </w:r>
      <w:proofErr w:type="spellEnd"/>
      <w:r>
        <w:t xml:space="preserve"> which are work based must have 40 credits attributed to placement</w:t>
      </w:r>
      <w:r>
        <w:rPr>
          <w:spacing w:val="-11"/>
        </w:rPr>
        <w:t xml:space="preserve"> </w:t>
      </w:r>
      <w:r>
        <w:t>hours</w:t>
      </w:r>
      <w:r>
        <w:rPr>
          <w:spacing w:val="-11"/>
        </w:rPr>
        <w:t xml:space="preserve"> </w:t>
      </w:r>
      <w:r>
        <w:t>in</w:t>
      </w:r>
      <w:r>
        <w:rPr>
          <w:spacing w:val="-12"/>
        </w:rPr>
        <w:t xml:space="preserve"> </w:t>
      </w:r>
      <w:r>
        <w:t>real</w:t>
      </w:r>
      <w:r>
        <w:rPr>
          <w:spacing w:val="-13"/>
        </w:rPr>
        <w:t xml:space="preserve"> </w:t>
      </w:r>
      <w:r>
        <w:t>work</w:t>
      </w:r>
      <w:r>
        <w:rPr>
          <w:spacing w:val="-10"/>
        </w:rPr>
        <w:t xml:space="preserve"> </w:t>
      </w:r>
      <w:r>
        <w:t>situations.</w:t>
      </w:r>
      <w:r>
        <w:rPr>
          <w:spacing w:val="28"/>
        </w:rPr>
        <w:t xml:space="preserve"> </w:t>
      </w:r>
      <w:r>
        <w:t>A</w:t>
      </w:r>
      <w:r>
        <w:rPr>
          <w:spacing w:val="-11"/>
        </w:rPr>
        <w:t xml:space="preserve"> </w:t>
      </w:r>
      <w:r>
        <w:t>further</w:t>
      </w:r>
      <w:r>
        <w:rPr>
          <w:spacing w:val="-13"/>
        </w:rPr>
        <w:t xml:space="preserve"> </w:t>
      </w:r>
      <w:r>
        <w:t>40</w:t>
      </w:r>
      <w:r>
        <w:rPr>
          <w:spacing w:val="-10"/>
        </w:rPr>
        <w:t xml:space="preserve"> </w:t>
      </w:r>
      <w:r>
        <w:t>credits</w:t>
      </w:r>
      <w:r>
        <w:rPr>
          <w:spacing w:val="-10"/>
        </w:rPr>
        <w:t xml:space="preserve"> </w:t>
      </w:r>
      <w:r>
        <w:t>must</w:t>
      </w:r>
      <w:r>
        <w:rPr>
          <w:spacing w:val="-10"/>
        </w:rPr>
        <w:t xml:space="preserve"> </w:t>
      </w:r>
      <w:r>
        <w:t>be</w:t>
      </w:r>
      <w:r>
        <w:rPr>
          <w:spacing w:val="-10"/>
        </w:rPr>
        <w:t xml:space="preserve"> </w:t>
      </w:r>
      <w:r>
        <w:t>designated</w:t>
      </w:r>
      <w:r>
        <w:rPr>
          <w:spacing w:val="-11"/>
        </w:rPr>
        <w:t xml:space="preserve"> </w:t>
      </w:r>
      <w:r>
        <w:t>as</w:t>
      </w:r>
      <w:r>
        <w:rPr>
          <w:spacing w:val="-10"/>
        </w:rPr>
        <w:t xml:space="preserve"> </w:t>
      </w:r>
      <w:r>
        <w:t>work</w:t>
      </w:r>
      <w:r>
        <w:rPr>
          <w:spacing w:val="-10"/>
        </w:rPr>
        <w:t xml:space="preserve"> </w:t>
      </w:r>
      <w:r>
        <w:t xml:space="preserve">related </w:t>
      </w:r>
      <w:r>
        <w:rPr>
          <w:spacing w:val="-2"/>
        </w:rPr>
        <w:t>study.</w:t>
      </w:r>
    </w:p>
    <w:p w14:paraId="56EA8D46" w14:textId="77777777" w:rsidR="00F56A7A" w:rsidRDefault="00F56A7A">
      <w:pPr>
        <w:pStyle w:val="BodyText"/>
        <w:spacing w:before="30"/>
      </w:pPr>
    </w:p>
    <w:p w14:paraId="7F3AAA0A" w14:textId="77777777" w:rsidR="00F56A7A" w:rsidRDefault="00394718">
      <w:pPr>
        <w:pStyle w:val="ListParagraph"/>
        <w:numPr>
          <w:ilvl w:val="0"/>
          <w:numId w:val="63"/>
        </w:numPr>
        <w:tabs>
          <w:tab w:val="left" w:pos="510"/>
          <w:tab w:val="left" w:pos="741"/>
        </w:tabs>
        <w:spacing w:line="247" w:lineRule="auto"/>
        <w:ind w:right="873" w:hanging="10"/>
        <w:jc w:val="both"/>
      </w:pPr>
      <w:r>
        <w:t xml:space="preserve">Foundation Degree </w:t>
      </w:r>
      <w:proofErr w:type="spellStart"/>
      <w:r>
        <w:t>programmes</w:t>
      </w:r>
      <w:proofErr w:type="spellEnd"/>
      <w:r>
        <w:t xml:space="preserve"> which are work related must have 80 credits designated as work related study. New </w:t>
      </w:r>
      <w:proofErr w:type="spellStart"/>
      <w:r>
        <w:t>programmes</w:t>
      </w:r>
      <w:proofErr w:type="spellEnd"/>
      <w:r>
        <w:t xml:space="preserve"> will not be validated as work related from September </w:t>
      </w:r>
      <w:r>
        <w:rPr>
          <w:spacing w:val="-2"/>
        </w:rPr>
        <w:t>2021.</w:t>
      </w:r>
    </w:p>
    <w:p w14:paraId="089A4C41" w14:textId="77777777" w:rsidR="00F56A7A" w:rsidRDefault="00F56A7A">
      <w:pPr>
        <w:pStyle w:val="BodyText"/>
        <w:spacing w:before="28"/>
      </w:pPr>
    </w:p>
    <w:p w14:paraId="226C0E97" w14:textId="77777777" w:rsidR="00F56A7A" w:rsidRDefault="00394718">
      <w:pPr>
        <w:pStyle w:val="ListParagraph"/>
        <w:numPr>
          <w:ilvl w:val="0"/>
          <w:numId w:val="63"/>
        </w:numPr>
        <w:tabs>
          <w:tab w:val="left" w:pos="510"/>
          <w:tab w:val="left" w:pos="741"/>
        </w:tabs>
        <w:spacing w:line="247" w:lineRule="auto"/>
        <w:ind w:right="871" w:hanging="10"/>
        <w:jc w:val="both"/>
      </w:pPr>
      <w:r>
        <w:t>In</w:t>
      </w:r>
      <w:r>
        <w:rPr>
          <w:spacing w:val="-13"/>
        </w:rPr>
        <w:t xml:space="preserve"> </w:t>
      </w:r>
      <w:r>
        <w:t>situations</w:t>
      </w:r>
      <w:r>
        <w:rPr>
          <w:spacing w:val="-12"/>
        </w:rPr>
        <w:t xml:space="preserve"> </w:t>
      </w:r>
      <w:r>
        <w:t>where</w:t>
      </w:r>
      <w:r>
        <w:rPr>
          <w:spacing w:val="-13"/>
        </w:rPr>
        <w:t xml:space="preserve"> </w:t>
      </w:r>
      <w:r>
        <w:t>professional,</w:t>
      </w:r>
      <w:r>
        <w:rPr>
          <w:spacing w:val="-12"/>
        </w:rPr>
        <w:t xml:space="preserve"> </w:t>
      </w:r>
      <w:r>
        <w:t>statutory,</w:t>
      </w:r>
      <w:r>
        <w:rPr>
          <w:spacing w:val="-13"/>
        </w:rPr>
        <w:t xml:space="preserve"> </w:t>
      </w:r>
      <w:r>
        <w:t>regulatory</w:t>
      </w:r>
      <w:r>
        <w:rPr>
          <w:spacing w:val="-12"/>
        </w:rPr>
        <w:t xml:space="preserve"> </w:t>
      </w:r>
      <w:r>
        <w:t>bodies</w:t>
      </w:r>
      <w:r>
        <w:rPr>
          <w:spacing w:val="-13"/>
        </w:rPr>
        <w:t xml:space="preserve"> </w:t>
      </w:r>
      <w:r>
        <w:t>demand</w:t>
      </w:r>
      <w:r>
        <w:rPr>
          <w:spacing w:val="-12"/>
        </w:rPr>
        <w:t xml:space="preserve"> </w:t>
      </w:r>
      <w:r>
        <w:t>other</w:t>
      </w:r>
      <w:r>
        <w:rPr>
          <w:spacing w:val="-12"/>
        </w:rPr>
        <w:t xml:space="preserve"> </w:t>
      </w:r>
      <w:r>
        <w:t>work</w:t>
      </w:r>
      <w:r>
        <w:rPr>
          <w:spacing w:val="-13"/>
        </w:rPr>
        <w:t xml:space="preserve"> </w:t>
      </w:r>
      <w:r>
        <w:t xml:space="preserve">based/work related criteria that may require a deviation from the criteria identified in 1.5, this should normally be requested at stage 2 of the </w:t>
      </w:r>
      <w:proofErr w:type="spellStart"/>
      <w:r>
        <w:t>Programme</w:t>
      </w:r>
      <w:proofErr w:type="spellEnd"/>
      <w:r>
        <w:t xml:space="preserve"> Proposal Approval process. Responsibility for</w:t>
      </w:r>
      <w:r>
        <w:rPr>
          <w:spacing w:val="-7"/>
        </w:rPr>
        <w:t xml:space="preserve"> </w:t>
      </w:r>
      <w:r>
        <w:t>final</w:t>
      </w:r>
      <w:r>
        <w:rPr>
          <w:spacing w:val="-7"/>
        </w:rPr>
        <w:t xml:space="preserve"> </w:t>
      </w:r>
      <w:r>
        <w:t>approval</w:t>
      </w:r>
      <w:r>
        <w:rPr>
          <w:spacing w:val="-7"/>
        </w:rPr>
        <w:t xml:space="preserve"> </w:t>
      </w:r>
      <w:r>
        <w:t>rests</w:t>
      </w:r>
      <w:r>
        <w:rPr>
          <w:spacing w:val="-9"/>
        </w:rPr>
        <w:t xml:space="preserve"> </w:t>
      </w:r>
      <w:r>
        <w:t>with</w:t>
      </w:r>
      <w:r>
        <w:rPr>
          <w:spacing w:val="-9"/>
        </w:rPr>
        <w:t xml:space="preserve"> </w:t>
      </w:r>
      <w:r>
        <w:t>the</w:t>
      </w:r>
      <w:r>
        <w:rPr>
          <w:spacing w:val="-6"/>
        </w:rPr>
        <w:t xml:space="preserve"> </w:t>
      </w:r>
      <w:r>
        <w:t>Full</w:t>
      </w:r>
      <w:r>
        <w:rPr>
          <w:spacing w:val="-7"/>
        </w:rPr>
        <w:t xml:space="preserve"> </w:t>
      </w:r>
      <w:r>
        <w:t>Approvals</w:t>
      </w:r>
      <w:r>
        <w:rPr>
          <w:spacing w:val="-10"/>
        </w:rPr>
        <w:t xml:space="preserve"> </w:t>
      </w:r>
      <w:r>
        <w:t>Panel</w:t>
      </w:r>
      <w:r>
        <w:rPr>
          <w:spacing w:val="-9"/>
        </w:rPr>
        <w:t xml:space="preserve"> </w:t>
      </w:r>
      <w:r>
        <w:t>who</w:t>
      </w:r>
      <w:r>
        <w:rPr>
          <w:spacing w:val="-5"/>
        </w:rPr>
        <w:t xml:space="preserve"> </w:t>
      </w:r>
      <w:r>
        <w:t>will</w:t>
      </w:r>
      <w:r>
        <w:rPr>
          <w:spacing w:val="-7"/>
        </w:rPr>
        <w:t xml:space="preserve"> </w:t>
      </w:r>
      <w:r>
        <w:t>determine</w:t>
      </w:r>
      <w:r>
        <w:rPr>
          <w:spacing w:val="-8"/>
        </w:rPr>
        <w:t xml:space="preserve"> </w:t>
      </w:r>
      <w:r>
        <w:t>the</w:t>
      </w:r>
      <w:r>
        <w:rPr>
          <w:spacing w:val="-9"/>
        </w:rPr>
        <w:t xml:space="preserve"> </w:t>
      </w:r>
      <w:r>
        <w:t>overall</w:t>
      </w:r>
      <w:r>
        <w:rPr>
          <w:spacing w:val="-7"/>
        </w:rPr>
        <w:t xml:space="preserve"> </w:t>
      </w:r>
      <w:r>
        <w:t>suitability</w:t>
      </w:r>
      <w:r>
        <w:rPr>
          <w:spacing w:val="-8"/>
        </w:rPr>
        <w:t xml:space="preserve"> </w:t>
      </w:r>
      <w:r>
        <w:t>of the proposed deviation</w:t>
      </w:r>
      <w:r w:rsidRPr="00823F5A">
        <w:t xml:space="preserve">, </w:t>
      </w:r>
      <w:r>
        <w:t xml:space="preserve">ensuring that the </w:t>
      </w:r>
      <w:proofErr w:type="spellStart"/>
      <w:r>
        <w:t>programme</w:t>
      </w:r>
      <w:proofErr w:type="spellEnd"/>
      <w:r>
        <w:t xml:space="preserve"> is properly designed, that arrangements for its delivery and assessment have been properly planned, that it conforms to its regulations, associated</w:t>
      </w:r>
      <w:r>
        <w:rPr>
          <w:spacing w:val="-7"/>
        </w:rPr>
        <w:t xml:space="preserve"> </w:t>
      </w:r>
      <w:r>
        <w:t>Codes</w:t>
      </w:r>
      <w:r>
        <w:rPr>
          <w:spacing w:val="-6"/>
        </w:rPr>
        <w:t xml:space="preserve"> </w:t>
      </w:r>
      <w:r>
        <w:t>of</w:t>
      </w:r>
      <w:r>
        <w:rPr>
          <w:spacing w:val="-9"/>
        </w:rPr>
        <w:t xml:space="preserve"> </w:t>
      </w:r>
      <w:r>
        <w:t>Practice</w:t>
      </w:r>
      <w:r>
        <w:rPr>
          <w:spacing w:val="-6"/>
        </w:rPr>
        <w:t xml:space="preserve"> </w:t>
      </w:r>
      <w:r>
        <w:t>and</w:t>
      </w:r>
      <w:r>
        <w:rPr>
          <w:spacing w:val="-7"/>
        </w:rPr>
        <w:t xml:space="preserve"> </w:t>
      </w:r>
      <w:r>
        <w:t>policies</w:t>
      </w:r>
      <w:r>
        <w:rPr>
          <w:spacing w:val="-6"/>
        </w:rPr>
        <w:t xml:space="preserve"> </w:t>
      </w:r>
      <w:r>
        <w:t>and</w:t>
      </w:r>
      <w:r>
        <w:rPr>
          <w:spacing w:val="-7"/>
        </w:rPr>
        <w:t xml:space="preserve"> </w:t>
      </w:r>
      <w:r>
        <w:t>that,</w:t>
      </w:r>
      <w:r>
        <w:rPr>
          <w:spacing w:val="-7"/>
        </w:rPr>
        <w:t xml:space="preserve"> </w:t>
      </w:r>
      <w:r>
        <w:t>where</w:t>
      </w:r>
      <w:r>
        <w:rPr>
          <w:spacing w:val="-6"/>
        </w:rPr>
        <w:t xml:space="preserve"> </w:t>
      </w:r>
      <w:r>
        <w:t>relevant,</w:t>
      </w:r>
      <w:r>
        <w:rPr>
          <w:spacing w:val="-6"/>
        </w:rPr>
        <w:t xml:space="preserve"> </w:t>
      </w:r>
      <w:r>
        <w:t>it</w:t>
      </w:r>
      <w:r>
        <w:rPr>
          <w:spacing w:val="-7"/>
        </w:rPr>
        <w:t xml:space="preserve"> </w:t>
      </w:r>
      <w:r>
        <w:t>meets</w:t>
      </w:r>
      <w:r>
        <w:rPr>
          <w:spacing w:val="-7"/>
        </w:rPr>
        <w:t xml:space="preserve"> </w:t>
      </w:r>
      <w:r>
        <w:t>the</w:t>
      </w:r>
      <w:r>
        <w:rPr>
          <w:spacing w:val="-6"/>
        </w:rPr>
        <w:t xml:space="preserve"> </w:t>
      </w:r>
      <w:r>
        <w:t>requirements</w:t>
      </w:r>
      <w:r>
        <w:rPr>
          <w:spacing w:val="-6"/>
        </w:rPr>
        <w:t xml:space="preserve"> </w:t>
      </w:r>
      <w:r>
        <w:t>of the UK Quality Code and other relevant external reference points.</w:t>
      </w:r>
    </w:p>
    <w:p w14:paraId="26787A71" w14:textId="77777777" w:rsidR="00F56A7A" w:rsidRDefault="00F56A7A">
      <w:pPr>
        <w:pStyle w:val="BodyText"/>
      </w:pPr>
    </w:p>
    <w:p w14:paraId="76FE14BE" w14:textId="77777777" w:rsidR="00F56A7A" w:rsidRDefault="00F56A7A">
      <w:pPr>
        <w:pStyle w:val="BodyText"/>
        <w:spacing w:before="96"/>
      </w:pPr>
    </w:p>
    <w:p w14:paraId="0C6EB91C" w14:textId="77777777" w:rsidR="00F56A7A" w:rsidRDefault="00394718">
      <w:pPr>
        <w:pStyle w:val="ListParagraph"/>
        <w:numPr>
          <w:ilvl w:val="1"/>
          <w:numId w:val="70"/>
        </w:numPr>
        <w:tabs>
          <w:tab w:val="left" w:pos="826"/>
        </w:tabs>
        <w:ind w:left="826" w:hanging="325"/>
        <w:jc w:val="left"/>
        <w:rPr>
          <w:rFonts w:ascii="Calibri Light"/>
          <w:i/>
          <w:color w:val="2E5395"/>
        </w:rPr>
      </w:pPr>
      <w:r>
        <w:rPr>
          <w:rFonts w:ascii="Calibri Light"/>
          <w:i/>
          <w:color w:val="2E5395"/>
        </w:rPr>
        <w:t>Foundation</w:t>
      </w:r>
      <w:r>
        <w:rPr>
          <w:rFonts w:ascii="Calibri Light"/>
          <w:i/>
          <w:color w:val="2E5395"/>
          <w:spacing w:val="-5"/>
        </w:rPr>
        <w:t xml:space="preserve"> </w:t>
      </w:r>
      <w:r>
        <w:rPr>
          <w:rFonts w:ascii="Calibri Light"/>
          <w:i/>
          <w:color w:val="2E5395"/>
        </w:rPr>
        <w:t>Degree</w:t>
      </w:r>
      <w:r>
        <w:rPr>
          <w:rFonts w:ascii="Calibri Light"/>
          <w:i/>
          <w:color w:val="2E5395"/>
          <w:spacing w:val="-5"/>
        </w:rPr>
        <w:t xml:space="preserve"> </w:t>
      </w:r>
      <w:r>
        <w:rPr>
          <w:rFonts w:ascii="Calibri Light"/>
          <w:i/>
          <w:color w:val="2E5395"/>
        </w:rPr>
        <w:t>-</w:t>
      </w:r>
      <w:r>
        <w:rPr>
          <w:rFonts w:ascii="Calibri Light"/>
          <w:i/>
          <w:color w:val="2E5395"/>
          <w:spacing w:val="-3"/>
        </w:rPr>
        <w:t xml:space="preserve"> </w:t>
      </w:r>
      <w:r>
        <w:rPr>
          <w:rFonts w:ascii="Calibri Light"/>
          <w:i/>
          <w:color w:val="2E5395"/>
        </w:rPr>
        <w:t>Generic</w:t>
      </w:r>
      <w:r>
        <w:rPr>
          <w:rFonts w:ascii="Calibri Light"/>
          <w:i/>
          <w:color w:val="2E5395"/>
          <w:spacing w:val="-2"/>
        </w:rPr>
        <w:t xml:space="preserve"> </w:t>
      </w:r>
      <w:r>
        <w:rPr>
          <w:rFonts w:ascii="Calibri Light"/>
          <w:i/>
          <w:color w:val="2E5395"/>
        </w:rPr>
        <w:t>Key</w:t>
      </w:r>
      <w:r>
        <w:rPr>
          <w:rFonts w:ascii="Calibri Light"/>
          <w:i/>
          <w:color w:val="2E5395"/>
          <w:spacing w:val="-4"/>
        </w:rPr>
        <w:t xml:space="preserve"> </w:t>
      </w:r>
      <w:r>
        <w:rPr>
          <w:rFonts w:ascii="Calibri Light"/>
          <w:i/>
          <w:color w:val="2E5395"/>
        </w:rPr>
        <w:t>Skill</w:t>
      </w:r>
      <w:r>
        <w:rPr>
          <w:rFonts w:ascii="Calibri Light"/>
          <w:i/>
          <w:color w:val="2E5395"/>
          <w:spacing w:val="-3"/>
        </w:rPr>
        <w:t xml:space="preserve"> </w:t>
      </w:r>
      <w:r>
        <w:rPr>
          <w:rFonts w:ascii="Calibri Light"/>
          <w:i/>
          <w:color w:val="2E5395"/>
          <w:spacing w:val="-2"/>
        </w:rPr>
        <w:t>Outcomes</w:t>
      </w:r>
    </w:p>
    <w:p w14:paraId="0EC012DC" w14:textId="77777777" w:rsidR="00F56A7A" w:rsidRDefault="00394718">
      <w:pPr>
        <w:pStyle w:val="BodyText"/>
        <w:spacing w:before="20" w:line="256" w:lineRule="auto"/>
        <w:ind w:left="510" w:right="828" w:hanging="10"/>
      </w:pPr>
      <w:r>
        <w:t>Whilst</w:t>
      </w:r>
      <w:r>
        <w:rPr>
          <w:spacing w:val="-3"/>
        </w:rPr>
        <w:t xml:space="preserve"> </w:t>
      </w:r>
      <w:r>
        <w:t>it</w:t>
      </w:r>
      <w:r>
        <w:rPr>
          <w:spacing w:val="-3"/>
        </w:rPr>
        <w:t xml:space="preserve"> </w:t>
      </w:r>
      <w:r>
        <w:t>is</w:t>
      </w:r>
      <w:r>
        <w:rPr>
          <w:spacing w:val="-3"/>
        </w:rPr>
        <w:t xml:space="preserve"> </w:t>
      </w:r>
      <w:proofErr w:type="spellStart"/>
      <w:r>
        <w:t>recognised</w:t>
      </w:r>
      <w:proofErr w:type="spellEnd"/>
      <w:r>
        <w:rPr>
          <w:spacing w:val="-5"/>
        </w:rPr>
        <w:t xml:space="preserve"> </w:t>
      </w:r>
      <w:r>
        <w:t>that</w:t>
      </w:r>
      <w:r>
        <w:rPr>
          <w:spacing w:val="-5"/>
        </w:rPr>
        <w:t xml:space="preserve"> </w:t>
      </w:r>
      <w:r>
        <w:t>different</w:t>
      </w:r>
      <w:r>
        <w:rPr>
          <w:spacing w:val="-3"/>
        </w:rPr>
        <w:t xml:space="preserve"> </w:t>
      </w:r>
      <w:r>
        <w:t>subject</w:t>
      </w:r>
      <w:r>
        <w:rPr>
          <w:spacing w:val="-2"/>
        </w:rPr>
        <w:t xml:space="preserve"> </w:t>
      </w:r>
      <w:r>
        <w:t>areas</w:t>
      </w:r>
      <w:r>
        <w:rPr>
          <w:spacing w:val="-3"/>
        </w:rPr>
        <w:t xml:space="preserve"> </w:t>
      </w:r>
      <w:r>
        <w:t>require</w:t>
      </w:r>
      <w:r>
        <w:rPr>
          <w:spacing w:val="-3"/>
        </w:rPr>
        <w:t xml:space="preserve"> </w:t>
      </w:r>
      <w:r>
        <w:t>different</w:t>
      </w:r>
      <w:r>
        <w:rPr>
          <w:spacing w:val="-5"/>
        </w:rPr>
        <w:t xml:space="preserve"> </w:t>
      </w:r>
      <w:r>
        <w:t>emphasis</w:t>
      </w:r>
      <w:r>
        <w:rPr>
          <w:spacing w:val="-3"/>
        </w:rPr>
        <w:t xml:space="preserve"> </w:t>
      </w:r>
      <w:r>
        <w:t>upon</w:t>
      </w:r>
      <w:r>
        <w:rPr>
          <w:spacing w:val="-4"/>
        </w:rPr>
        <w:t xml:space="preserve"> </w:t>
      </w:r>
      <w:r>
        <w:t xml:space="preserve">transferable skills; that some </w:t>
      </w:r>
      <w:proofErr w:type="spellStart"/>
      <w:r>
        <w:t>programmes</w:t>
      </w:r>
      <w:proofErr w:type="spellEnd"/>
      <w:r>
        <w:t xml:space="preserve"> will facilitate intrinsic skill development; and some learning outcomes may derive transferable skills from generic criteria and external benchmarks, all foundation degrees awarded by Hull College must also demonstrate the development and assessment of a set of generic skills outcomes.</w:t>
      </w:r>
      <w:r>
        <w:rPr>
          <w:spacing w:val="40"/>
        </w:rPr>
        <w:t xml:space="preserve"> </w:t>
      </w:r>
      <w:r>
        <w:t xml:space="preserve">On completion of a foundation degree </w:t>
      </w:r>
      <w:proofErr w:type="spellStart"/>
      <w:r>
        <w:t>programme</w:t>
      </w:r>
      <w:proofErr w:type="spellEnd"/>
      <w:r>
        <w:t>, students must be able to:</w:t>
      </w:r>
    </w:p>
    <w:p w14:paraId="79A0316C" w14:textId="77777777" w:rsidR="00F56A7A" w:rsidRDefault="00F56A7A">
      <w:pPr>
        <w:pStyle w:val="BodyText"/>
        <w:spacing w:before="201"/>
      </w:pPr>
    </w:p>
    <w:p w14:paraId="11950295" w14:textId="77777777" w:rsidR="00F56A7A" w:rsidRDefault="00394718">
      <w:pPr>
        <w:pStyle w:val="ListParagraph"/>
        <w:numPr>
          <w:ilvl w:val="1"/>
          <w:numId w:val="65"/>
        </w:numPr>
        <w:tabs>
          <w:tab w:val="left" w:pos="742"/>
        </w:tabs>
        <w:ind w:left="742" w:hanging="359"/>
        <w:jc w:val="both"/>
      </w:pPr>
      <w:r>
        <w:t>communicate</w:t>
      </w:r>
      <w:r>
        <w:rPr>
          <w:spacing w:val="-7"/>
        </w:rPr>
        <w:t xml:space="preserve"> </w:t>
      </w:r>
      <w:r>
        <w:t>with</w:t>
      </w:r>
      <w:r>
        <w:rPr>
          <w:spacing w:val="-5"/>
        </w:rPr>
        <w:t xml:space="preserve"> </w:t>
      </w:r>
      <w:r>
        <w:t>others</w:t>
      </w:r>
      <w:r>
        <w:rPr>
          <w:spacing w:val="-2"/>
        </w:rPr>
        <w:t xml:space="preserve"> </w:t>
      </w:r>
      <w:r>
        <w:t>in</w:t>
      </w:r>
      <w:r>
        <w:rPr>
          <w:spacing w:val="-4"/>
        </w:rPr>
        <w:t xml:space="preserve"> </w:t>
      </w:r>
      <w:r>
        <w:t>a</w:t>
      </w:r>
      <w:r>
        <w:rPr>
          <w:spacing w:val="-3"/>
        </w:rPr>
        <w:t xml:space="preserve"> </w:t>
      </w:r>
      <w:r>
        <w:t>clear</w:t>
      </w:r>
      <w:r>
        <w:rPr>
          <w:spacing w:val="-4"/>
        </w:rPr>
        <w:t xml:space="preserve"> </w:t>
      </w:r>
      <w:r>
        <w:t>and</w:t>
      </w:r>
      <w:r>
        <w:rPr>
          <w:spacing w:val="-4"/>
        </w:rPr>
        <w:t xml:space="preserve"> </w:t>
      </w:r>
      <w:r>
        <w:t>articulate</w:t>
      </w:r>
      <w:r>
        <w:rPr>
          <w:spacing w:val="-4"/>
        </w:rPr>
        <w:t xml:space="preserve"> </w:t>
      </w:r>
      <w:r>
        <w:t>manner,</w:t>
      </w:r>
      <w:r>
        <w:rPr>
          <w:spacing w:val="-3"/>
        </w:rPr>
        <w:t xml:space="preserve"> </w:t>
      </w:r>
      <w:r>
        <w:t>both</w:t>
      </w:r>
      <w:r>
        <w:rPr>
          <w:spacing w:val="-6"/>
        </w:rPr>
        <w:t xml:space="preserve"> </w:t>
      </w:r>
      <w:r>
        <w:t>verbally</w:t>
      </w:r>
      <w:r>
        <w:rPr>
          <w:spacing w:val="-2"/>
        </w:rPr>
        <w:t xml:space="preserve"> </w:t>
      </w:r>
      <w:r>
        <w:t>and</w:t>
      </w:r>
      <w:r>
        <w:rPr>
          <w:spacing w:val="-5"/>
        </w:rPr>
        <w:t xml:space="preserve"> </w:t>
      </w:r>
      <w:r>
        <w:t>in</w:t>
      </w:r>
      <w:r>
        <w:rPr>
          <w:spacing w:val="-5"/>
        </w:rPr>
        <w:t xml:space="preserve"> </w:t>
      </w:r>
      <w:proofErr w:type="gramStart"/>
      <w:r>
        <w:rPr>
          <w:spacing w:val="-2"/>
        </w:rPr>
        <w:t>writing;</w:t>
      </w:r>
      <w:proofErr w:type="gramEnd"/>
    </w:p>
    <w:p w14:paraId="1C90DBD5" w14:textId="77777777" w:rsidR="00F56A7A" w:rsidRDefault="00394718">
      <w:pPr>
        <w:pStyle w:val="ListParagraph"/>
        <w:numPr>
          <w:ilvl w:val="1"/>
          <w:numId w:val="65"/>
        </w:numPr>
        <w:tabs>
          <w:tab w:val="left" w:pos="741"/>
          <w:tab w:val="left" w:pos="743"/>
        </w:tabs>
        <w:spacing w:before="10" w:line="247" w:lineRule="auto"/>
        <w:ind w:right="875"/>
        <w:jc w:val="both"/>
      </w:pPr>
      <w:r>
        <w:t xml:space="preserve">use information and communication technology to store, retrieve and produce material, which may include the use of word-processing, databases, spreadsheets and other applications as appropriate to the </w:t>
      </w:r>
      <w:proofErr w:type="spellStart"/>
      <w:proofErr w:type="gramStart"/>
      <w:r>
        <w:t>programme</w:t>
      </w:r>
      <w:proofErr w:type="spellEnd"/>
      <w:r>
        <w:t>;</w:t>
      </w:r>
      <w:proofErr w:type="gramEnd"/>
    </w:p>
    <w:p w14:paraId="7C4E3BB7" w14:textId="77777777" w:rsidR="00F56A7A" w:rsidRDefault="00394718">
      <w:pPr>
        <w:pStyle w:val="ListParagraph"/>
        <w:numPr>
          <w:ilvl w:val="1"/>
          <w:numId w:val="65"/>
        </w:numPr>
        <w:tabs>
          <w:tab w:val="left" w:pos="740"/>
          <w:tab w:val="left" w:pos="743"/>
        </w:tabs>
        <w:spacing w:before="1" w:line="249" w:lineRule="auto"/>
        <w:ind w:right="875"/>
        <w:jc w:val="both"/>
      </w:pPr>
      <w:r>
        <w:t xml:space="preserve">exercise personal responsibility for own decision </w:t>
      </w:r>
      <w:proofErr w:type="gramStart"/>
      <w:r>
        <w:t>making,</w:t>
      </w:r>
      <w:proofErr w:type="gramEnd"/>
      <w:r>
        <w:t xml:space="preserve"> learning, development and time </w:t>
      </w:r>
      <w:proofErr w:type="gramStart"/>
      <w:r>
        <w:rPr>
          <w:spacing w:val="-2"/>
        </w:rPr>
        <w:t>management;</w:t>
      </w:r>
      <w:proofErr w:type="gramEnd"/>
    </w:p>
    <w:p w14:paraId="6055C44E" w14:textId="77777777" w:rsidR="00F56A7A" w:rsidRDefault="00394718">
      <w:pPr>
        <w:pStyle w:val="ListParagraph"/>
        <w:numPr>
          <w:ilvl w:val="1"/>
          <w:numId w:val="65"/>
        </w:numPr>
        <w:tabs>
          <w:tab w:val="left" w:pos="740"/>
          <w:tab w:val="left" w:pos="743"/>
        </w:tabs>
        <w:spacing w:line="247" w:lineRule="auto"/>
        <w:ind w:right="877"/>
        <w:jc w:val="both"/>
      </w:pPr>
      <w:r>
        <w:t xml:space="preserve">work with others with confidence, initiative and take responsibility for an agreed area of shared </w:t>
      </w:r>
      <w:proofErr w:type="gramStart"/>
      <w:r>
        <w:t>activity;</w:t>
      </w:r>
      <w:proofErr w:type="gramEnd"/>
    </w:p>
    <w:p w14:paraId="5558C2AB" w14:textId="77777777" w:rsidR="00F56A7A" w:rsidRDefault="00394718">
      <w:pPr>
        <w:pStyle w:val="ListParagraph"/>
        <w:numPr>
          <w:ilvl w:val="1"/>
          <w:numId w:val="65"/>
        </w:numPr>
        <w:tabs>
          <w:tab w:val="left" w:pos="741"/>
          <w:tab w:val="left" w:pos="743"/>
        </w:tabs>
        <w:spacing w:line="249" w:lineRule="auto"/>
        <w:ind w:right="880"/>
        <w:jc w:val="both"/>
      </w:pPr>
      <w:r>
        <w:t xml:space="preserve">show flexible, methodical, informed and creative approaches in identifying and proposing </w:t>
      </w:r>
      <w:proofErr w:type="gramStart"/>
      <w:r>
        <w:rPr>
          <w:spacing w:val="-2"/>
        </w:rPr>
        <w:t>solutions;</w:t>
      </w:r>
      <w:proofErr w:type="gramEnd"/>
    </w:p>
    <w:p w14:paraId="49310E42" w14:textId="77777777" w:rsidR="00F56A7A" w:rsidRDefault="00394718">
      <w:pPr>
        <w:pStyle w:val="ListParagraph"/>
        <w:numPr>
          <w:ilvl w:val="1"/>
          <w:numId w:val="65"/>
        </w:numPr>
        <w:tabs>
          <w:tab w:val="left" w:pos="740"/>
          <w:tab w:val="left" w:pos="743"/>
        </w:tabs>
        <w:spacing w:line="249" w:lineRule="auto"/>
        <w:ind w:right="875"/>
        <w:jc w:val="both"/>
      </w:pPr>
      <w:r>
        <w:t>act in a professional and ethical manner, demonstrating the ability to learn from and reflect on experiences.</w:t>
      </w:r>
    </w:p>
    <w:p w14:paraId="79FCE8A4" w14:textId="77777777" w:rsidR="00F56A7A" w:rsidRDefault="00F56A7A">
      <w:pPr>
        <w:pStyle w:val="BodyText"/>
      </w:pPr>
    </w:p>
    <w:p w14:paraId="7675E6A4" w14:textId="77777777" w:rsidR="00F56A7A" w:rsidRDefault="00F56A7A">
      <w:pPr>
        <w:pStyle w:val="BodyText"/>
        <w:spacing w:before="80"/>
      </w:pPr>
    </w:p>
    <w:p w14:paraId="241E2694" w14:textId="77777777" w:rsidR="00F56A7A" w:rsidRDefault="00394718">
      <w:pPr>
        <w:pStyle w:val="ListParagraph"/>
        <w:numPr>
          <w:ilvl w:val="1"/>
          <w:numId w:val="70"/>
        </w:numPr>
        <w:tabs>
          <w:tab w:val="left" w:pos="826"/>
        </w:tabs>
        <w:spacing w:before="1"/>
        <w:ind w:left="826" w:hanging="325"/>
        <w:jc w:val="left"/>
        <w:rPr>
          <w:rFonts w:ascii="Calibri Light" w:hAnsi="Calibri Light"/>
          <w:i/>
          <w:color w:val="2E5395"/>
        </w:rPr>
      </w:pPr>
      <w:r>
        <w:rPr>
          <w:rFonts w:ascii="Calibri Light" w:hAnsi="Calibri Light"/>
          <w:i/>
          <w:color w:val="2E5395"/>
        </w:rPr>
        <w:t>Bachelor’s</w:t>
      </w:r>
      <w:r>
        <w:rPr>
          <w:rFonts w:ascii="Calibri Light" w:hAnsi="Calibri Light"/>
          <w:i/>
          <w:color w:val="2E5395"/>
          <w:spacing w:val="-6"/>
        </w:rPr>
        <w:t xml:space="preserve"> </w:t>
      </w:r>
      <w:r>
        <w:rPr>
          <w:rFonts w:ascii="Calibri Light" w:hAnsi="Calibri Light"/>
          <w:i/>
          <w:color w:val="2E5395"/>
        </w:rPr>
        <w:t>Degree</w:t>
      </w:r>
      <w:r>
        <w:rPr>
          <w:rFonts w:ascii="Calibri Light" w:hAnsi="Calibri Light"/>
          <w:i/>
          <w:color w:val="2E5395"/>
          <w:spacing w:val="-3"/>
        </w:rPr>
        <w:t xml:space="preserve"> </w:t>
      </w:r>
      <w:r w:rsidRPr="00823F5A">
        <w:rPr>
          <w:rFonts w:ascii="Calibri Light" w:hAnsi="Calibri Light"/>
          <w:i/>
        </w:rPr>
        <w:t>-</w:t>
      </w:r>
      <w:r w:rsidRPr="00823F5A">
        <w:rPr>
          <w:rFonts w:ascii="Calibri Light" w:hAnsi="Calibri Light"/>
          <w:i/>
          <w:spacing w:val="-6"/>
        </w:rPr>
        <w:t xml:space="preserve"> </w:t>
      </w:r>
      <w:r>
        <w:rPr>
          <w:rFonts w:ascii="Calibri Light" w:hAnsi="Calibri Light"/>
          <w:i/>
          <w:color w:val="2E5395"/>
        </w:rPr>
        <w:t>Generic</w:t>
      </w:r>
      <w:r>
        <w:rPr>
          <w:rFonts w:ascii="Calibri Light" w:hAnsi="Calibri Light"/>
          <w:i/>
          <w:color w:val="2E5395"/>
          <w:spacing w:val="-2"/>
        </w:rPr>
        <w:t xml:space="preserve"> </w:t>
      </w:r>
      <w:r>
        <w:rPr>
          <w:rFonts w:ascii="Calibri Light" w:hAnsi="Calibri Light"/>
          <w:i/>
          <w:color w:val="2E5395"/>
        </w:rPr>
        <w:t>Key</w:t>
      </w:r>
      <w:r>
        <w:rPr>
          <w:rFonts w:ascii="Calibri Light" w:hAnsi="Calibri Light"/>
          <w:i/>
          <w:color w:val="2E5395"/>
          <w:spacing w:val="-4"/>
        </w:rPr>
        <w:t xml:space="preserve"> </w:t>
      </w:r>
      <w:r>
        <w:rPr>
          <w:rFonts w:ascii="Calibri Light" w:hAnsi="Calibri Light"/>
          <w:i/>
          <w:color w:val="2E5395"/>
        </w:rPr>
        <w:t>Skill</w:t>
      </w:r>
      <w:r>
        <w:rPr>
          <w:rFonts w:ascii="Calibri Light" w:hAnsi="Calibri Light"/>
          <w:i/>
          <w:color w:val="2E5395"/>
          <w:spacing w:val="-4"/>
        </w:rPr>
        <w:t xml:space="preserve"> </w:t>
      </w:r>
      <w:r>
        <w:rPr>
          <w:rFonts w:ascii="Calibri Light" w:hAnsi="Calibri Light"/>
          <w:i/>
          <w:color w:val="2E5395"/>
          <w:spacing w:val="-2"/>
        </w:rPr>
        <w:t>Outcomes</w:t>
      </w:r>
    </w:p>
    <w:p w14:paraId="33BABF21" w14:textId="77777777" w:rsidR="00F56A7A" w:rsidRDefault="00394718">
      <w:pPr>
        <w:pStyle w:val="ListParagraph"/>
        <w:numPr>
          <w:ilvl w:val="0"/>
          <w:numId w:val="62"/>
        </w:numPr>
        <w:tabs>
          <w:tab w:val="left" w:pos="868"/>
          <w:tab w:val="left" w:pos="870"/>
        </w:tabs>
        <w:spacing w:before="19" w:line="249" w:lineRule="auto"/>
        <w:ind w:right="869"/>
      </w:pPr>
      <w:r>
        <w:t>Whilst</w:t>
      </w:r>
      <w:r>
        <w:rPr>
          <w:spacing w:val="70"/>
        </w:rPr>
        <w:t xml:space="preserve"> </w:t>
      </w:r>
      <w:r>
        <w:t>it</w:t>
      </w:r>
      <w:r>
        <w:rPr>
          <w:spacing w:val="70"/>
        </w:rPr>
        <w:t xml:space="preserve"> </w:t>
      </w:r>
      <w:r>
        <w:t>is</w:t>
      </w:r>
      <w:r>
        <w:rPr>
          <w:spacing w:val="70"/>
        </w:rPr>
        <w:t xml:space="preserve"> </w:t>
      </w:r>
      <w:proofErr w:type="spellStart"/>
      <w:r>
        <w:t>recognised</w:t>
      </w:r>
      <w:proofErr w:type="spellEnd"/>
      <w:r>
        <w:rPr>
          <w:spacing w:val="40"/>
        </w:rPr>
        <w:t xml:space="preserve"> </w:t>
      </w:r>
      <w:r>
        <w:t>that</w:t>
      </w:r>
      <w:r>
        <w:rPr>
          <w:spacing w:val="71"/>
        </w:rPr>
        <w:t xml:space="preserve"> </w:t>
      </w:r>
      <w:r>
        <w:t>different</w:t>
      </w:r>
      <w:r>
        <w:rPr>
          <w:spacing w:val="68"/>
        </w:rPr>
        <w:t xml:space="preserve"> </w:t>
      </w:r>
      <w:r>
        <w:t>subject</w:t>
      </w:r>
      <w:r>
        <w:rPr>
          <w:spacing w:val="68"/>
        </w:rPr>
        <w:t xml:space="preserve"> </w:t>
      </w:r>
      <w:r>
        <w:t>areas</w:t>
      </w:r>
      <w:r>
        <w:rPr>
          <w:spacing w:val="70"/>
        </w:rPr>
        <w:t xml:space="preserve"> </w:t>
      </w:r>
      <w:r>
        <w:t>require</w:t>
      </w:r>
      <w:r>
        <w:rPr>
          <w:spacing w:val="70"/>
        </w:rPr>
        <w:t xml:space="preserve"> </w:t>
      </w:r>
      <w:r>
        <w:t>different</w:t>
      </w:r>
      <w:r>
        <w:rPr>
          <w:spacing w:val="68"/>
        </w:rPr>
        <w:t xml:space="preserve"> </w:t>
      </w:r>
      <w:r>
        <w:t>emphasis</w:t>
      </w:r>
      <w:r>
        <w:rPr>
          <w:spacing w:val="70"/>
        </w:rPr>
        <w:t xml:space="preserve"> </w:t>
      </w:r>
      <w:r>
        <w:t>upon transferable</w:t>
      </w:r>
      <w:r>
        <w:rPr>
          <w:spacing w:val="33"/>
        </w:rPr>
        <w:t xml:space="preserve"> </w:t>
      </w:r>
      <w:r>
        <w:t>skills;</w:t>
      </w:r>
      <w:r>
        <w:rPr>
          <w:spacing w:val="34"/>
        </w:rPr>
        <w:t xml:space="preserve"> </w:t>
      </w:r>
      <w:r>
        <w:t>that</w:t>
      </w:r>
      <w:r>
        <w:rPr>
          <w:spacing w:val="36"/>
        </w:rPr>
        <w:t xml:space="preserve"> </w:t>
      </w:r>
      <w:r>
        <w:t>some</w:t>
      </w:r>
      <w:r>
        <w:rPr>
          <w:spacing w:val="36"/>
        </w:rPr>
        <w:t xml:space="preserve"> </w:t>
      </w:r>
      <w:proofErr w:type="spellStart"/>
      <w:r>
        <w:t>programmes</w:t>
      </w:r>
      <w:proofErr w:type="spellEnd"/>
      <w:r>
        <w:rPr>
          <w:spacing w:val="34"/>
        </w:rPr>
        <w:t xml:space="preserve"> </w:t>
      </w:r>
      <w:r>
        <w:t>will</w:t>
      </w:r>
      <w:r>
        <w:rPr>
          <w:spacing w:val="35"/>
        </w:rPr>
        <w:t xml:space="preserve"> </w:t>
      </w:r>
      <w:r>
        <w:t>facilitate</w:t>
      </w:r>
      <w:r>
        <w:rPr>
          <w:spacing w:val="36"/>
        </w:rPr>
        <w:t xml:space="preserve"> </w:t>
      </w:r>
      <w:r>
        <w:t>intrinsic</w:t>
      </w:r>
      <w:r>
        <w:rPr>
          <w:spacing w:val="36"/>
        </w:rPr>
        <w:t xml:space="preserve"> </w:t>
      </w:r>
      <w:r>
        <w:t>skill</w:t>
      </w:r>
      <w:r>
        <w:rPr>
          <w:spacing w:val="35"/>
        </w:rPr>
        <w:t xml:space="preserve"> </w:t>
      </w:r>
      <w:r>
        <w:t>development;</w:t>
      </w:r>
      <w:r>
        <w:rPr>
          <w:spacing w:val="36"/>
        </w:rPr>
        <w:t xml:space="preserve"> </w:t>
      </w:r>
      <w:r>
        <w:t>and</w:t>
      </w:r>
    </w:p>
    <w:p w14:paraId="1E4313C8" w14:textId="77777777" w:rsidR="00F56A7A" w:rsidRDefault="00F56A7A">
      <w:pPr>
        <w:pStyle w:val="ListParagraph"/>
        <w:spacing w:line="249" w:lineRule="auto"/>
        <w:jc w:val="left"/>
        <w:sectPr w:rsidR="00F56A7A">
          <w:pgSz w:w="11910" w:h="16840"/>
          <w:pgMar w:top="1260" w:right="566" w:bottom="280" w:left="1417" w:header="720" w:footer="720" w:gutter="0"/>
          <w:cols w:space="720"/>
        </w:sectPr>
      </w:pPr>
    </w:p>
    <w:p w14:paraId="0E5A9B61" w14:textId="77777777" w:rsidR="00F56A7A" w:rsidRDefault="00394718">
      <w:pPr>
        <w:pStyle w:val="BodyText"/>
        <w:spacing w:before="34" w:line="247" w:lineRule="auto"/>
        <w:ind w:left="870" w:right="870"/>
        <w:jc w:val="both"/>
      </w:pPr>
      <w:r>
        <w:lastRenderedPageBreak/>
        <w:t>some learning outcomes may derive transferable skills from generic criteria and external benchmarks, all bachelor’s degrees awarded by Hull College must also demonstrate the development and assessment of a set of generic skills outcomes.</w:t>
      </w:r>
      <w:r>
        <w:rPr>
          <w:spacing w:val="40"/>
        </w:rPr>
        <w:t xml:space="preserve"> </w:t>
      </w:r>
      <w:r>
        <w:t xml:space="preserve">On completion of a bachelor’s degree </w:t>
      </w:r>
      <w:proofErr w:type="spellStart"/>
      <w:r>
        <w:t>programme</w:t>
      </w:r>
      <w:proofErr w:type="spellEnd"/>
      <w:r>
        <w:t>, students must be able to:</w:t>
      </w:r>
    </w:p>
    <w:p w14:paraId="450782CC" w14:textId="77777777" w:rsidR="00F56A7A" w:rsidRDefault="00F56A7A">
      <w:pPr>
        <w:pStyle w:val="BodyText"/>
        <w:spacing w:before="56"/>
      </w:pPr>
    </w:p>
    <w:p w14:paraId="4C31AC8B" w14:textId="77777777" w:rsidR="00F56A7A" w:rsidRDefault="00394718">
      <w:pPr>
        <w:pStyle w:val="ListParagraph"/>
        <w:numPr>
          <w:ilvl w:val="1"/>
          <w:numId w:val="62"/>
        </w:numPr>
        <w:tabs>
          <w:tab w:val="left" w:pos="1587"/>
          <w:tab w:val="left" w:pos="1590"/>
        </w:tabs>
        <w:spacing w:line="249" w:lineRule="auto"/>
        <w:ind w:right="876"/>
        <w:jc w:val="both"/>
      </w:pPr>
      <w:r>
        <w:t xml:space="preserve">apply the methods and techniques that they have learned to review, consolidate, extend and apply their knowledge and understanding, and to initiate and carry out </w:t>
      </w:r>
      <w:proofErr w:type="gramStart"/>
      <w:r>
        <w:rPr>
          <w:spacing w:val="-2"/>
        </w:rPr>
        <w:t>projects</w:t>
      </w:r>
      <w:r w:rsidRPr="00823F5A">
        <w:rPr>
          <w:spacing w:val="-2"/>
        </w:rPr>
        <w:t>;</w:t>
      </w:r>
      <w:proofErr w:type="gramEnd"/>
    </w:p>
    <w:p w14:paraId="28B52192" w14:textId="77777777" w:rsidR="00F56A7A" w:rsidRDefault="00394718">
      <w:pPr>
        <w:pStyle w:val="ListParagraph"/>
        <w:numPr>
          <w:ilvl w:val="1"/>
          <w:numId w:val="62"/>
        </w:numPr>
        <w:tabs>
          <w:tab w:val="left" w:pos="1587"/>
          <w:tab w:val="left" w:pos="1590"/>
        </w:tabs>
        <w:spacing w:line="249" w:lineRule="auto"/>
        <w:ind w:right="875"/>
        <w:jc w:val="both"/>
      </w:pPr>
      <w:r>
        <w:t>critically</w:t>
      </w:r>
      <w:r>
        <w:rPr>
          <w:spacing w:val="-10"/>
        </w:rPr>
        <w:t xml:space="preserve"> </w:t>
      </w:r>
      <w:r>
        <w:t>evaluate</w:t>
      </w:r>
      <w:r>
        <w:rPr>
          <w:spacing w:val="-9"/>
        </w:rPr>
        <w:t xml:space="preserve"> </w:t>
      </w:r>
      <w:r>
        <w:t>arguments,</w:t>
      </w:r>
      <w:r>
        <w:rPr>
          <w:spacing w:val="-9"/>
        </w:rPr>
        <w:t xml:space="preserve"> </w:t>
      </w:r>
      <w:r>
        <w:t>assumptions,</w:t>
      </w:r>
      <w:r>
        <w:rPr>
          <w:spacing w:val="-10"/>
        </w:rPr>
        <w:t xml:space="preserve"> </w:t>
      </w:r>
      <w:r>
        <w:t>abstract</w:t>
      </w:r>
      <w:r>
        <w:rPr>
          <w:spacing w:val="-9"/>
        </w:rPr>
        <w:t xml:space="preserve"> </w:t>
      </w:r>
      <w:r>
        <w:t>concepts</w:t>
      </w:r>
      <w:r>
        <w:rPr>
          <w:spacing w:val="-10"/>
        </w:rPr>
        <w:t xml:space="preserve"> </w:t>
      </w:r>
      <w:r>
        <w:t>and</w:t>
      </w:r>
      <w:r>
        <w:rPr>
          <w:spacing w:val="-11"/>
        </w:rPr>
        <w:t xml:space="preserve"> </w:t>
      </w:r>
      <w:r>
        <w:t>data</w:t>
      </w:r>
      <w:r>
        <w:rPr>
          <w:spacing w:val="-10"/>
        </w:rPr>
        <w:t xml:space="preserve"> </w:t>
      </w:r>
      <w:r>
        <w:t>(that</w:t>
      </w:r>
      <w:r>
        <w:rPr>
          <w:spacing w:val="-9"/>
        </w:rPr>
        <w:t xml:space="preserve"> </w:t>
      </w:r>
      <w:r>
        <w:t>may</w:t>
      </w:r>
      <w:r>
        <w:rPr>
          <w:spacing w:val="-11"/>
        </w:rPr>
        <w:t xml:space="preserve"> </w:t>
      </w:r>
      <w:r>
        <w:t>be incomplete),</w:t>
      </w:r>
      <w:r>
        <w:rPr>
          <w:spacing w:val="-3"/>
        </w:rPr>
        <w:t xml:space="preserve"> </w:t>
      </w:r>
      <w:r>
        <w:t>to</w:t>
      </w:r>
      <w:r>
        <w:rPr>
          <w:spacing w:val="-4"/>
        </w:rPr>
        <w:t xml:space="preserve"> </w:t>
      </w:r>
      <w:r>
        <w:t>make</w:t>
      </w:r>
      <w:r>
        <w:rPr>
          <w:spacing w:val="-2"/>
        </w:rPr>
        <w:t xml:space="preserve"> </w:t>
      </w:r>
      <w:r>
        <w:t>judgements,</w:t>
      </w:r>
      <w:r>
        <w:rPr>
          <w:spacing w:val="-3"/>
        </w:rPr>
        <w:t xml:space="preserve"> </w:t>
      </w:r>
      <w:r>
        <w:t>and</w:t>
      </w:r>
      <w:r>
        <w:rPr>
          <w:spacing w:val="-1"/>
        </w:rPr>
        <w:t xml:space="preserve"> </w:t>
      </w:r>
      <w:r>
        <w:t>to</w:t>
      </w:r>
      <w:r>
        <w:rPr>
          <w:spacing w:val="-2"/>
        </w:rPr>
        <w:t xml:space="preserve"> </w:t>
      </w:r>
      <w:r>
        <w:t>frame appropriate</w:t>
      </w:r>
      <w:r>
        <w:rPr>
          <w:spacing w:val="-2"/>
        </w:rPr>
        <w:t xml:space="preserve"> </w:t>
      </w:r>
      <w:r>
        <w:t>questions</w:t>
      </w:r>
      <w:r>
        <w:rPr>
          <w:spacing w:val="-3"/>
        </w:rPr>
        <w:t xml:space="preserve"> </w:t>
      </w:r>
      <w:r>
        <w:t xml:space="preserve">to achieve a solution - or identify a range of solutions - to a </w:t>
      </w:r>
      <w:proofErr w:type="gramStart"/>
      <w:r>
        <w:t>problem</w:t>
      </w:r>
      <w:r w:rsidRPr="00823F5A">
        <w:t>;</w:t>
      </w:r>
      <w:proofErr w:type="gramEnd"/>
    </w:p>
    <w:p w14:paraId="47D5A60C" w14:textId="77777777" w:rsidR="00F56A7A" w:rsidRDefault="00394718">
      <w:pPr>
        <w:pStyle w:val="ListParagraph"/>
        <w:numPr>
          <w:ilvl w:val="1"/>
          <w:numId w:val="62"/>
        </w:numPr>
        <w:tabs>
          <w:tab w:val="left" w:pos="1590"/>
        </w:tabs>
        <w:spacing w:line="249" w:lineRule="auto"/>
        <w:ind w:right="872"/>
        <w:jc w:val="both"/>
      </w:pPr>
      <w:r>
        <w:t>communicate</w:t>
      </w:r>
      <w:r>
        <w:rPr>
          <w:spacing w:val="-12"/>
        </w:rPr>
        <w:t xml:space="preserve"> </w:t>
      </w:r>
      <w:r>
        <w:t>information,</w:t>
      </w:r>
      <w:r>
        <w:rPr>
          <w:spacing w:val="-13"/>
        </w:rPr>
        <w:t xml:space="preserve"> </w:t>
      </w:r>
      <w:r>
        <w:t>ideas,</w:t>
      </w:r>
      <w:r>
        <w:rPr>
          <w:spacing w:val="-10"/>
        </w:rPr>
        <w:t xml:space="preserve"> </w:t>
      </w:r>
      <w:r>
        <w:t>problems</w:t>
      </w:r>
      <w:r>
        <w:rPr>
          <w:spacing w:val="-11"/>
        </w:rPr>
        <w:t xml:space="preserve"> </w:t>
      </w:r>
      <w:r>
        <w:t>and</w:t>
      </w:r>
      <w:r>
        <w:rPr>
          <w:spacing w:val="-13"/>
        </w:rPr>
        <w:t xml:space="preserve"> </w:t>
      </w:r>
      <w:r>
        <w:t>solutions</w:t>
      </w:r>
      <w:r>
        <w:rPr>
          <w:spacing w:val="-10"/>
        </w:rPr>
        <w:t xml:space="preserve"> </w:t>
      </w:r>
      <w:r>
        <w:t>to</w:t>
      </w:r>
      <w:r>
        <w:rPr>
          <w:spacing w:val="-10"/>
        </w:rPr>
        <w:t xml:space="preserve"> </w:t>
      </w:r>
      <w:r>
        <w:t>both</w:t>
      </w:r>
      <w:r>
        <w:rPr>
          <w:spacing w:val="-11"/>
        </w:rPr>
        <w:t xml:space="preserve"> </w:t>
      </w:r>
      <w:r>
        <w:t>specialist</w:t>
      </w:r>
      <w:r>
        <w:rPr>
          <w:spacing w:val="-13"/>
        </w:rPr>
        <w:t xml:space="preserve"> </w:t>
      </w:r>
      <w:r>
        <w:t>and</w:t>
      </w:r>
      <w:r>
        <w:rPr>
          <w:spacing w:val="-11"/>
        </w:rPr>
        <w:t xml:space="preserve"> </w:t>
      </w:r>
      <w:r>
        <w:t>non-specialist audiences.</w:t>
      </w:r>
    </w:p>
    <w:p w14:paraId="6A4FE330" w14:textId="77777777" w:rsidR="00F56A7A" w:rsidRDefault="00F56A7A">
      <w:pPr>
        <w:pStyle w:val="BodyText"/>
        <w:spacing w:before="22"/>
      </w:pPr>
    </w:p>
    <w:p w14:paraId="15CB978F" w14:textId="77777777" w:rsidR="00F56A7A" w:rsidRDefault="00394718">
      <w:pPr>
        <w:pStyle w:val="ListParagraph"/>
        <w:numPr>
          <w:ilvl w:val="0"/>
          <w:numId w:val="62"/>
        </w:numPr>
        <w:tabs>
          <w:tab w:val="left" w:pos="868"/>
        </w:tabs>
        <w:ind w:left="868" w:hanging="358"/>
      </w:pPr>
      <w:proofErr w:type="gramStart"/>
      <w:r>
        <w:t>the</w:t>
      </w:r>
      <w:proofErr w:type="gramEnd"/>
      <w:r>
        <w:rPr>
          <w:spacing w:val="-6"/>
        </w:rPr>
        <w:t xml:space="preserve"> </w:t>
      </w:r>
      <w:proofErr w:type="spellStart"/>
      <w:r>
        <w:t>programmes</w:t>
      </w:r>
      <w:proofErr w:type="spellEnd"/>
      <w:r>
        <w:rPr>
          <w:spacing w:val="-5"/>
        </w:rPr>
        <w:t xml:space="preserve"> </w:t>
      </w:r>
      <w:r>
        <w:t>must</w:t>
      </w:r>
      <w:r>
        <w:rPr>
          <w:spacing w:val="-3"/>
        </w:rPr>
        <w:t xml:space="preserve"> </w:t>
      </w:r>
      <w:r>
        <w:t>be</w:t>
      </w:r>
      <w:r>
        <w:rPr>
          <w:spacing w:val="-3"/>
        </w:rPr>
        <w:t xml:space="preserve"> </w:t>
      </w:r>
      <w:r>
        <w:t>designed</w:t>
      </w:r>
      <w:r>
        <w:rPr>
          <w:spacing w:val="-3"/>
        </w:rPr>
        <w:t xml:space="preserve"> </w:t>
      </w:r>
      <w:r>
        <w:t>so</w:t>
      </w:r>
      <w:r>
        <w:rPr>
          <w:spacing w:val="-4"/>
        </w:rPr>
        <w:t xml:space="preserve"> </w:t>
      </w:r>
      <w:r>
        <w:t>that</w:t>
      </w:r>
      <w:r>
        <w:rPr>
          <w:spacing w:val="-6"/>
        </w:rPr>
        <w:t xml:space="preserve"> </w:t>
      </w:r>
      <w:r>
        <w:t>holders</w:t>
      </w:r>
      <w:r>
        <w:rPr>
          <w:spacing w:val="-6"/>
        </w:rPr>
        <w:t xml:space="preserve"> </w:t>
      </w:r>
      <w:r>
        <w:t>of</w:t>
      </w:r>
      <w:r>
        <w:rPr>
          <w:spacing w:val="-8"/>
        </w:rPr>
        <w:t xml:space="preserve"> </w:t>
      </w:r>
      <w:r>
        <w:t>a</w:t>
      </w:r>
      <w:r>
        <w:rPr>
          <w:spacing w:val="-3"/>
        </w:rPr>
        <w:t xml:space="preserve"> </w:t>
      </w:r>
      <w:r>
        <w:t>bachelor’s</w:t>
      </w:r>
      <w:r>
        <w:rPr>
          <w:spacing w:val="-3"/>
        </w:rPr>
        <w:t xml:space="preserve"> </w:t>
      </w:r>
      <w:r>
        <w:t>degree</w:t>
      </w:r>
      <w:r>
        <w:rPr>
          <w:spacing w:val="-5"/>
        </w:rPr>
        <w:t xml:space="preserve"> </w:t>
      </w:r>
      <w:r>
        <w:t>will</w:t>
      </w:r>
      <w:r>
        <w:rPr>
          <w:spacing w:val="-3"/>
        </w:rPr>
        <w:t xml:space="preserve"> </w:t>
      </w:r>
      <w:r>
        <w:rPr>
          <w:spacing w:val="-2"/>
        </w:rPr>
        <w:t>have:</w:t>
      </w:r>
    </w:p>
    <w:p w14:paraId="3E820ABD" w14:textId="77777777" w:rsidR="00F56A7A" w:rsidRDefault="00394718">
      <w:pPr>
        <w:pStyle w:val="ListParagraph"/>
        <w:numPr>
          <w:ilvl w:val="1"/>
          <w:numId w:val="62"/>
        </w:numPr>
        <w:tabs>
          <w:tab w:val="left" w:pos="1587"/>
          <w:tab w:val="left" w:pos="1590"/>
          <w:tab w:val="left" w:pos="8664"/>
        </w:tabs>
        <w:spacing w:before="15" w:line="249" w:lineRule="auto"/>
        <w:ind w:right="956"/>
      </w:pPr>
      <w:r>
        <w:t>the qualities and transferable skills necessary for employment requiring: -</w:t>
      </w:r>
      <w:r>
        <w:tab/>
      </w:r>
      <w:r>
        <w:rPr>
          <w:spacing w:val="-4"/>
        </w:rPr>
        <w:t xml:space="preserve">the </w:t>
      </w:r>
      <w:r>
        <w:t xml:space="preserve">exercise of initiative and personal </w:t>
      </w:r>
      <w:proofErr w:type="gramStart"/>
      <w:r>
        <w:t>responsibility;</w:t>
      </w:r>
      <w:proofErr w:type="gramEnd"/>
    </w:p>
    <w:p w14:paraId="1DE2BA92" w14:textId="77777777" w:rsidR="00F56A7A" w:rsidRDefault="00394718">
      <w:pPr>
        <w:pStyle w:val="ListParagraph"/>
        <w:numPr>
          <w:ilvl w:val="2"/>
          <w:numId w:val="62"/>
        </w:numPr>
        <w:tabs>
          <w:tab w:val="left" w:pos="2309"/>
        </w:tabs>
        <w:spacing w:before="1"/>
        <w:ind w:left="2309" w:hanging="284"/>
      </w:pPr>
      <w:r>
        <w:t>decision-making</w:t>
      </w:r>
      <w:r>
        <w:rPr>
          <w:spacing w:val="-7"/>
        </w:rPr>
        <w:t xml:space="preserve"> </w:t>
      </w:r>
      <w:r>
        <w:t>in</w:t>
      </w:r>
      <w:r>
        <w:rPr>
          <w:spacing w:val="-7"/>
        </w:rPr>
        <w:t xml:space="preserve"> </w:t>
      </w:r>
      <w:r>
        <w:t>complex</w:t>
      </w:r>
      <w:r>
        <w:rPr>
          <w:spacing w:val="-6"/>
        </w:rPr>
        <w:t xml:space="preserve"> </w:t>
      </w:r>
      <w:r>
        <w:t>and</w:t>
      </w:r>
      <w:r>
        <w:rPr>
          <w:spacing w:val="-7"/>
        </w:rPr>
        <w:t xml:space="preserve"> </w:t>
      </w:r>
      <w:r>
        <w:t>unpredictable</w:t>
      </w:r>
      <w:r>
        <w:rPr>
          <w:spacing w:val="-7"/>
        </w:rPr>
        <w:t xml:space="preserve"> </w:t>
      </w:r>
      <w:proofErr w:type="gramStart"/>
      <w:r>
        <w:rPr>
          <w:spacing w:val="-2"/>
        </w:rPr>
        <w:t>contexts;</w:t>
      </w:r>
      <w:proofErr w:type="gramEnd"/>
    </w:p>
    <w:p w14:paraId="1E1C3893" w14:textId="77777777" w:rsidR="00F56A7A" w:rsidRDefault="00394718">
      <w:pPr>
        <w:pStyle w:val="ListParagraph"/>
        <w:numPr>
          <w:ilvl w:val="2"/>
          <w:numId w:val="62"/>
        </w:numPr>
        <w:tabs>
          <w:tab w:val="left" w:pos="2308"/>
          <w:tab w:val="left" w:pos="2310"/>
        </w:tabs>
        <w:spacing w:before="14" w:line="249" w:lineRule="auto"/>
        <w:ind w:right="876" w:hanging="336"/>
      </w:pPr>
      <w:proofErr w:type="gramStart"/>
      <w:r>
        <w:t>the</w:t>
      </w:r>
      <w:proofErr w:type="gramEnd"/>
      <w:r>
        <w:t xml:space="preserve"> learning ability needed to undertake appropriate further training of a professional or equivalent nature.</w:t>
      </w:r>
    </w:p>
    <w:p w14:paraId="3BB32875" w14:textId="77777777" w:rsidR="00F56A7A" w:rsidRDefault="00F56A7A">
      <w:pPr>
        <w:pStyle w:val="BodyText"/>
        <w:spacing w:before="23"/>
      </w:pPr>
    </w:p>
    <w:p w14:paraId="6323EE2A" w14:textId="77777777" w:rsidR="00F56A7A" w:rsidRDefault="00394718">
      <w:pPr>
        <w:pStyle w:val="Heading1"/>
        <w:numPr>
          <w:ilvl w:val="1"/>
          <w:numId w:val="61"/>
        </w:numPr>
        <w:tabs>
          <w:tab w:val="left" w:pos="355"/>
        </w:tabs>
        <w:ind w:left="355" w:hanging="330"/>
      </w:pPr>
      <w:bookmarkStart w:id="2" w:name="_bookmark2"/>
      <w:bookmarkEnd w:id="2"/>
      <w:r>
        <w:t>Monitoring</w:t>
      </w:r>
      <w:r>
        <w:rPr>
          <w:spacing w:val="-6"/>
        </w:rPr>
        <w:t xml:space="preserve"> </w:t>
      </w:r>
      <w:r>
        <w:t>and</w:t>
      </w:r>
      <w:r>
        <w:rPr>
          <w:spacing w:val="-5"/>
        </w:rPr>
        <w:t xml:space="preserve"> </w:t>
      </w:r>
      <w:r>
        <w:rPr>
          <w:spacing w:val="-2"/>
        </w:rPr>
        <w:t>Review</w:t>
      </w:r>
    </w:p>
    <w:p w14:paraId="74749D0B" w14:textId="77777777" w:rsidR="00F56A7A" w:rsidRDefault="00394718">
      <w:pPr>
        <w:pStyle w:val="ListParagraph"/>
        <w:numPr>
          <w:ilvl w:val="2"/>
          <w:numId w:val="61"/>
        </w:numPr>
        <w:tabs>
          <w:tab w:val="left" w:pos="510"/>
          <w:tab w:val="left" w:pos="741"/>
        </w:tabs>
        <w:spacing w:before="185" w:line="247" w:lineRule="auto"/>
        <w:ind w:right="872" w:hanging="10"/>
        <w:jc w:val="both"/>
      </w:pPr>
      <w:r>
        <w:t xml:space="preserve">Annual monitoring is a process of ongoing critical scrutiny of qualitative and quantitative evidence relating to the operation and performance of a degree </w:t>
      </w:r>
      <w:proofErr w:type="spellStart"/>
      <w:r>
        <w:t>programme</w:t>
      </w:r>
      <w:proofErr w:type="spellEnd"/>
      <w:r>
        <w:t xml:space="preserve"> which has been validated; or of individual validated modules undertaken by the academic staff responsible for their delivery. Annual monitoring facilitates Hull College’s approach to the management and safeguarding</w:t>
      </w:r>
      <w:r>
        <w:rPr>
          <w:spacing w:val="-12"/>
        </w:rPr>
        <w:t xml:space="preserve"> </w:t>
      </w:r>
      <w:r>
        <w:t>of</w:t>
      </w:r>
      <w:r>
        <w:rPr>
          <w:spacing w:val="-12"/>
        </w:rPr>
        <w:t xml:space="preserve"> </w:t>
      </w:r>
      <w:r>
        <w:t>standards</w:t>
      </w:r>
      <w:r>
        <w:rPr>
          <w:spacing w:val="-12"/>
        </w:rPr>
        <w:t xml:space="preserve"> </w:t>
      </w:r>
      <w:r>
        <w:t>and</w:t>
      </w:r>
      <w:r>
        <w:rPr>
          <w:spacing w:val="-12"/>
        </w:rPr>
        <w:t xml:space="preserve"> </w:t>
      </w:r>
      <w:r>
        <w:t>quality;</w:t>
      </w:r>
      <w:r>
        <w:rPr>
          <w:spacing w:val="-12"/>
        </w:rPr>
        <w:t xml:space="preserve"> </w:t>
      </w:r>
      <w:r>
        <w:t>it</w:t>
      </w:r>
      <w:r>
        <w:rPr>
          <w:spacing w:val="-11"/>
        </w:rPr>
        <w:t xml:space="preserve"> </w:t>
      </w:r>
      <w:r>
        <w:t>promotes</w:t>
      </w:r>
      <w:r>
        <w:rPr>
          <w:spacing w:val="-12"/>
        </w:rPr>
        <w:t xml:space="preserve"> </w:t>
      </w:r>
      <w:r>
        <w:t>a</w:t>
      </w:r>
      <w:r>
        <w:rPr>
          <w:spacing w:val="-12"/>
        </w:rPr>
        <w:t xml:space="preserve"> </w:t>
      </w:r>
      <w:r>
        <w:t>continual</w:t>
      </w:r>
      <w:r>
        <w:rPr>
          <w:spacing w:val="-12"/>
        </w:rPr>
        <w:t xml:space="preserve"> </w:t>
      </w:r>
      <w:r>
        <w:t>improvement</w:t>
      </w:r>
      <w:r>
        <w:rPr>
          <w:spacing w:val="-12"/>
        </w:rPr>
        <w:t xml:space="preserve"> </w:t>
      </w:r>
      <w:r>
        <w:t>agenda</w:t>
      </w:r>
      <w:r>
        <w:rPr>
          <w:spacing w:val="-12"/>
        </w:rPr>
        <w:t xml:space="preserve"> </w:t>
      </w:r>
      <w:r>
        <w:t>through</w:t>
      </w:r>
      <w:r>
        <w:rPr>
          <w:spacing w:val="-12"/>
        </w:rPr>
        <w:t xml:space="preserve"> </w:t>
      </w:r>
      <w:r>
        <w:t>the setting of actions and contributes to sharing of practice (HE03 Continuous Improvement and Student Engagement in Quality).</w:t>
      </w:r>
    </w:p>
    <w:p w14:paraId="38B99C64" w14:textId="77777777" w:rsidR="00F56A7A" w:rsidRDefault="00F56A7A">
      <w:pPr>
        <w:pStyle w:val="BodyText"/>
        <w:spacing w:before="32"/>
      </w:pPr>
    </w:p>
    <w:p w14:paraId="43B189A9" w14:textId="77777777" w:rsidR="00F56A7A" w:rsidRDefault="00394718">
      <w:pPr>
        <w:pStyle w:val="ListParagraph"/>
        <w:numPr>
          <w:ilvl w:val="2"/>
          <w:numId w:val="61"/>
        </w:numPr>
        <w:tabs>
          <w:tab w:val="left" w:pos="510"/>
          <w:tab w:val="left" w:pos="741"/>
        </w:tabs>
        <w:spacing w:line="249" w:lineRule="auto"/>
        <w:ind w:right="873" w:hanging="10"/>
        <w:jc w:val="both"/>
      </w:pPr>
      <w:r>
        <w:t>All degrees or named awards must be monitored annually through the production of Annual Monitoring Reports (AMRs).</w:t>
      </w:r>
    </w:p>
    <w:p w14:paraId="0CFAF05D" w14:textId="77777777" w:rsidR="00F56A7A" w:rsidRDefault="00F56A7A">
      <w:pPr>
        <w:pStyle w:val="BodyText"/>
        <w:spacing w:before="23"/>
      </w:pPr>
    </w:p>
    <w:p w14:paraId="11E3DCB4" w14:textId="77777777" w:rsidR="00F56A7A" w:rsidRDefault="00394718">
      <w:pPr>
        <w:pStyle w:val="ListParagraph"/>
        <w:numPr>
          <w:ilvl w:val="2"/>
          <w:numId w:val="61"/>
        </w:numPr>
        <w:tabs>
          <w:tab w:val="left" w:pos="510"/>
          <w:tab w:val="left" w:pos="741"/>
        </w:tabs>
        <w:spacing w:line="247" w:lineRule="auto"/>
        <w:ind w:right="873" w:hanging="10"/>
        <w:jc w:val="both"/>
      </w:pPr>
      <w:r>
        <w:t xml:space="preserve">Review is a process of routine thematic or periodic evaluation of the accumulated evidence about a </w:t>
      </w:r>
      <w:proofErr w:type="spellStart"/>
      <w:r>
        <w:t>programme</w:t>
      </w:r>
      <w:proofErr w:type="spellEnd"/>
      <w:r>
        <w:t xml:space="preserve"> or group of </w:t>
      </w:r>
      <w:proofErr w:type="spellStart"/>
      <w:r>
        <w:t>programmes</w:t>
      </w:r>
      <w:proofErr w:type="spellEnd"/>
      <w:r>
        <w:t xml:space="preserve"> drawn from a range of </w:t>
      </w:r>
      <w:proofErr w:type="gramStart"/>
      <w:r>
        <w:t>sources</w:t>
      </w:r>
      <w:r w:rsidRPr="00823F5A">
        <w:t xml:space="preserve">, </w:t>
      </w:r>
      <w:r>
        <w:t>and</w:t>
      </w:r>
      <w:proofErr w:type="gramEnd"/>
      <w:r>
        <w:t xml:space="preserve"> is conducted by a panel of academic and/or professional peers. Review may lead to the revision and redefinition</w:t>
      </w:r>
      <w:r>
        <w:rPr>
          <w:spacing w:val="-15"/>
        </w:rPr>
        <w:t xml:space="preserve"> </w:t>
      </w:r>
      <w:r>
        <w:t>of</w:t>
      </w:r>
      <w:r>
        <w:rPr>
          <w:spacing w:val="-13"/>
        </w:rPr>
        <w:t xml:space="preserve"> </w:t>
      </w:r>
      <w:r>
        <w:t>a</w:t>
      </w:r>
      <w:r>
        <w:rPr>
          <w:spacing w:val="-14"/>
        </w:rPr>
        <w:t xml:space="preserve"> </w:t>
      </w:r>
      <w:proofErr w:type="spellStart"/>
      <w:r>
        <w:t>programme</w:t>
      </w:r>
      <w:proofErr w:type="spellEnd"/>
      <w:r>
        <w:rPr>
          <w:spacing w:val="-12"/>
        </w:rPr>
        <w:t xml:space="preserve"> </w:t>
      </w:r>
      <w:r>
        <w:t>and</w:t>
      </w:r>
      <w:r>
        <w:rPr>
          <w:spacing w:val="-13"/>
        </w:rPr>
        <w:t xml:space="preserve"> </w:t>
      </w:r>
      <w:r>
        <w:t>to</w:t>
      </w:r>
      <w:r>
        <w:rPr>
          <w:spacing w:val="-13"/>
        </w:rPr>
        <w:t xml:space="preserve"> </w:t>
      </w:r>
      <w:r>
        <w:t>the</w:t>
      </w:r>
      <w:r>
        <w:rPr>
          <w:spacing w:val="-12"/>
        </w:rPr>
        <w:t xml:space="preserve"> </w:t>
      </w:r>
      <w:r>
        <w:t>preparation</w:t>
      </w:r>
      <w:r>
        <w:rPr>
          <w:spacing w:val="-13"/>
        </w:rPr>
        <w:t xml:space="preserve"> </w:t>
      </w:r>
      <w:r>
        <w:t>of</w:t>
      </w:r>
      <w:r>
        <w:rPr>
          <w:spacing w:val="-17"/>
        </w:rPr>
        <w:t xml:space="preserve"> </w:t>
      </w:r>
      <w:r>
        <w:t>new</w:t>
      </w:r>
      <w:r>
        <w:rPr>
          <w:spacing w:val="-13"/>
        </w:rPr>
        <w:t xml:space="preserve"> </w:t>
      </w:r>
      <w:proofErr w:type="spellStart"/>
      <w:r>
        <w:t>programme</w:t>
      </w:r>
      <w:proofErr w:type="spellEnd"/>
      <w:r>
        <w:rPr>
          <w:spacing w:val="-14"/>
        </w:rPr>
        <w:t xml:space="preserve"> </w:t>
      </w:r>
      <w:r>
        <w:t>or</w:t>
      </w:r>
      <w:r>
        <w:rPr>
          <w:spacing w:val="-14"/>
        </w:rPr>
        <w:t xml:space="preserve"> </w:t>
      </w:r>
      <w:r>
        <w:t>module</w:t>
      </w:r>
      <w:r>
        <w:rPr>
          <w:spacing w:val="-14"/>
        </w:rPr>
        <w:t xml:space="preserve"> </w:t>
      </w:r>
      <w:r>
        <w:t>specifications.</w:t>
      </w:r>
    </w:p>
    <w:p w14:paraId="6D96B2B7" w14:textId="77777777" w:rsidR="00F56A7A" w:rsidRDefault="00F56A7A">
      <w:pPr>
        <w:pStyle w:val="BodyText"/>
        <w:spacing w:before="32"/>
      </w:pPr>
    </w:p>
    <w:p w14:paraId="495301B4" w14:textId="77777777" w:rsidR="00F56A7A" w:rsidRDefault="00394718">
      <w:pPr>
        <w:pStyle w:val="ListParagraph"/>
        <w:numPr>
          <w:ilvl w:val="2"/>
          <w:numId w:val="61"/>
        </w:numPr>
        <w:tabs>
          <w:tab w:val="left" w:pos="510"/>
          <w:tab w:val="left" w:pos="741"/>
        </w:tabs>
        <w:spacing w:line="247" w:lineRule="auto"/>
        <w:ind w:right="872" w:hanging="10"/>
        <w:jc w:val="both"/>
      </w:pPr>
      <w:r>
        <w:t>All degrees or named awards must be subject to revalidation every six years to ensure that the</w:t>
      </w:r>
      <w:r>
        <w:rPr>
          <w:spacing w:val="-13"/>
        </w:rPr>
        <w:t xml:space="preserve"> </w:t>
      </w:r>
      <w:proofErr w:type="spellStart"/>
      <w:r>
        <w:t>programme</w:t>
      </w:r>
      <w:proofErr w:type="spellEnd"/>
      <w:r>
        <w:rPr>
          <w:spacing w:val="-12"/>
        </w:rPr>
        <w:t xml:space="preserve"> </w:t>
      </w:r>
      <w:r>
        <w:t>remains</w:t>
      </w:r>
      <w:r>
        <w:rPr>
          <w:spacing w:val="-13"/>
        </w:rPr>
        <w:t xml:space="preserve"> </w:t>
      </w:r>
      <w:r>
        <w:t>current.</w:t>
      </w:r>
      <w:r>
        <w:rPr>
          <w:spacing w:val="2"/>
        </w:rPr>
        <w:t xml:space="preserve"> </w:t>
      </w:r>
      <w:r>
        <w:t>Degrees</w:t>
      </w:r>
      <w:r>
        <w:rPr>
          <w:spacing w:val="-12"/>
        </w:rPr>
        <w:t xml:space="preserve"> </w:t>
      </w:r>
      <w:r>
        <w:t>undergoing</w:t>
      </w:r>
      <w:r>
        <w:rPr>
          <w:spacing w:val="-12"/>
        </w:rPr>
        <w:t xml:space="preserve"> </w:t>
      </w:r>
      <w:r>
        <w:t>revalidation</w:t>
      </w:r>
      <w:r>
        <w:rPr>
          <w:spacing w:val="-13"/>
        </w:rPr>
        <w:t xml:space="preserve"> </w:t>
      </w:r>
      <w:r>
        <w:t>will</w:t>
      </w:r>
      <w:r>
        <w:rPr>
          <w:spacing w:val="-12"/>
        </w:rPr>
        <w:t xml:space="preserve"> </w:t>
      </w:r>
      <w:r>
        <w:t>enter</w:t>
      </w:r>
      <w:r>
        <w:rPr>
          <w:spacing w:val="-13"/>
        </w:rPr>
        <w:t xml:space="preserve"> </w:t>
      </w:r>
      <w:r>
        <w:t>the</w:t>
      </w:r>
      <w:r>
        <w:rPr>
          <w:spacing w:val="-12"/>
        </w:rPr>
        <w:t xml:space="preserve"> </w:t>
      </w:r>
      <w:r>
        <w:t>process</w:t>
      </w:r>
      <w:r>
        <w:rPr>
          <w:spacing w:val="-13"/>
        </w:rPr>
        <w:t xml:space="preserve"> </w:t>
      </w:r>
      <w:r>
        <w:t>at</w:t>
      </w:r>
      <w:r>
        <w:rPr>
          <w:spacing w:val="-12"/>
        </w:rPr>
        <w:t xml:space="preserve"> </w:t>
      </w:r>
      <w:r>
        <w:t xml:space="preserve">stage </w:t>
      </w:r>
      <w:r>
        <w:rPr>
          <w:spacing w:val="-4"/>
        </w:rPr>
        <w:t>3a.</w:t>
      </w:r>
    </w:p>
    <w:p w14:paraId="10752D89" w14:textId="77777777" w:rsidR="00F56A7A" w:rsidRDefault="00F56A7A">
      <w:pPr>
        <w:pStyle w:val="BodyText"/>
        <w:spacing w:before="27"/>
      </w:pPr>
    </w:p>
    <w:p w14:paraId="7A609DC2" w14:textId="77777777" w:rsidR="00F56A7A" w:rsidRDefault="00394718">
      <w:pPr>
        <w:pStyle w:val="Heading1"/>
        <w:numPr>
          <w:ilvl w:val="1"/>
          <w:numId w:val="60"/>
        </w:numPr>
        <w:tabs>
          <w:tab w:val="left" w:pos="355"/>
        </w:tabs>
        <w:ind w:left="355" w:hanging="330"/>
      </w:pPr>
      <w:bookmarkStart w:id="3" w:name="_bookmark3"/>
      <w:bookmarkEnd w:id="3"/>
      <w:r>
        <w:t>Publication</w:t>
      </w:r>
      <w:r>
        <w:rPr>
          <w:spacing w:val="-7"/>
        </w:rPr>
        <w:t xml:space="preserve"> </w:t>
      </w:r>
      <w:r>
        <w:t>of</w:t>
      </w:r>
      <w:r>
        <w:rPr>
          <w:spacing w:val="-5"/>
        </w:rPr>
        <w:t xml:space="preserve"> </w:t>
      </w:r>
      <w:proofErr w:type="spellStart"/>
      <w:r>
        <w:t>Programmes</w:t>
      </w:r>
      <w:proofErr w:type="spellEnd"/>
      <w:r>
        <w:rPr>
          <w:spacing w:val="-5"/>
        </w:rPr>
        <w:t xml:space="preserve"> </w:t>
      </w:r>
      <w:r>
        <w:t>of</w:t>
      </w:r>
      <w:r>
        <w:rPr>
          <w:spacing w:val="-7"/>
        </w:rPr>
        <w:t xml:space="preserve"> </w:t>
      </w:r>
      <w:r>
        <w:rPr>
          <w:spacing w:val="-4"/>
        </w:rPr>
        <w:t>Study</w:t>
      </w:r>
    </w:p>
    <w:p w14:paraId="67911622" w14:textId="77777777" w:rsidR="00F56A7A" w:rsidRDefault="00394718">
      <w:pPr>
        <w:pStyle w:val="ListParagraph"/>
        <w:numPr>
          <w:ilvl w:val="2"/>
          <w:numId w:val="60"/>
        </w:numPr>
        <w:tabs>
          <w:tab w:val="left" w:pos="510"/>
          <w:tab w:val="left" w:pos="741"/>
        </w:tabs>
        <w:spacing w:before="185" w:line="247" w:lineRule="auto"/>
        <w:ind w:right="871" w:hanging="10"/>
        <w:jc w:val="both"/>
      </w:pPr>
      <w:r>
        <w:t xml:space="preserve">Degree </w:t>
      </w:r>
      <w:proofErr w:type="spellStart"/>
      <w:r>
        <w:t>programmes</w:t>
      </w:r>
      <w:proofErr w:type="spellEnd"/>
      <w:r w:rsidRPr="00823F5A">
        <w:t xml:space="preserve">, </w:t>
      </w:r>
      <w:r>
        <w:t xml:space="preserve">degrees or named awards for qualifications governed by these regulations must be published and available as a </w:t>
      </w:r>
      <w:proofErr w:type="spellStart"/>
      <w:r>
        <w:t>programme</w:t>
      </w:r>
      <w:proofErr w:type="spellEnd"/>
      <w:r>
        <w:t xml:space="preserve"> specification.</w:t>
      </w:r>
      <w:r>
        <w:rPr>
          <w:spacing w:val="40"/>
        </w:rPr>
        <w:t xml:space="preserve"> </w:t>
      </w:r>
      <w:r>
        <w:t xml:space="preserve">The </w:t>
      </w:r>
      <w:proofErr w:type="spellStart"/>
      <w:r>
        <w:t>programme</w:t>
      </w:r>
      <w:proofErr w:type="spellEnd"/>
      <w:r>
        <w:t xml:space="preserve"> specifications are published to applicants from September </w:t>
      </w:r>
      <w:proofErr w:type="gramStart"/>
      <w:r>
        <w:t>15</w:t>
      </w:r>
      <w:r>
        <w:rPr>
          <w:vertAlign w:val="superscript"/>
        </w:rPr>
        <w:t>th</w:t>
      </w:r>
      <w:proofErr w:type="gramEnd"/>
      <w:r>
        <w:t xml:space="preserve"> the year before </w:t>
      </w:r>
      <w:proofErr w:type="gramStart"/>
      <w:r>
        <w:t>study</w:t>
      </w:r>
      <w:proofErr w:type="gramEnd"/>
      <w:r>
        <w:t>.</w:t>
      </w:r>
      <w:r>
        <w:rPr>
          <w:spacing w:val="40"/>
        </w:rPr>
        <w:t xml:space="preserve"> </w:t>
      </w:r>
      <w:r>
        <w:t xml:space="preserve">If a </w:t>
      </w:r>
      <w:proofErr w:type="spellStart"/>
      <w:r>
        <w:t>programme</w:t>
      </w:r>
      <w:proofErr w:type="spellEnd"/>
      <w:r>
        <w:t xml:space="preserve"> is undergoing major </w:t>
      </w:r>
      <w:proofErr w:type="gramStart"/>
      <w:r>
        <w:t>amendment</w:t>
      </w:r>
      <w:proofErr w:type="gramEnd"/>
      <w:r>
        <w:t xml:space="preserve"> then it will be published ‘subject to revalidation’</w:t>
      </w:r>
      <w:r w:rsidRPr="00823F5A">
        <w:t>. I</w:t>
      </w:r>
      <w:r>
        <w:t xml:space="preserve">f a </w:t>
      </w:r>
      <w:proofErr w:type="spellStart"/>
      <w:r>
        <w:t>programme</w:t>
      </w:r>
      <w:proofErr w:type="spellEnd"/>
      <w:r>
        <w:t xml:space="preserve"> is new</w:t>
      </w:r>
      <w:r w:rsidRPr="00823F5A">
        <w:t xml:space="preserve">, </w:t>
      </w:r>
      <w:r>
        <w:t>it may be advertised as ‘subject to validation’ once it has successfully completed stage 2 of the validation process.</w:t>
      </w:r>
      <w:r>
        <w:rPr>
          <w:spacing w:val="40"/>
        </w:rPr>
        <w:t xml:space="preserve"> </w:t>
      </w:r>
      <w:r>
        <w:t>For those marked ‘subject to validation’ no offers</w:t>
      </w:r>
    </w:p>
    <w:p w14:paraId="440AFD87"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74AD0273" w14:textId="77777777" w:rsidR="00F56A7A" w:rsidRDefault="00394718">
      <w:pPr>
        <w:pStyle w:val="BodyText"/>
        <w:spacing w:before="34" w:line="247" w:lineRule="auto"/>
        <w:ind w:left="510" w:right="875"/>
      </w:pPr>
      <w:r>
        <w:lastRenderedPageBreak/>
        <w:t>may</w:t>
      </w:r>
      <w:r>
        <w:rPr>
          <w:spacing w:val="-8"/>
        </w:rPr>
        <w:t xml:space="preserve"> </w:t>
      </w:r>
      <w:r>
        <w:t>be</w:t>
      </w:r>
      <w:r>
        <w:rPr>
          <w:spacing w:val="-8"/>
        </w:rPr>
        <w:t xml:space="preserve"> </w:t>
      </w:r>
      <w:r>
        <w:t>made</w:t>
      </w:r>
      <w:r>
        <w:rPr>
          <w:spacing w:val="-6"/>
        </w:rPr>
        <w:t xml:space="preserve"> </w:t>
      </w:r>
      <w:r>
        <w:t>until</w:t>
      </w:r>
      <w:r>
        <w:rPr>
          <w:spacing w:val="-9"/>
        </w:rPr>
        <w:t xml:space="preserve"> </w:t>
      </w:r>
      <w:r>
        <w:t>it</w:t>
      </w:r>
      <w:r>
        <w:rPr>
          <w:spacing w:val="-7"/>
        </w:rPr>
        <w:t xml:space="preserve"> </w:t>
      </w:r>
      <w:r>
        <w:t>is</w:t>
      </w:r>
      <w:r>
        <w:rPr>
          <w:spacing w:val="-9"/>
        </w:rPr>
        <w:t xml:space="preserve"> </w:t>
      </w:r>
      <w:r>
        <w:t>fully</w:t>
      </w:r>
      <w:r>
        <w:rPr>
          <w:spacing w:val="-8"/>
        </w:rPr>
        <w:t xml:space="preserve"> </w:t>
      </w:r>
      <w:r>
        <w:t>validated.</w:t>
      </w:r>
      <w:r>
        <w:rPr>
          <w:spacing w:val="34"/>
        </w:rPr>
        <w:t xml:space="preserve"> </w:t>
      </w:r>
      <w:r>
        <w:t>The</w:t>
      </w:r>
      <w:r>
        <w:rPr>
          <w:spacing w:val="-9"/>
        </w:rPr>
        <w:t xml:space="preserve"> </w:t>
      </w:r>
      <w:r>
        <w:t>module</w:t>
      </w:r>
      <w:r>
        <w:rPr>
          <w:spacing w:val="-9"/>
        </w:rPr>
        <w:t xml:space="preserve"> </w:t>
      </w:r>
      <w:r>
        <w:t>specifications</w:t>
      </w:r>
      <w:r>
        <w:rPr>
          <w:spacing w:val="-9"/>
        </w:rPr>
        <w:t xml:space="preserve"> </w:t>
      </w:r>
      <w:r>
        <w:t>are</w:t>
      </w:r>
      <w:r>
        <w:rPr>
          <w:spacing w:val="-11"/>
        </w:rPr>
        <w:t xml:space="preserve"> </w:t>
      </w:r>
      <w:r>
        <w:t>made</w:t>
      </w:r>
      <w:r>
        <w:rPr>
          <w:spacing w:val="-8"/>
        </w:rPr>
        <w:t xml:space="preserve"> </w:t>
      </w:r>
      <w:r>
        <w:t>available</w:t>
      </w:r>
      <w:r>
        <w:rPr>
          <w:spacing w:val="-6"/>
        </w:rPr>
        <w:t xml:space="preserve"> </w:t>
      </w:r>
      <w:r>
        <w:t>to</w:t>
      </w:r>
      <w:r>
        <w:rPr>
          <w:spacing w:val="-5"/>
        </w:rPr>
        <w:t xml:space="preserve"> </w:t>
      </w:r>
      <w:r>
        <w:t>students at the start of each module and upon request.</w:t>
      </w:r>
    </w:p>
    <w:p w14:paraId="2C43F0E3" w14:textId="77777777" w:rsidR="00F56A7A" w:rsidRDefault="00F56A7A">
      <w:pPr>
        <w:pStyle w:val="BodyText"/>
        <w:spacing w:before="28"/>
      </w:pPr>
    </w:p>
    <w:p w14:paraId="457CF8B9" w14:textId="77777777" w:rsidR="00F56A7A" w:rsidRDefault="00394718">
      <w:pPr>
        <w:pStyle w:val="ListParagraph"/>
        <w:numPr>
          <w:ilvl w:val="2"/>
          <w:numId w:val="60"/>
        </w:numPr>
        <w:tabs>
          <w:tab w:val="left" w:pos="510"/>
          <w:tab w:val="left" w:pos="741"/>
        </w:tabs>
        <w:spacing w:line="247" w:lineRule="auto"/>
        <w:ind w:right="876" w:hanging="10"/>
        <w:jc w:val="both"/>
      </w:pPr>
      <w:r>
        <w:t xml:space="preserve">Hull College must make every effort to ensure that the published </w:t>
      </w:r>
      <w:proofErr w:type="spellStart"/>
      <w:r>
        <w:t>programmes</w:t>
      </w:r>
      <w:proofErr w:type="spellEnd"/>
      <w:r>
        <w:t xml:space="preserve"> and modules are complete and up to </w:t>
      </w:r>
      <w:proofErr w:type="gramStart"/>
      <w:r>
        <w:t>date, but</w:t>
      </w:r>
      <w:proofErr w:type="gramEnd"/>
      <w:r>
        <w:t xml:space="preserve"> reserves the right to make minor changes to module specifications following approval by AQSC.</w:t>
      </w:r>
    </w:p>
    <w:p w14:paraId="665EBD40" w14:textId="77777777" w:rsidR="00F56A7A" w:rsidRDefault="00F56A7A">
      <w:pPr>
        <w:pStyle w:val="BodyText"/>
        <w:spacing w:before="30"/>
      </w:pPr>
    </w:p>
    <w:p w14:paraId="5B8F3D9B" w14:textId="77777777" w:rsidR="00F56A7A" w:rsidRDefault="00394718">
      <w:pPr>
        <w:pStyle w:val="ListParagraph"/>
        <w:numPr>
          <w:ilvl w:val="2"/>
          <w:numId w:val="60"/>
        </w:numPr>
        <w:tabs>
          <w:tab w:val="left" w:pos="510"/>
          <w:tab w:val="left" w:pos="741"/>
        </w:tabs>
        <w:spacing w:line="247" w:lineRule="auto"/>
        <w:ind w:right="872" w:hanging="10"/>
        <w:jc w:val="both"/>
      </w:pPr>
      <w:r>
        <w:t xml:space="preserve">A </w:t>
      </w:r>
      <w:proofErr w:type="spellStart"/>
      <w:r>
        <w:t>programme</w:t>
      </w:r>
      <w:proofErr w:type="spellEnd"/>
      <w:r>
        <w:t xml:space="preserve"> specification and module specification must not be published until the developing team receives confirmation of a completed HE05l FPA Minutes with EMT signature</w:t>
      </w:r>
      <w:r w:rsidRPr="00823F5A">
        <w:t xml:space="preserve">, </w:t>
      </w:r>
      <w:r>
        <w:t>and</w:t>
      </w:r>
      <w:r>
        <w:rPr>
          <w:spacing w:val="-2"/>
        </w:rPr>
        <w:t xml:space="preserve"> </w:t>
      </w:r>
      <w:r>
        <w:t>the</w:t>
      </w:r>
      <w:r>
        <w:rPr>
          <w:spacing w:val="-3"/>
        </w:rPr>
        <w:t xml:space="preserve"> </w:t>
      </w:r>
      <w:r>
        <w:t>approvals</w:t>
      </w:r>
      <w:r>
        <w:rPr>
          <w:spacing w:val="-1"/>
        </w:rPr>
        <w:t xml:space="preserve"> </w:t>
      </w:r>
      <w:r>
        <w:t>document</w:t>
      </w:r>
      <w:r>
        <w:rPr>
          <w:spacing w:val="-1"/>
        </w:rPr>
        <w:t xml:space="preserve"> </w:t>
      </w:r>
      <w:r>
        <w:t>is</w:t>
      </w:r>
      <w:r>
        <w:rPr>
          <w:spacing w:val="-1"/>
        </w:rPr>
        <w:t xml:space="preserve"> </w:t>
      </w:r>
      <w:r>
        <w:t>held</w:t>
      </w:r>
      <w:r>
        <w:rPr>
          <w:spacing w:val="-4"/>
        </w:rPr>
        <w:t xml:space="preserve"> </w:t>
      </w:r>
      <w:r>
        <w:t>on</w:t>
      </w:r>
      <w:r>
        <w:rPr>
          <w:spacing w:val="-2"/>
        </w:rPr>
        <w:t xml:space="preserve"> </w:t>
      </w:r>
      <w:r>
        <w:t>file</w:t>
      </w:r>
      <w:r>
        <w:rPr>
          <w:spacing w:val="-4"/>
        </w:rPr>
        <w:t xml:space="preserve"> </w:t>
      </w:r>
      <w:r>
        <w:t>by</w:t>
      </w:r>
      <w:r>
        <w:rPr>
          <w:spacing w:val="-3"/>
        </w:rPr>
        <w:t xml:space="preserve"> </w:t>
      </w:r>
      <w:r>
        <w:t>the</w:t>
      </w:r>
      <w:r>
        <w:rPr>
          <w:spacing w:val="-3"/>
        </w:rPr>
        <w:t xml:space="preserve"> </w:t>
      </w:r>
      <w:r>
        <w:t>HE</w:t>
      </w:r>
      <w:r>
        <w:rPr>
          <w:spacing w:val="-3"/>
        </w:rPr>
        <w:t xml:space="preserve"> </w:t>
      </w:r>
      <w:r>
        <w:t>Registry.</w:t>
      </w:r>
      <w:r>
        <w:rPr>
          <w:spacing w:val="40"/>
        </w:rPr>
        <w:t xml:space="preserve"> </w:t>
      </w:r>
      <w:r>
        <w:t>Academic</w:t>
      </w:r>
      <w:r>
        <w:rPr>
          <w:spacing w:val="-3"/>
        </w:rPr>
        <w:t xml:space="preserve"> </w:t>
      </w:r>
      <w:r>
        <w:t>teams</w:t>
      </w:r>
      <w:r>
        <w:rPr>
          <w:spacing w:val="-6"/>
        </w:rPr>
        <w:t xml:space="preserve"> </w:t>
      </w:r>
      <w:r>
        <w:t>should</w:t>
      </w:r>
      <w:r>
        <w:rPr>
          <w:spacing w:val="-3"/>
        </w:rPr>
        <w:t xml:space="preserve"> </w:t>
      </w:r>
      <w:r>
        <w:t>only</w:t>
      </w:r>
      <w:r>
        <w:rPr>
          <w:spacing w:val="-1"/>
        </w:rPr>
        <w:t xml:space="preserve"> </w:t>
      </w:r>
      <w:r>
        <w:t>use the version published by the HE Quality Office.</w:t>
      </w:r>
    </w:p>
    <w:p w14:paraId="213B38BB" w14:textId="77777777" w:rsidR="00F56A7A" w:rsidRDefault="00F56A7A">
      <w:pPr>
        <w:pStyle w:val="BodyText"/>
        <w:spacing w:before="29"/>
      </w:pPr>
    </w:p>
    <w:p w14:paraId="77FC141B" w14:textId="77777777" w:rsidR="00F56A7A" w:rsidRDefault="00394718">
      <w:pPr>
        <w:pStyle w:val="Heading1"/>
        <w:numPr>
          <w:ilvl w:val="1"/>
          <w:numId w:val="59"/>
        </w:numPr>
        <w:tabs>
          <w:tab w:val="left" w:pos="355"/>
        </w:tabs>
        <w:ind w:left="355" w:hanging="330"/>
        <w:jc w:val="left"/>
      </w:pPr>
      <w:bookmarkStart w:id="4" w:name="_bookmark4"/>
      <w:bookmarkEnd w:id="4"/>
      <w:r>
        <w:t>Admissions</w:t>
      </w:r>
      <w:r>
        <w:rPr>
          <w:spacing w:val="-7"/>
        </w:rPr>
        <w:t xml:space="preserve"> </w:t>
      </w:r>
      <w:r>
        <w:t>and</w:t>
      </w:r>
      <w:r>
        <w:rPr>
          <w:spacing w:val="-6"/>
        </w:rPr>
        <w:t xml:space="preserve"> </w:t>
      </w:r>
      <w:r>
        <w:t>Suspension</w:t>
      </w:r>
      <w:r>
        <w:rPr>
          <w:spacing w:val="-6"/>
        </w:rPr>
        <w:t xml:space="preserve"> </w:t>
      </w:r>
      <w:r>
        <w:t>of</w:t>
      </w:r>
      <w:r>
        <w:rPr>
          <w:spacing w:val="-4"/>
        </w:rPr>
        <w:t xml:space="preserve"> Study</w:t>
      </w:r>
    </w:p>
    <w:p w14:paraId="1C9C362A" w14:textId="77777777" w:rsidR="00F56A7A" w:rsidRDefault="00394718">
      <w:pPr>
        <w:pStyle w:val="BodyText"/>
        <w:spacing w:before="186" w:line="256" w:lineRule="auto"/>
        <w:ind w:left="510" w:right="875" w:hanging="10"/>
      </w:pPr>
      <w:r>
        <w:t>HE07 Admissions and Admissions Appeals and HE 21 Student Transfers and Accreditation of Prior</w:t>
      </w:r>
      <w:r>
        <w:rPr>
          <w:spacing w:val="-4"/>
        </w:rPr>
        <w:t xml:space="preserve"> </w:t>
      </w:r>
      <w:r>
        <w:t>Learning</w:t>
      </w:r>
      <w:r>
        <w:rPr>
          <w:spacing w:val="-3"/>
        </w:rPr>
        <w:t xml:space="preserve"> </w:t>
      </w:r>
      <w:r>
        <w:t>specify</w:t>
      </w:r>
      <w:r>
        <w:rPr>
          <w:spacing w:val="-4"/>
        </w:rPr>
        <w:t xml:space="preserve"> </w:t>
      </w:r>
      <w:r>
        <w:t>the</w:t>
      </w:r>
      <w:r>
        <w:rPr>
          <w:spacing w:val="-4"/>
        </w:rPr>
        <w:t xml:space="preserve"> </w:t>
      </w:r>
      <w:r>
        <w:t>procedures</w:t>
      </w:r>
      <w:r>
        <w:rPr>
          <w:spacing w:val="-2"/>
        </w:rPr>
        <w:t xml:space="preserve"> </w:t>
      </w:r>
      <w:r>
        <w:t>that</w:t>
      </w:r>
      <w:r>
        <w:rPr>
          <w:spacing w:val="-5"/>
        </w:rPr>
        <w:t xml:space="preserve"> </w:t>
      </w:r>
      <w:r>
        <w:t>must</w:t>
      </w:r>
      <w:r>
        <w:rPr>
          <w:spacing w:val="-2"/>
        </w:rPr>
        <w:t xml:space="preserve"> </w:t>
      </w:r>
      <w:r>
        <w:t>be</w:t>
      </w:r>
      <w:r>
        <w:rPr>
          <w:spacing w:val="-2"/>
        </w:rPr>
        <w:t xml:space="preserve"> </w:t>
      </w:r>
      <w:r>
        <w:t>followed</w:t>
      </w:r>
      <w:r>
        <w:rPr>
          <w:spacing w:val="-2"/>
        </w:rPr>
        <w:t xml:space="preserve"> </w:t>
      </w:r>
      <w:r>
        <w:t>for</w:t>
      </w:r>
      <w:r>
        <w:rPr>
          <w:spacing w:val="-5"/>
        </w:rPr>
        <w:t xml:space="preserve"> </w:t>
      </w:r>
      <w:r>
        <w:t>all</w:t>
      </w:r>
      <w:r>
        <w:rPr>
          <w:spacing w:val="-2"/>
        </w:rPr>
        <w:t xml:space="preserve"> </w:t>
      </w:r>
      <w:r>
        <w:t>applicants</w:t>
      </w:r>
      <w:r>
        <w:rPr>
          <w:spacing w:val="-4"/>
        </w:rPr>
        <w:t xml:space="preserve"> </w:t>
      </w:r>
      <w:r>
        <w:t>and</w:t>
      </w:r>
      <w:r>
        <w:rPr>
          <w:spacing w:val="-3"/>
        </w:rPr>
        <w:t xml:space="preserve"> </w:t>
      </w:r>
      <w:r>
        <w:t>Hull</w:t>
      </w:r>
      <w:r>
        <w:rPr>
          <w:spacing w:val="-3"/>
        </w:rPr>
        <w:t xml:space="preserve"> </w:t>
      </w:r>
      <w:r>
        <w:t>College regarding the admission of students.</w:t>
      </w:r>
    </w:p>
    <w:p w14:paraId="2FD6A188" w14:textId="77777777" w:rsidR="00F56A7A" w:rsidRDefault="00394718">
      <w:pPr>
        <w:pStyle w:val="BodyText"/>
        <w:spacing w:before="162" w:line="256" w:lineRule="auto"/>
        <w:ind w:left="510" w:right="875" w:hanging="10"/>
      </w:pPr>
      <w:r>
        <w:t>HE08</w:t>
      </w:r>
      <w:r>
        <w:rPr>
          <w:spacing w:val="-3"/>
        </w:rPr>
        <w:t xml:space="preserve"> </w:t>
      </w:r>
      <w:r>
        <w:t>Retention</w:t>
      </w:r>
      <w:r>
        <w:rPr>
          <w:spacing w:val="-2"/>
        </w:rPr>
        <w:t xml:space="preserve"> </w:t>
      </w:r>
      <w:r>
        <w:t>and</w:t>
      </w:r>
      <w:r>
        <w:rPr>
          <w:spacing w:val="-3"/>
        </w:rPr>
        <w:t xml:space="preserve"> </w:t>
      </w:r>
      <w:r>
        <w:t>Engagement</w:t>
      </w:r>
      <w:r>
        <w:rPr>
          <w:spacing w:val="-3"/>
        </w:rPr>
        <w:t xml:space="preserve"> </w:t>
      </w:r>
      <w:r>
        <w:t>of</w:t>
      </w:r>
      <w:r>
        <w:rPr>
          <w:spacing w:val="-1"/>
        </w:rPr>
        <w:t xml:space="preserve"> </w:t>
      </w:r>
      <w:r>
        <w:t>Students</w:t>
      </w:r>
      <w:r>
        <w:rPr>
          <w:spacing w:val="-4"/>
        </w:rPr>
        <w:t xml:space="preserve"> </w:t>
      </w:r>
      <w:r>
        <w:t>in</w:t>
      </w:r>
      <w:r>
        <w:rPr>
          <w:spacing w:val="-1"/>
        </w:rPr>
        <w:t xml:space="preserve"> </w:t>
      </w:r>
      <w:r>
        <w:t>Study</w:t>
      </w:r>
      <w:r>
        <w:rPr>
          <w:spacing w:val="-3"/>
        </w:rPr>
        <w:t xml:space="preserve"> </w:t>
      </w:r>
      <w:r>
        <w:t>detail</w:t>
      </w:r>
      <w:r>
        <w:rPr>
          <w:spacing w:val="-2"/>
        </w:rPr>
        <w:t xml:space="preserve"> </w:t>
      </w:r>
      <w:r>
        <w:t>the</w:t>
      </w:r>
      <w:r>
        <w:rPr>
          <w:spacing w:val="-1"/>
        </w:rPr>
        <w:t xml:space="preserve"> </w:t>
      </w:r>
      <w:r>
        <w:t>processes</w:t>
      </w:r>
      <w:r>
        <w:rPr>
          <w:spacing w:val="-3"/>
        </w:rPr>
        <w:t xml:space="preserve"> </w:t>
      </w:r>
      <w:r>
        <w:t>which</w:t>
      </w:r>
      <w:r>
        <w:rPr>
          <w:spacing w:val="-3"/>
        </w:rPr>
        <w:t xml:space="preserve"> </w:t>
      </w:r>
      <w:r>
        <w:t>should</w:t>
      </w:r>
      <w:r>
        <w:rPr>
          <w:spacing w:val="-3"/>
        </w:rPr>
        <w:t xml:space="preserve"> </w:t>
      </w:r>
      <w:r>
        <w:t>be followed to suspend studies.</w:t>
      </w:r>
    </w:p>
    <w:p w14:paraId="57FFA1B1" w14:textId="77777777" w:rsidR="00F56A7A" w:rsidRDefault="00F56A7A">
      <w:pPr>
        <w:pStyle w:val="BodyText"/>
        <w:spacing w:before="225"/>
      </w:pPr>
    </w:p>
    <w:p w14:paraId="04EAE17D" w14:textId="77777777" w:rsidR="00F56A7A" w:rsidRDefault="00394718">
      <w:pPr>
        <w:pStyle w:val="ListParagraph"/>
        <w:numPr>
          <w:ilvl w:val="1"/>
          <w:numId w:val="59"/>
        </w:numPr>
        <w:tabs>
          <w:tab w:val="left" w:pos="826"/>
        </w:tabs>
        <w:ind w:left="826" w:hanging="325"/>
        <w:jc w:val="both"/>
        <w:rPr>
          <w:rFonts w:ascii="Calibri Light"/>
          <w:i/>
          <w:color w:val="2E5395"/>
        </w:rPr>
      </w:pPr>
      <w:r>
        <w:rPr>
          <w:rFonts w:ascii="Calibri Light"/>
          <w:i/>
          <w:color w:val="2E5395"/>
        </w:rPr>
        <w:t>Standard</w:t>
      </w:r>
      <w:r>
        <w:rPr>
          <w:rFonts w:ascii="Calibri Light"/>
          <w:i/>
          <w:color w:val="2E5395"/>
          <w:spacing w:val="-8"/>
        </w:rPr>
        <w:t xml:space="preserve"> </w:t>
      </w:r>
      <w:r>
        <w:rPr>
          <w:rFonts w:ascii="Calibri Light"/>
          <w:i/>
          <w:color w:val="2E5395"/>
        </w:rPr>
        <w:t>and</w:t>
      </w:r>
      <w:r>
        <w:rPr>
          <w:rFonts w:ascii="Calibri Light"/>
          <w:i/>
          <w:color w:val="2E5395"/>
          <w:spacing w:val="-7"/>
        </w:rPr>
        <w:t xml:space="preserve"> </w:t>
      </w:r>
      <w:r>
        <w:rPr>
          <w:rFonts w:ascii="Calibri Light"/>
          <w:i/>
          <w:color w:val="2E5395"/>
        </w:rPr>
        <w:t>Non-Standard</w:t>
      </w:r>
      <w:r>
        <w:rPr>
          <w:rFonts w:ascii="Calibri Light"/>
          <w:i/>
          <w:color w:val="2E5395"/>
          <w:spacing w:val="-7"/>
        </w:rPr>
        <w:t xml:space="preserve"> </w:t>
      </w:r>
      <w:r>
        <w:rPr>
          <w:rFonts w:ascii="Calibri Light"/>
          <w:i/>
          <w:color w:val="2E5395"/>
          <w:spacing w:val="-2"/>
        </w:rPr>
        <w:t>Applicants</w:t>
      </w:r>
    </w:p>
    <w:p w14:paraId="41D93840" w14:textId="77777777" w:rsidR="00F56A7A" w:rsidRDefault="00394718">
      <w:pPr>
        <w:pStyle w:val="ListParagraph"/>
        <w:numPr>
          <w:ilvl w:val="0"/>
          <w:numId w:val="58"/>
        </w:numPr>
        <w:tabs>
          <w:tab w:val="left" w:pos="741"/>
          <w:tab w:val="left" w:pos="743"/>
        </w:tabs>
        <w:spacing w:before="20" w:line="247" w:lineRule="auto"/>
        <w:ind w:right="871"/>
        <w:jc w:val="both"/>
      </w:pPr>
      <w:r>
        <w:t xml:space="preserve">The admission of an applicant </w:t>
      </w:r>
      <w:proofErr w:type="gramStart"/>
      <w:r>
        <w:t>onto</w:t>
      </w:r>
      <w:proofErr w:type="gramEnd"/>
      <w:r>
        <w:t xml:space="preserve"> a degree at Hull College must occur in accordance with these</w:t>
      </w:r>
      <w:r>
        <w:rPr>
          <w:spacing w:val="-13"/>
        </w:rPr>
        <w:t xml:space="preserve"> </w:t>
      </w:r>
      <w:r>
        <w:t>regulations</w:t>
      </w:r>
      <w:r>
        <w:rPr>
          <w:spacing w:val="-12"/>
        </w:rPr>
        <w:t xml:space="preserve"> </w:t>
      </w:r>
      <w:r>
        <w:t>and</w:t>
      </w:r>
      <w:r>
        <w:rPr>
          <w:spacing w:val="-12"/>
        </w:rPr>
        <w:t xml:space="preserve"> </w:t>
      </w:r>
      <w:r>
        <w:t>the</w:t>
      </w:r>
      <w:r>
        <w:rPr>
          <w:spacing w:val="-12"/>
        </w:rPr>
        <w:t xml:space="preserve"> </w:t>
      </w:r>
      <w:r>
        <w:t>admissions</w:t>
      </w:r>
      <w:r>
        <w:rPr>
          <w:spacing w:val="-13"/>
        </w:rPr>
        <w:t xml:space="preserve"> </w:t>
      </w:r>
      <w:r>
        <w:t>criteria</w:t>
      </w:r>
      <w:r>
        <w:rPr>
          <w:spacing w:val="-12"/>
        </w:rPr>
        <w:t xml:space="preserve"> </w:t>
      </w:r>
      <w:r>
        <w:t>specified</w:t>
      </w:r>
      <w:r>
        <w:rPr>
          <w:spacing w:val="-10"/>
        </w:rPr>
        <w:t xml:space="preserve"> </w:t>
      </w:r>
      <w:r>
        <w:t>within</w:t>
      </w:r>
      <w:r>
        <w:rPr>
          <w:spacing w:val="-13"/>
        </w:rPr>
        <w:t xml:space="preserve"> </w:t>
      </w:r>
      <w:r>
        <w:t>the</w:t>
      </w:r>
      <w:r>
        <w:rPr>
          <w:spacing w:val="-11"/>
        </w:rPr>
        <w:t xml:space="preserve"> </w:t>
      </w:r>
      <w:proofErr w:type="spellStart"/>
      <w:r>
        <w:t>programme</w:t>
      </w:r>
      <w:proofErr w:type="spellEnd"/>
      <w:r>
        <w:rPr>
          <w:spacing w:val="-13"/>
        </w:rPr>
        <w:t xml:space="preserve"> </w:t>
      </w:r>
      <w:r>
        <w:t>specification</w:t>
      </w:r>
      <w:r>
        <w:rPr>
          <w:spacing w:val="-12"/>
        </w:rPr>
        <w:t xml:space="preserve"> </w:t>
      </w:r>
      <w:r>
        <w:t>for a chosen degree.</w:t>
      </w:r>
      <w:r>
        <w:rPr>
          <w:spacing w:val="40"/>
        </w:rPr>
        <w:t xml:space="preserve"> </w:t>
      </w:r>
      <w:proofErr w:type="spellStart"/>
      <w:r>
        <w:t>Programmes</w:t>
      </w:r>
      <w:proofErr w:type="spellEnd"/>
      <w:r>
        <w:t xml:space="preserve"> validated under these regulations must include a standard entry statement and may include a non-standard statement.</w:t>
      </w:r>
    </w:p>
    <w:p w14:paraId="454FBFCC" w14:textId="77777777" w:rsidR="00F56A7A" w:rsidRDefault="00F56A7A">
      <w:pPr>
        <w:pStyle w:val="BodyText"/>
        <w:spacing w:before="29"/>
      </w:pPr>
    </w:p>
    <w:p w14:paraId="1F7DD911" w14:textId="77777777" w:rsidR="00F56A7A" w:rsidRDefault="00394718">
      <w:pPr>
        <w:pStyle w:val="ListParagraph"/>
        <w:numPr>
          <w:ilvl w:val="0"/>
          <w:numId w:val="58"/>
        </w:numPr>
        <w:tabs>
          <w:tab w:val="left" w:pos="741"/>
          <w:tab w:val="left" w:pos="743"/>
        </w:tabs>
        <w:spacing w:line="249" w:lineRule="auto"/>
        <w:ind w:right="872"/>
        <w:jc w:val="both"/>
      </w:pPr>
      <w:r>
        <w:t>The arrangements</w:t>
      </w:r>
      <w:r>
        <w:rPr>
          <w:spacing w:val="-5"/>
        </w:rPr>
        <w:t xml:space="preserve"> </w:t>
      </w:r>
      <w:r>
        <w:t>made</w:t>
      </w:r>
      <w:r>
        <w:rPr>
          <w:spacing w:val="-2"/>
        </w:rPr>
        <w:t xml:space="preserve"> </w:t>
      </w:r>
      <w:proofErr w:type="gramStart"/>
      <w:r>
        <w:t>for considering</w:t>
      </w:r>
      <w:proofErr w:type="gramEnd"/>
      <w:r>
        <w:t xml:space="preserve"> all</w:t>
      </w:r>
      <w:r>
        <w:rPr>
          <w:spacing w:val="-3"/>
        </w:rPr>
        <w:t xml:space="preserve"> </w:t>
      </w:r>
      <w:r>
        <w:t>standard</w:t>
      </w:r>
      <w:r>
        <w:rPr>
          <w:spacing w:val="-1"/>
        </w:rPr>
        <w:t xml:space="preserve"> </w:t>
      </w:r>
      <w:r>
        <w:t>and non-standard</w:t>
      </w:r>
      <w:r>
        <w:rPr>
          <w:spacing w:val="-3"/>
        </w:rPr>
        <w:t xml:space="preserve"> </w:t>
      </w:r>
      <w:r>
        <w:t>applications for</w:t>
      </w:r>
      <w:r>
        <w:rPr>
          <w:spacing w:val="-5"/>
        </w:rPr>
        <w:t xml:space="preserve"> </w:t>
      </w:r>
      <w:r>
        <w:t>entry must ensure equality of opportunity. The criteria and means by which the eligibility of individuals for admission will be judged must be clearly published.</w:t>
      </w:r>
    </w:p>
    <w:p w14:paraId="39FD207E" w14:textId="77777777" w:rsidR="00F56A7A" w:rsidRDefault="00F56A7A">
      <w:pPr>
        <w:pStyle w:val="BodyText"/>
        <w:spacing w:before="21"/>
      </w:pPr>
    </w:p>
    <w:p w14:paraId="3ED447E8" w14:textId="77777777" w:rsidR="00F56A7A" w:rsidRDefault="00394718">
      <w:pPr>
        <w:pStyle w:val="ListParagraph"/>
        <w:numPr>
          <w:ilvl w:val="0"/>
          <w:numId w:val="58"/>
        </w:numPr>
        <w:tabs>
          <w:tab w:val="left" w:pos="743"/>
        </w:tabs>
        <w:spacing w:before="1" w:line="247" w:lineRule="auto"/>
        <w:ind w:right="870"/>
        <w:jc w:val="both"/>
      </w:pPr>
      <w:r>
        <w:t>Standard entry refers to those applicants who obtain, or expect to obtain</w:t>
      </w:r>
      <w:r w:rsidRPr="00823F5A">
        <w:t xml:space="preserve">, </w:t>
      </w:r>
      <w:r>
        <w:t xml:space="preserve">the specified and traditional points or qualifications needed to gain entry onto a specific degree or named </w:t>
      </w:r>
      <w:r>
        <w:rPr>
          <w:spacing w:val="-2"/>
        </w:rPr>
        <w:t>award.</w:t>
      </w:r>
    </w:p>
    <w:p w14:paraId="70D769B8" w14:textId="77777777" w:rsidR="00F56A7A" w:rsidRDefault="00F56A7A">
      <w:pPr>
        <w:pStyle w:val="BodyText"/>
        <w:spacing w:before="29"/>
      </w:pPr>
    </w:p>
    <w:p w14:paraId="12FF9AE7" w14:textId="77777777" w:rsidR="00F56A7A" w:rsidRDefault="00394718">
      <w:pPr>
        <w:pStyle w:val="ListParagraph"/>
        <w:numPr>
          <w:ilvl w:val="0"/>
          <w:numId w:val="58"/>
        </w:numPr>
        <w:tabs>
          <w:tab w:val="left" w:pos="741"/>
          <w:tab w:val="left" w:pos="743"/>
        </w:tabs>
        <w:spacing w:line="247" w:lineRule="auto"/>
        <w:ind w:right="870"/>
        <w:jc w:val="both"/>
      </w:pPr>
      <w:r>
        <w:t xml:space="preserve">Non-standard entry refers to those applicants who do not meet standard entry </w:t>
      </w:r>
      <w:proofErr w:type="gramStart"/>
      <w:r>
        <w:t>criteria, but</w:t>
      </w:r>
      <w:proofErr w:type="gramEnd"/>
      <w:r>
        <w:t xml:space="preserve"> gain entry through other criteria/assessment as identified in the </w:t>
      </w:r>
      <w:proofErr w:type="spellStart"/>
      <w:r>
        <w:t>programme</w:t>
      </w:r>
      <w:proofErr w:type="spellEnd"/>
      <w:r>
        <w:t xml:space="preserve"> specification. For </w:t>
      </w:r>
      <w:proofErr w:type="spellStart"/>
      <w:r>
        <w:t>programmes</w:t>
      </w:r>
      <w:proofErr w:type="spellEnd"/>
      <w:r>
        <w:t xml:space="preserve"> validated, or major</w:t>
      </w:r>
      <w:r w:rsidRPr="00823F5A">
        <w:t xml:space="preserve">ly </w:t>
      </w:r>
      <w:r>
        <w:t>amended, after 2021</w:t>
      </w:r>
      <w:r w:rsidRPr="00823F5A">
        <w:t xml:space="preserve">, </w:t>
      </w:r>
      <w:r>
        <w:t>the following definition is used:</w:t>
      </w:r>
    </w:p>
    <w:p w14:paraId="72E6487C" w14:textId="77777777" w:rsidR="00F56A7A" w:rsidRDefault="00F56A7A">
      <w:pPr>
        <w:pStyle w:val="BodyText"/>
        <w:spacing w:before="30"/>
      </w:pPr>
    </w:p>
    <w:p w14:paraId="0777C293" w14:textId="77777777" w:rsidR="00F56A7A" w:rsidRDefault="00394718">
      <w:pPr>
        <w:pStyle w:val="ListParagraph"/>
        <w:numPr>
          <w:ilvl w:val="1"/>
          <w:numId w:val="58"/>
        </w:numPr>
        <w:tabs>
          <w:tab w:val="left" w:pos="1641"/>
          <w:tab w:val="left" w:pos="1643"/>
        </w:tabs>
        <w:spacing w:line="247" w:lineRule="auto"/>
        <w:ind w:right="873"/>
        <w:jc w:val="both"/>
      </w:pPr>
      <w:r>
        <w:t>Non-standard</w:t>
      </w:r>
      <w:r>
        <w:rPr>
          <w:spacing w:val="-13"/>
        </w:rPr>
        <w:t xml:space="preserve"> </w:t>
      </w:r>
      <w:r>
        <w:t>entry</w:t>
      </w:r>
      <w:r>
        <w:rPr>
          <w:spacing w:val="-12"/>
        </w:rPr>
        <w:t xml:space="preserve"> </w:t>
      </w:r>
      <w:r>
        <w:t>is</w:t>
      </w:r>
      <w:r>
        <w:rPr>
          <w:spacing w:val="-13"/>
        </w:rPr>
        <w:t xml:space="preserve"> </w:t>
      </w:r>
      <w:r>
        <w:t>intended</w:t>
      </w:r>
      <w:r>
        <w:rPr>
          <w:spacing w:val="-12"/>
        </w:rPr>
        <w:t xml:space="preserve"> </w:t>
      </w:r>
      <w:r>
        <w:t>to</w:t>
      </w:r>
      <w:r>
        <w:rPr>
          <w:spacing w:val="-13"/>
        </w:rPr>
        <w:t xml:space="preserve"> </w:t>
      </w:r>
      <w:r>
        <w:t>support</w:t>
      </w:r>
      <w:r>
        <w:rPr>
          <w:spacing w:val="-12"/>
        </w:rPr>
        <w:t xml:space="preserve"> </w:t>
      </w:r>
      <w:r>
        <w:t>students</w:t>
      </w:r>
      <w:r>
        <w:rPr>
          <w:spacing w:val="-13"/>
        </w:rPr>
        <w:t xml:space="preserve"> </w:t>
      </w:r>
      <w:r>
        <w:t>who</w:t>
      </w:r>
      <w:r>
        <w:rPr>
          <w:spacing w:val="-12"/>
        </w:rPr>
        <w:t xml:space="preserve"> </w:t>
      </w:r>
      <w:r>
        <w:t>may</w:t>
      </w:r>
      <w:r>
        <w:rPr>
          <w:spacing w:val="-12"/>
        </w:rPr>
        <w:t xml:space="preserve"> </w:t>
      </w:r>
      <w:r>
        <w:t>not</w:t>
      </w:r>
      <w:r>
        <w:rPr>
          <w:spacing w:val="-13"/>
        </w:rPr>
        <w:t xml:space="preserve"> </w:t>
      </w:r>
      <w:r>
        <w:t>meet</w:t>
      </w:r>
      <w:r>
        <w:rPr>
          <w:spacing w:val="-12"/>
        </w:rPr>
        <w:t xml:space="preserve"> </w:t>
      </w:r>
      <w:r>
        <w:t>the</w:t>
      </w:r>
      <w:r>
        <w:rPr>
          <w:spacing w:val="-13"/>
        </w:rPr>
        <w:t xml:space="preserve"> </w:t>
      </w:r>
      <w:r>
        <w:t xml:space="preserve">standard academic entry requirements of a HE </w:t>
      </w:r>
      <w:proofErr w:type="spellStart"/>
      <w:r>
        <w:t>programme</w:t>
      </w:r>
      <w:proofErr w:type="spellEnd"/>
      <w:r>
        <w:t>, normally Level 3 qualifications which attract UCAS points (for instance A-levels or BTEC level 3 courses).</w:t>
      </w:r>
    </w:p>
    <w:p w14:paraId="187028E4" w14:textId="77777777" w:rsidR="00F56A7A" w:rsidRDefault="00F56A7A">
      <w:pPr>
        <w:pStyle w:val="BodyText"/>
        <w:spacing w:before="27"/>
      </w:pPr>
    </w:p>
    <w:p w14:paraId="21DD821B" w14:textId="77777777" w:rsidR="00F56A7A" w:rsidRDefault="00394718">
      <w:pPr>
        <w:pStyle w:val="ListParagraph"/>
        <w:numPr>
          <w:ilvl w:val="1"/>
          <w:numId w:val="58"/>
        </w:numPr>
        <w:tabs>
          <w:tab w:val="left" w:pos="1641"/>
          <w:tab w:val="left" w:pos="1643"/>
        </w:tabs>
        <w:spacing w:before="1" w:line="249" w:lineRule="auto"/>
        <w:ind w:right="871" w:hanging="336"/>
        <w:jc w:val="both"/>
      </w:pPr>
      <w:proofErr w:type="gramStart"/>
      <w:r>
        <w:t>In order to</w:t>
      </w:r>
      <w:proofErr w:type="gramEnd"/>
      <w:r>
        <w:t xml:space="preserve"> qualify through the non-standard route, an applicant must be able to demonstrate</w:t>
      </w:r>
      <w:r>
        <w:rPr>
          <w:spacing w:val="-5"/>
        </w:rPr>
        <w:t xml:space="preserve"> </w:t>
      </w:r>
      <w:r>
        <w:t>recent</w:t>
      </w:r>
      <w:r>
        <w:rPr>
          <w:spacing w:val="-7"/>
        </w:rPr>
        <w:t xml:space="preserve"> </w:t>
      </w:r>
      <w:r>
        <w:t>work/experience</w:t>
      </w:r>
      <w:r>
        <w:rPr>
          <w:spacing w:val="-5"/>
        </w:rPr>
        <w:t xml:space="preserve"> </w:t>
      </w:r>
      <w:r>
        <w:t>in</w:t>
      </w:r>
      <w:r>
        <w:rPr>
          <w:spacing w:val="-9"/>
        </w:rPr>
        <w:t xml:space="preserve"> </w:t>
      </w:r>
      <w:r>
        <w:t>the</w:t>
      </w:r>
      <w:r>
        <w:rPr>
          <w:spacing w:val="-7"/>
        </w:rPr>
        <w:t xml:space="preserve"> </w:t>
      </w:r>
      <w:r>
        <w:t>relevant</w:t>
      </w:r>
      <w:r>
        <w:rPr>
          <w:spacing w:val="-7"/>
        </w:rPr>
        <w:t xml:space="preserve"> </w:t>
      </w:r>
      <w:r>
        <w:t>sector</w:t>
      </w:r>
      <w:r>
        <w:rPr>
          <w:spacing w:val="-8"/>
        </w:rPr>
        <w:t xml:space="preserve"> </w:t>
      </w:r>
      <w:r>
        <w:t>which</w:t>
      </w:r>
      <w:r>
        <w:rPr>
          <w:spacing w:val="-9"/>
        </w:rPr>
        <w:t xml:space="preserve"> </w:t>
      </w:r>
      <w:r>
        <w:t>would</w:t>
      </w:r>
      <w:r>
        <w:rPr>
          <w:spacing w:val="-7"/>
        </w:rPr>
        <w:t xml:space="preserve"> </w:t>
      </w:r>
      <w:r>
        <w:t>give</w:t>
      </w:r>
      <w:r>
        <w:rPr>
          <w:spacing w:val="-7"/>
        </w:rPr>
        <w:t xml:space="preserve"> </w:t>
      </w:r>
      <w:r>
        <w:t>them skills and knowledge comparable to applicants with Level 3 qualifications.</w:t>
      </w:r>
    </w:p>
    <w:p w14:paraId="49D50007" w14:textId="77777777" w:rsidR="00F56A7A" w:rsidRDefault="00F56A7A">
      <w:pPr>
        <w:pStyle w:val="BodyText"/>
        <w:spacing w:before="21"/>
      </w:pPr>
    </w:p>
    <w:p w14:paraId="0B6EEB8E" w14:textId="77777777" w:rsidR="00F56A7A" w:rsidRDefault="00394718">
      <w:pPr>
        <w:pStyle w:val="ListParagraph"/>
        <w:numPr>
          <w:ilvl w:val="1"/>
          <w:numId w:val="58"/>
        </w:numPr>
        <w:tabs>
          <w:tab w:val="left" w:pos="1640"/>
          <w:tab w:val="left" w:pos="1643"/>
        </w:tabs>
        <w:spacing w:line="247" w:lineRule="auto"/>
        <w:ind w:right="873" w:hanging="387"/>
        <w:jc w:val="both"/>
      </w:pPr>
      <w:r>
        <w:t>They</w:t>
      </w:r>
      <w:r>
        <w:rPr>
          <w:spacing w:val="-10"/>
        </w:rPr>
        <w:t xml:space="preserve"> </w:t>
      </w:r>
      <w:r>
        <w:t>may</w:t>
      </w:r>
      <w:r>
        <w:rPr>
          <w:spacing w:val="-7"/>
        </w:rPr>
        <w:t xml:space="preserve"> </w:t>
      </w:r>
      <w:r>
        <w:t>also</w:t>
      </w:r>
      <w:r>
        <w:rPr>
          <w:spacing w:val="-7"/>
        </w:rPr>
        <w:t xml:space="preserve"> </w:t>
      </w:r>
      <w:r>
        <w:t>be</w:t>
      </w:r>
      <w:r>
        <w:rPr>
          <w:spacing w:val="-7"/>
        </w:rPr>
        <w:t xml:space="preserve"> </w:t>
      </w:r>
      <w:r>
        <w:t>asked</w:t>
      </w:r>
      <w:r>
        <w:rPr>
          <w:spacing w:val="-8"/>
        </w:rPr>
        <w:t xml:space="preserve"> </w:t>
      </w:r>
      <w:r>
        <w:t>to</w:t>
      </w:r>
      <w:r>
        <w:rPr>
          <w:spacing w:val="-9"/>
        </w:rPr>
        <w:t xml:space="preserve"> </w:t>
      </w:r>
      <w:r>
        <w:t>prove</w:t>
      </w:r>
      <w:r>
        <w:rPr>
          <w:spacing w:val="-7"/>
        </w:rPr>
        <w:t xml:space="preserve"> </w:t>
      </w:r>
      <w:r>
        <w:t>the</w:t>
      </w:r>
      <w:r>
        <w:rPr>
          <w:spacing w:val="-8"/>
        </w:rPr>
        <w:t xml:space="preserve"> </w:t>
      </w:r>
      <w:r>
        <w:t>skills</w:t>
      </w:r>
      <w:r>
        <w:rPr>
          <w:spacing w:val="-8"/>
        </w:rPr>
        <w:t xml:space="preserve"> </w:t>
      </w:r>
      <w:r>
        <w:t>and</w:t>
      </w:r>
      <w:r>
        <w:rPr>
          <w:spacing w:val="-9"/>
        </w:rPr>
        <w:t xml:space="preserve"> </w:t>
      </w:r>
      <w:r>
        <w:t>knowledge</w:t>
      </w:r>
      <w:r>
        <w:rPr>
          <w:spacing w:val="-7"/>
        </w:rPr>
        <w:t xml:space="preserve"> </w:t>
      </w:r>
      <w:r>
        <w:t>through</w:t>
      </w:r>
      <w:r>
        <w:rPr>
          <w:spacing w:val="-9"/>
        </w:rPr>
        <w:t xml:space="preserve"> </w:t>
      </w:r>
      <w:r>
        <w:t>other</w:t>
      </w:r>
      <w:r>
        <w:rPr>
          <w:spacing w:val="-11"/>
        </w:rPr>
        <w:t xml:space="preserve"> </w:t>
      </w:r>
      <w:r>
        <w:t>means</w:t>
      </w:r>
      <w:r>
        <w:rPr>
          <w:spacing w:val="-8"/>
        </w:rPr>
        <w:t xml:space="preserve"> </w:t>
      </w:r>
      <w:r>
        <w:t>and may</w:t>
      </w:r>
      <w:r>
        <w:rPr>
          <w:spacing w:val="-13"/>
        </w:rPr>
        <w:t xml:space="preserve"> </w:t>
      </w:r>
      <w:r>
        <w:t>be</w:t>
      </w:r>
      <w:r>
        <w:rPr>
          <w:spacing w:val="-12"/>
        </w:rPr>
        <w:t xml:space="preserve"> </w:t>
      </w:r>
      <w:r>
        <w:t>asked</w:t>
      </w:r>
      <w:r>
        <w:rPr>
          <w:spacing w:val="-13"/>
        </w:rPr>
        <w:t xml:space="preserve"> </w:t>
      </w:r>
      <w:r>
        <w:t>to</w:t>
      </w:r>
      <w:r>
        <w:rPr>
          <w:spacing w:val="-12"/>
        </w:rPr>
        <w:t xml:space="preserve"> </w:t>
      </w:r>
      <w:r>
        <w:t>provide</w:t>
      </w:r>
      <w:r>
        <w:rPr>
          <w:spacing w:val="-13"/>
        </w:rPr>
        <w:t xml:space="preserve"> </w:t>
      </w:r>
      <w:r>
        <w:t>evidence</w:t>
      </w:r>
      <w:r>
        <w:rPr>
          <w:spacing w:val="-12"/>
        </w:rPr>
        <w:t xml:space="preserve"> </w:t>
      </w:r>
      <w:r>
        <w:t>of</w:t>
      </w:r>
      <w:r>
        <w:rPr>
          <w:spacing w:val="-13"/>
        </w:rPr>
        <w:t xml:space="preserve"> </w:t>
      </w:r>
      <w:r>
        <w:t>GCSE</w:t>
      </w:r>
      <w:r>
        <w:rPr>
          <w:spacing w:val="-12"/>
        </w:rPr>
        <w:t xml:space="preserve"> </w:t>
      </w:r>
      <w:proofErr w:type="spellStart"/>
      <w:r>
        <w:t>Maths</w:t>
      </w:r>
      <w:proofErr w:type="spellEnd"/>
      <w:r>
        <w:rPr>
          <w:spacing w:val="-12"/>
        </w:rPr>
        <w:t xml:space="preserve"> </w:t>
      </w:r>
      <w:r>
        <w:t>or</w:t>
      </w:r>
      <w:r>
        <w:rPr>
          <w:spacing w:val="-13"/>
        </w:rPr>
        <w:t xml:space="preserve"> </w:t>
      </w:r>
      <w:r>
        <w:t>English.</w:t>
      </w:r>
      <w:r>
        <w:rPr>
          <w:spacing w:val="-12"/>
        </w:rPr>
        <w:t xml:space="preserve"> </w:t>
      </w:r>
      <w:r>
        <w:t>These</w:t>
      </w:r>
      <w:r>
        <w:rPr>
          <w:spacing w:val="-13"/>
        </w:rPr>
        <w:t xml:space="preserve"> </w:t>
      </w:r>
      <w:r>
        <w:t>details</w:t>
      </w:r>
      <w:r>
        <w:rPr>
          <w:spacing w:val="-12"/>
        </w:rPr>
        <w:t xml:space="preserve"> </w:t>
      </w:r>
      <w:r>
        <w:t>may</w:t>
      </w:r>
      <w:r>
        <w:rPr>
          <w:spacing w:val="-13"/>
        </w:rPr>
        <w:t xml:space="preserve"> </w:t>
      </w:r>
      <w:r>
        <w:t>differ depending on the course and are explained on our website or UCAS.</w:t>
      </w:r>
    </w:p>
    <w:p w14:paraId="394F665A"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36165447" w14:textId="77777777" w:rsidR="00F56A7A" w:rsidRDefault="00394718">
      <w:pPr>
        <w:pStyle w:val="ListParagraph"/>
        <w:numPr>
          <w:ilvl w:val="1"/>
          <w:numId w:val="59"/>
        </w:numPr>
        <w:tabs>
          <w:tab w:val="left" w:pos="826"/>
        </w:tabs>
        <w:spacing w:before="45"/>
        <w:ind w:left="826" w:hanging="325"/>
        <w:jc w:val="left"/>
        <w:rPr>
          <w:rFonts w:ascii="Calibri Light"/>
          <w:i/>
          <w:color w:val="2E5395"/>
        </w:rPr>
      </w:pPr>
      <w:r>
        <w:rPr>
          <w:rFonts w:ascii="Calibri Light"/>
          <w:i/>
          <w:color w:val="2E5395"/>
        </w:rPr>
        <w:lastRenderedPageBreak/>
        <w:t>Applicants</w:t>
      </w:r>
      <w:r>
        <w:rPr>
          <w:rFonts w:ascii="Calibri Light"/>
          <w:i/>
          <w:color w:val="2E5395"/>
          <w:spacing w:val="-4"/>
        </w:rPr>
        <w:t xml:space="preserve"> </w:t>
      </w:r>
      <w:r>
        <w:rPr>
          <w:rFonts w:ascii="Calibri Light"/>
          <w:i/>
          <w:color w:val="2E5395"/>
        </w:rPr>
        <w:t>with</w:t>
      </w:r>
      <w:r>
        <w:rPr>
          <w:rFonts w:ascii="Calibri Light"/>
          <w:i/>
          <w:color w:val="2E5395"/>
          <w:spacing w:val="-6"/>
        </w:rPr>
        <w:t xml:space="preserve"> </w:t>
      </w:r>
      <w:r>
        <w:rPr>
          <w:rFonts w:ascii="Calibri Light"/>
          <w:i/>
          <w:color w:val="2E5395"/>
        </w:rPr>
        <w:t>English</w:t>
      </w:r>
      <w:r>
        <w:rPr>
          <w:rFonts w:ascii="Calibri Light"/>
          <w:i/>
          <w:color w:val="2E5395"/>
          <w:spacing w:val="-5"/>
        </w:rPr>
        <w:t xml:space="preserve"> </w:t>
      </w:r>
      <w:r>
        <w:rPr>
          <w:rFonts w:ascii="Calibri Light"/>
          <w:i/>
          <w:color w:val="2E5395"/>
        </w:rPr>
        <w:t>as</w:t>
      </w:r>
      <w:r>
        <w:rPr>
          <w:rFonts w:ascii="Calibri Light"/>
          <w:i/>
          <w:color w:val="2E5395"/>
          <w:spacing w:val="-5"/>
        </w:rPr>
        <w:t xml:space="preserve"> </w:t>
      </w:r>
      <w:r>
        <w:rPr>
          <w:rFonts w:ascii="Calibri Light"/>
          <w:i/>
          <w:color w:val="2E5395"/>
        </w:rPr>
        <w:t>a</w:t>
      </w:r>
      <w:r>
        <w:rPr>
          <w:rFonts w:ascii="Calibri Light"/>
          <w:i/>
          <w:color w:val="2E5395"/>
          <w:spacing w:val="-4"/>
        </w:rPr>
        <w:t xml:space="preserve"> </w:t>
      </w:r>
      <w:r>
        <w:rPr>
          <w:rFonts w:ascii="Calibri Light"/>
          <w:i/>
          <w:color w:val="2E5395"/>
        </w:rPr>
        <w:t>Foreign</w:t>
      </w:r>
      <w:r>
        <w:rPr>
          <w:rFonts w:ascii="Calibri Light"/>
          <w:i/>
          <w:color w:val="2E5395"/>
          <w:spacing w:val="-5"/>
        </w:rPr>
        <w:t xml:space="preserve"> </w:t>
      </w:r>
      <w:r>
        <w:rPr>
          <w:rFonts w:ascii="Calibri Light"/>
          <w:i/>
          <w:color w:val="2E5395"/>
          <w:spacing w:val="-2"/>
        </w:rPr>
        <w:t>Language</w:t>
      </w:r>
    </w:p>
    <w:p w14:paraId="11ABE982" w14:textId="77777777" w:rsidR="00F56A7A" w:rsidRDefault="00394718">
      <w:pPr>
        <w:pStyle w:val="ListParagraph"/>
        <w:numPr>
          <w:ilvl w:val="0"/>
          <w:numId w:val="57"/>
        </w:numPr>
        <w:tabs>
          <w:tab w:val="left" w:pos="510"/>
          <w:tab w:val="left" w:pos="741"/>
        </w:tabs>
        <w:spacing w:before="18" w:line="249" w:lineRule="auto"/>
        <w:ind w:right="876" w:hanging="10"/>
        <w:jc w:val="both"/>
      </w:pPr>
      <w:r>
        <w:t>Applicants with English as a foreign language must be able to demonstrate a satisfactory command of English language in relation to reading, writing, speaking and listening.</w:t>
      </w:r>
    </w:p>
    <w:p w14:paraId="0B29DF2B" w14:textId="77777777" w:rsidR="00F56A7A" w:rsidRDefault="00F56A7A">
      <w:pPr>
        <w:pStyle w:val="BodyText"/>
        <w:spacing w:before="25"/>
      </w:pPr>
    </w:p>
    <w:p w14:paraId="60633E46" w14:textId="77777777" w:rsidR="00F56A7A" w:rsidRDefault="00394718">
      <w:pPr>
        <w:pStyle w:val="ListParagraph"/>
        <w:numPr>
          <w:ilvl w:val="0"/>
          <w:numId w:val="57"/>
        </w:numPr>
        <w:tabs>
          <w:tab w:val="left" w:pos="510"/>
          <w:tab w:val="left" w:pos="741"/>
        </w:tabs>
        <w:spacing w:line="247" w:lineRule="auto"/>
        <w:ind w:right="872" w:hanging="10"/>
        <w:jc w:val="both"/>
      </w:pPr>
      <w:r>
        <w:t>Hull College’s certificated entry criteria for applicants with English as a foreign language can be found in HE07 Admissions and Admissions Appeals</w:t>
      </w:r>
      <w:r w:rsidRPr="00823F5A">
        <w:t>.</w:t>
      </w:r>
    </w:p>
    <w:p w14:paraId="5A58F279" w14:textId="77777777" w:rsidR="00F56A7A" w:rsidRDefault="00F56A7A">
      <w:pPr>
        <w:pStyle w:val="BodyText"/>
        <w:spacing w:before="68"/>
      </w:pPr>
    </w:p>
    <w:p w14:paraId="215AED24" w14:textId="77777777" w:rsidR="00F56A7A" w:rsidRDefault="00394718">
      <w:pPr>
        <w:pStyle w:val="ListParagraph"/>
        <w:numPr>
          <w:ilvl w:val="1"/>
          <w:numId w:val="59"/>
        </w:numPr>
        <w:tabs>
          <w:tab w:val="left" w:pos="1078"/>
        </w:tabs>
        <w:ind w:left="1078" w:hanging="577"/>
        <w:jc w:val="left"/>
        <w:rPr>
          <w:rFonts w:ascii="Calibri Light"/>
          <w:i/>
          <w:color w:val="2E5395"/>
        </w:rPr>
      </w:pPr>
      <w:r>
        <w:rPr>
          <w:rFonts w:ascii="Calibri Light"/>
          <w:i/>
          <w:color w:val="2E5395"/>
        </w:rPr>
        <w:t>Concurrent</w:t>
      </w:r>
      <w:r>
        <w:rPr>
          <w:rFonts w:ascii="Calibri Light"/>
          <w:i/>
          <w:color w:val="2E5395"/>
          <w:spacing w:val="-9"/>
        </w:rPr>
        <w:t xml:space="preserve"> </w:t>
      </w:r>
      <w:r>
        <w:rPr>
          <w:rFonts w:ascii="Calibri Light"/>
          <w:i/>
          <w:color w:val="2E5395"/>
        </w:rPr>
        <w:t>and</w:t>
      </w:r>
      <w:r>
        <w:rPr>
          <w:rFonts w:ascii="Calibri Light"/>
          <w:i/>
          <w:color w:val="2E5395"/>
          <w:spacing w:val="-8"/>
        </w:rPr>
        <w:t xml:space="preserve"> </w:t>
      </w:r>
      <w:r>
        <w:rPr>
          <w:rFonts w:ascii="Calibri Light"/>
          <w:i/>
          <w:color w:val="2E5395"/>
        </w:rPr>
        <w:t>consecutive</w:t>
      </w:r>
      <w:r>
        <w:rPr>
          <w:rFonts w:ascii="Calibri Light"/>
          <w:i/>
          <w:color w:val="2E5395"/>
          <w:spacing w:val="-5"/>
        </w:rPr>
        <w:t xml:space="preserve"> </w:t>
      </w:r>
      <w:r>
        <w:rPr>
          <w:rFonts w:ascii="Calibri Light"/>
          <w:i/>
          <w:color w:val="2E5395"/>
          <w:spacing w:val="-2"/>
        </w:rPr>
        <w:t>enrolment</w:t>
      </w:r>
    </w:p>
    <w:p w14:paraId="3848481C" w14:textId="77777777" w:rsidR="00F56A7A" w:rsidRDefault="00394718">
      <w:pPr>
        <w:pStyle w:val="ListParagraph"/>
        <w:numPr>
          <w:ilvl w:val="0"/>
          <w:numId w:val="56"/>
        </w:numPr>
        <w:tabs>
          <w:tab w:val="left" w:pos="868"/>
          <w:tab w:val="left" w:pos="870"/>
        </w:tabs>
        <w:spacing w:before="20" w:line="247" w:lineRule="auto"/>
        <w:ind w:right="876"/>
        <w:jc w:val="both"/>
      </w:pPr>
      <w:r>
        <w:t>An</w:t>
      </w:r>
      <w:r>
        <w:rPr>
          <w:spacing w:val="-13"/>
        </w:rPr>
        <w:t xml:space="preserve"> </w:t>
      </w:r>
      <w:r>
        <w:t>applicant</w:t>
      </w:r>
      <w:r>
        <w:rPr>
          <w:spacing w:val="-12"/>
        </w:rPr>
        <w:t xml:space="preserve"> </w:t>
      </w:r>
      <w:r>
        <w:t>may</w:t>
      </w:r>
      <w:r>
        <w:rPr>
          <w:spacing w:val="-13"/>
        </w:rPr>
        <w:t xml:space="preserve"> </w:t>
      </w:r>
      <w:r>
        <w:t>only</w:t>
      </w:r>
      <w:r>
        <w:rPr>
          <w:spacing w:val="-12"/>
        </w:rPr>
        <w:t xml:space="preserve"> </w:t>
      </w:r>
      <w:r>
        <w:t>be</w:t>
      </w:r>
      <w:r>
        <w:rPr>
          <w:spacing w:val="-13"/>
        </w:rPr>
        <w:t xml:space="preserve"> </w:t>
      </w:r>
      <w:r>
        <w:t>permitted</w:t>
      </w:r>
      <w:r>
        <w:rPr>
          <w:spacing w:val="-12"/>
        </w:rPr>
        <w:t xml:space="preserve"> </w:t>
      </w:r>
      <w:r>
        <w:t>to</w:t>
      </w:r>
      <w:r>
        <w:rPr>
          <w:spacing w:val="-13"/>
        </w:rPr>
        <w:t xml:space="preserve"> </w:t>
      </w:r>
      <w:proofErr w:type="spellStart"/>
      <w:r>
        <w:t>enrol</w:t>
      </w:r>
      <w:proofErr w:type="spellEnd"/>
      <w:r>
        <w:rPr>
          <w:spacing w:val="-12"/>
        </w:rPr>
        <w:t xml:space="preserve"> </w:t>
      </w:r>
      <w:r>
        <w:t>for</w:t>
      </w:r>
      <w:r>
        <w:rPr>
          <w:spacing w:val="-12"/>
        </w:rPr>
        <w:t xml:space="preserve"> </w:t>
      </w:r>
      <w:r>
        <w:t>more</w:t>
      </w:r>
      <w:r>
        <w:rPr>
          <w:spacing w:val="-13"/>
        </w:rPr>
        <w:t xml:space="preserve"> </w:t>
      </w:r>
      <w:r>
        <w:t>than</w:t>
      </w:r>
      <w:r>
        <w:rPr>
          <w:spacing w:val="-12"/>
        </w:rPr>
        <w:t xml:space="preserve"> </w:t>
      </w:r>
      <w:r>
        <w:t>one</w:t>
      </w:r>
      <w:r>
        <w:rPr>
          <w:spacing w:val="-13"/>
        </w:rPr>
        <w:t xml:space="preserve"> </w:t>
      </w:r>
      <w:r>
        <w:t>higher</w:t>
      </w:r>
      <w:r>
        <w:rPr>
          <w:spacing w:val="-12"/>
        </w:rPr>
        <w:t xml:space="preserve"> </w:t>
      </w:r>
      <w:r>
        <w:t>education</w:t>
      </w:r>
      <w:r>
        <w:rPr>
          <w:spacing w:val="-13"/>
        </w:rPr>
        <w:t xml:space="preserve"> </w:t>
      </w:r>
      <w:proofErr w:type="spellStart"/>
      <w:r>
        <w:t>programme</w:t>
      </w:r>
      <w:proofErr w:type="spellEnd"/>
      <w:r>
        <w:t xml:space="preserve"> at Hull College to run concurrently under the following conditions:</w:t>
      </w:r>
    </w:p>
    <w:p w14:paraId="48031F55" w14:textId="77777777" w:rsidR="00F56A7A" w:rsidRDefault="00F56A7A">
      <w:pPr>
        <w:pStyle w:val="BodyText"/>
        <w:spacing w:before="39"/>
      </w:pPr>
    </w:p>
    <w:p w14:paraId="3AD5CC75" w14:textId="77777777" w:rsidR="00F56A7A" w:rsidRDefault="00394718">
      <w:pPr>
        <w:pStyle w:val="ListParagraph"/>
        <w:numPr>
          <w:ilvl w:val="1"/>
          <w:numId w:val="56"/>
        </w:numPr>
        <w:tabs>
          <w:tab w:val="left" w:pos="1234"/>
        </w:tabs>
        <w:spacing w:before="1"/>
        <w:ind w:left="1234" w:hanging="359"/>
        <w:jc w:val="both"/>
      </w:pPr>
      <w:r>
        <w:t>both</w:t>
      </w:r>
      <w:r>
        <w:rPr>
          <w:spacing w:val="-3"/>
        </w:rPr>
        <w:t xml:space="preserve"> </w:t>
      </w:r>
      <w:proofErr w:type="spellStart"/>
      <w:r>
        <w:t>programmes</w:t>
      </w:r>
      <w:proofErr w:type="spellEnd"/>
      <w:r>
        <w:rPr>
          <w:spacing w:val="-4"/>
        </w:rPr>
        <w:t xml:space="preserve"> </w:t>
      </w:r>
      <w:r>
        <w:t>are</w:t>
      </w:r>
      <w:r>
        <w:rPr>
          <w:spacing w:val="-4"/>
        </w:rPr>
        <w:t xml:space="preserve"> </w:t>
      </w:r>
      <w:r>
        <w:t>part-time;</w:t>
      </w:r>
      <w:r>
        <w:rPr>
          <w:spacing w:val="44"/>
        </w:rPr>
        <w:t xml:space="preserve"> </w:t>
      </w:r>
      <w:r>
        <w:rPr>
          <w:spacing w:val="-5"/>
        </w:rPr>
        <w:t>or</w:t>
      </w:r>
    </w:p>
    <w:p w14:paraId="37117068" w14:textId="77777777" w:rsidR="00F56A7A" w:rsidRDefault="00394718">
      <w:pPr>
        <w:pStyle w:val="ListParagraph"/>
        <w:numPr>
          <w:ilvl w:val="1"/>
          <w:numId w:val="56"/>
        </w:numPr>
        <w:tabs>
          <w:tab w:val="left" w:pos="1235"/>
        </w:tabs>
        <w:spacing w:before="34" w:line="247" w:lineRule="auto"/>
        <w:ind w:right="965"/>
        <w:jc w:val="both"/>
      </w:pPr>
      <w:r>
        <w:t xml:space="preserve">one of the </w:t>
      </w:r>
      <w:proofErr w:type="spellStart"/>
      <w:r>
        <w:t>programmes</w:t>
      </w:r>
      <w:proofErr w:type="spellEnd"/>
      <w:r>
        <w:t xml:space="preserve"> is full-time and the other is part-time, and it is the declared opinion of the </w:t>
      </w:r>
      <w:proofErr w:type="spellStart"/>
      <w:r>
        <w:t>Programme</w:t>
      </w:r>
      <w:proofErr w:type="spellEnd"/>
      <w:r>
        <w:t xml:space="preserve"> Leader (or equivalent) for each course that the concurrent registration will not detract from the student’s performance or fulfilment of any attendance</w:t>
      </w:r>
      <w:r>
        <w:rPr>
          <w:spacing w:val="-12"/>
        </w:rPr>
        <w:t xml:space="preserve"> </w:t>
      </w:r>
      <w:r>
        <w:t>requirements;</w:t>
      </w:r>
      <w:r>
        <w:rPr>
          <w:spacing w:val="-10"/>
        </w:rPr>
        <w:t xml:space="preserve"> </w:t>
      </w:r>
      <w:r>
        <w:t>in</w:t>
      </w:r>
      <w:r>
        <w:rPr>
          <w:spacing w:val="-10"/>
        </w:rPr>
        <w:t xml:space="preserve"> </w:t>
      </w:r>
      <w:r>
        <w:t>such</w:t>
      </w:r>
      <w:r>
        <w:rPr>
          <w:spacing w:val="-13"/>
        </w:rPr>
        <w:t xml:space="preserve"> </w:t>
      </w:r>
      <w:r>
        <w:t>cases</w:t>
      </w:r>
      <w:r>
        <w:rPr>
          <w:spacing w:val="-11"/>
        </w:rPr>
        <w:t xml:space="preserve"> </w:t>
      </w:r>
      <w:r>
        <w:t>a</w:t>
      </w:r>
      <w:r>
        <w:rPr>
          <w:spacing w:val="-12"/>
        </w:rPr>
        <w:t xml:space="preserve"> </w:t>
      </w:r>
      <w:r>
        <w:t>student</w:t>
      </w:r>
      <w:r>
        <w:rPr>
          <w:spacing w:val="-13"/>
        </w:rPr>
        <w:t xml:space="preserve"> </w:t>
      </w:r>
      <w:r>
        <w:t>may</w:t>
      </w:r>
      <w:r>
        <w:rPr>
          <w:spacing w:val="-12"/>
        </w:rPr>
        <w:t xml:space="preserve"> </w:t>
      </w:r>
      <w:r>
        <w:t>not</w:t>
      </w:r>
      <w:r>
        <w:rPr>
          <w:spacing w:val="-11"/>
        </w:rPr>
        <w:t xml:space="preserve"> </w:t>
      </w:r>
      <w:r>
        <w:t>subsequently</w:t>
      </w:r>
      <w:r>
        <w:rPr>
          <w:spacing w:val="-11"/>
        </w:rPr>
        <w:t xml:space="preserve"> </w:t>
      </w:r>
      <w:r>
        <w:t>appeal</w:t>
      </w:r>
      <w:r>
        <w:rPr>
          <w:spacing w:val="-11"/>
        </w:rPr>
        <w:t xml:space="preserve"> </w:t>
      </w:r>
      <w:r>
        <w:t xml:space="preserve">against poor performance on grounds of inability to satisfy the demands of concurrent </w:t>
      </w:r>
      <w:r>
        <w:rPr>
          <w:spacing w:val="-2"/>
        </w:rPr>
        <w:t>enrolment.</w:t>
      </w:r>
    </w:p>
    <w:p w14:paraId="33121FB2" w14:textId="77777777" w:rsidR="00F56A7A" w:rsidRDefault="00F56A7A">
      <w:pPr>
        <w:pStyle w:val="BodyText"/>
        <w:spacing w:before="73"/>
      </w:pPr>
    </w:p>
    <w:p w14:paraId="5956C84E" w14:textId="77777777" w:rsidR="00F56A7A" w:rsidRDefault="00394718">
      <w:pPr>
        <w:pStyle w:val="ListParagraph"/>
        <w:numPr>
          <w:ilvl w:val="1"/>
          <w:numId w:val="59"/>
        </w:numPr>
        <w:tabs>
          <w:tab w:val="left" w:pos="1076"/>
        </w:tabs>
        <w:ind w:left="1076" w:hanging="575"/>
        <w:jc w:val="left"/>
        <w:rPr>
          <w:rFonts w:ascii="Calibri Light"/>
          <w:i/>
          <w:color w:val="2E5395"/>
        </w:rPr>
      </w:pPr>
      <w:r>
        <w:rPr>
          <w:rFonts w:ascii="Calibri Light"/>
          <w:i/>
          <w:color w:val="2E5395"/>
        </w:rPr>
        <w:t>Accreditation</w:t>
      </w:r>
      <w:r>
        <w:rPr>
          <w:rFonts w:ascii="Calibri Light"/>
          <w:i/>
          <w:color w:val="2E5395"/>
          <w:spacing w:val="-5"/>
        </w:rPr>
        <w:t xml:space="preserve"> </w:t>
      </w:r>
      <w:r>
        <w:rPr>
          <w:rFonts w:ascii="Calibri Light"/>
          <w:i/>
          <w:color w:val="2E5395"/>
        </w:rPr>
        <w:t>of</w:t>
      </w:r>
      <w:r>
        <w:rPr>
          <w:rFonts w:ascii="Calibri Light"/>
          <w:i/>
          <w:color w:val="2E5395"/>
          <w:spacing w:val="-4"/>
        </w:rPr>
        <w:t xml:space="preserve"> </w:t>
      </w:r>
      <w:r>
        <w:rPr>
          <w:rFonts w:ascii="Calibri Light"/>
          <w:i/>
          <w:color w:val="2E5395"/>
        </w:rPr>
        <w:t>Prior</w:t>
      </w:r>
      <w:r>
        <w:rPr>
          <w:rFonts w:ascii="Calibri Light"/>
          <w:i/>
          <w:color w:val="2E5395"/>
          <w:spacing w:val="-5"/>
        </w:rPr>
        <w:t xml:space="preserve"> </w:t>
      </w:r>
      <w:r>
        <w:rPr>
          <w:rFonts w:ascii="Calibri Light"/>
          <w:i/>
          <w:color w:val="2E5395"/>
          <w:spacing w:val="-2"/>
        </w:rPr>
        <w:t>Learning</w:t>
      </w:r>
    </w:p>
    <w:p w14:paraId="714F2D9A" w14:textId="77777777" w:rsidR="00F56A7A" w:rsidRDefault="00394718">
      <w:pPr>
        <w:pStyle w:val="ListParagraph"/>
        <w:numPr>
          <w:ilvl w:val="0"/>
          <w:numId w:val="55"/>
        </w:numPr>
        <w:tabs>
          <w:tab w:val="left" w:pos="799"/>
          <w:tab w:val="left" w:pos="801"/>
        </w:tabs>
        <w:spacing w:before="20" w:line="247" w:lineRule="auto"/>
        <w:ind w:right="876"/>
        <w:jc w:val="both"/>
      </w:pPr>
      <w:r>
        <w:t>All Accredited Prior Learning (APL) claims and approvals processes must comply with these regulations and the principles and processes defined within HE 21 Student Transfers and Accreditation of Prior Learning.</w:t>
      </w:r>
    </w:p>
    <w:p w14:paraId="059561EA" w14:textId="77777777" w:rsidR="00F56A7A" w:rsidRDefault="00F56A7A">
      <w:pPr>
        <w:pStyle w:val="BodyText"/>
        <w:spacing w:before="27"/>
      </w:pPr>
    </w:p>
    <w:p w14:paraId="4ED9EFF3" w14:textId="77777777" w:rsidR="00F56A7A" w:rsidRDefault="00394718">
      <w:pPr>
        <w:pStyle w:val="ListParagraph"/>
        <w:numPr>
          <w:ilvl w:val="0"/>
          <w:numId w:val="55"/>
        </w:numPr>
        <w:tabs>
          <w:tab w:val="left" w:pos="801"/>
        </w:tabs>
        <w:spacing w:line="249" w:lineRule="auto"/>
        <w:ind w:right="871"/>
        <w:jc w:val="both"/>
      </w:pPr>
      <w:r>
        <w:t>Credits</w:t>
      </w:r>
      <w:r>
        <w:rPr>
          <w:spacing w:val="-7"/>
        </w:rPr>
        <w:t xml:space="preserve"> </w:t>
      </w:r>
      <w:r>
        <w:t>for</w:t>
      </w:r>
      <w:r>
        <w:rPr>
          <w:spacing w:val="-10"/>
        </w:rPr>
        <w:t xml:space="preserve"> </w:t>
      </w:r>
      <w:r>
        <w:t>general</w:t>
      </w:r>
      <w:r>
        <w:rPr>
          <w:spacing w:val="-10"/>
        </w:rPr>
        <w:t xml:space="preserve"> </w:t>
      </w:r>
      <w:r>
        <w:t>transfer</w:t>
      </w:r>
      <w:r>
        <w:rPr>
          <w:spacing w:val="-10"/>
        </w:rPr>
        <w:t xml:space="preserve"> </w:t>
      </w:r>
      <w:r>
        <w:t>when</w:t>
      </w:r>
      <w:r>
        <w:rPr>
          <w:spacing w:val="-8"/>
        </w:rPr>
        <w:t xml:space="preserve"> </w:t>
      </w:r>
      <w:r>
        <w:t>awarded</w:t>
      </w:r>
      <w:r>
        <w:rPr>
          <w:spacing w:val="-8"/>
        </w:rPr>
        <w:t xml:space="preserve"> </w:t>
      </w:r>
      <w:r>
        <w:t>by</w:t>
      </w:r>
      <w:r>
        <w:rPr>
          <w:spacing w:val="-9"/>
        </w:rPr>
        <w:t xml:space="preserve"> </w:t>
      </w:r>
      <w:r>
        <w:t>other</w:t>
      </w:r>
      <w:r>
        <w:rPr>
          <w:spacing w:val="-7"/>
        </w:rPr>
        <w:t xml:space="preserve"> </w:t>
      </w:r>
      <w:r>
        <w:t>higher</w:t>
      </w:r>
      <w:r>
        <w:rPr>
          <w:spacing w:val="-7"/>
        </w:rPr>
        <w:t xml:space="preserve"> </w:t>
      </w:r>
      <w:r>
        <w:t>education</w:t>
      </w:r>
      <w:r>
        <w:rPr>
          <w:spacing w:val="-11"/>
        </w:rPr>
        <w:t xml:space="preserve"> </w:t>
      </w:r>
      <w:r>
        <w:t>colleges,</w:t>
      </w:r>
      <w:r>
        <w:rPr>
          <w:spacing w:val="-10"/>
        </w:rPr>
        <w:t xml:space="preserve"> </w:t>
      </w:r>
      <w:r>
        <w:t>universities</w:t>
      </w:r>
      <w:r>
        <w:rPr>
          <w:spacing w:val="-10"/>
        </w:rPr>
        <w:t xml:space="preserve"> </w:t>
      </w:r>
      <w:r>
        <w:t>or approved private institutions will be accepted for consideration for APL.</w:t>
      </w:r>
    </w:p>
    <w:p w14:paraId="19D721FC" w14:textId="77777777" w:rsidR="00F56A7A" w:rsidRDefault="00F56A7A">
      <w:pPr>
        <w:pStyle w:val="BodyText"/>
        <w:spacing w:before="25"/>
      </w:pPr>
    </w:p>
    <w:p w14:paraId="6D3F78D1" w14:textId="77777777" w:rsidR="00F56A7A" w:rsidRDefault="00394718">
      <w:pPr>
        <w:pStyle w:val="ListParagraph"/>
        <w:numPr>
          <w:ilvl w:val="0"/>
          <w:numId w:val="55"/>
        </w:numPr>
        <w:tabs>
          <w:tab w:val="left" w:pos="801"/>
        </w:tabs>
        <w:spacing w:line="247" w:lineRule="auto"/>
        <w:ind w:right="874"/>
        <w:jc w:val="both"/>
      </w:pPr>
      <w:r>
        <w:t>Credits for general or specific transfer when awarded by Hull College will be accepted for consideration for APL.</w:t>
      </w:r>
    </w:p>
    <w:p w14:paraId="370AD393" w14:textId="77777777" w:rsidR="00F56A7A" w:rsidRDefault="00F56A7A">
      <w:pPr>
        <w:pStyle w:val="BodyText"/>
        <w:spacing w:before="28"/>
      </w:pPr>
    </w:p>
    <w:p w14:paraId="35638CBD" w14:textId="77777777" w:rsidR="00F56A7A" w:rsidRDefault="00394718">
      <w:pPr>
        <w:pStyle w:val="ListParagraph"/>
        <w:numPr>
          <w:ilvl w:val="0"/>
          <w:numId w:val="55"/>
        </w:numPr>
        <w:tabs>
          <w:tab w:val="left" w:pos="800"/>
        </w:tabs>
        <w:ind w:left="800" w:hanging="299"/>
        <w:jc w:val="both"/>
      </w:pPr>
      <w:r>
        <w:t>Hull</w:t>
      </w:r>
      <w:r>
        <w:rPr>
          <w:spacing w:val="-8"/>
        </w:rPr>
        <w:t xml:space="preserve"> </w:t>
      </w:r>
      <w:r>
        <w:t>College</w:t>
      </w:r>
      <w:r>
        <w:rPr>
          <w:spacing w:val="-6"/>
        </w:rPr>
        <w:t xml:space="preserve"> </w:t>
      </w:r>
      <w:r>
        <w:t>will</w:t>
      </w:r>
      <w:r>
        <w:rPr>
          <w:spacing w:val="-5"/>
        </w:rPr>
        <w:t xml:space="preserve"> </w:t>
      </w:r>
      <w:r>
        <w:t>also</w:t>
      </w:r>
      <w:r>
        <w:rPr>
          <w:spacing w:val="-6"/>
        </w:rPr>
        <w:t xml:space="preserve"> </w:t>
      </w:r>
      <w:r>
        <w:t>consider</w:t>
      </w:r>
      <w:r>
        <w:rPr>
          <w:spacing w:val="-4"/>
        </w:rPr>
        <w:t xml:space="preserve"> </w:t>
      </w:r>
      <w:r>
        <w:t>applications</w:t>
      </w:r>
      <w:r>
        <w:rPr>
          <w:spacing w:val="-5"/>
        </w:rPr>
        <w:t xml:space="preserve"> </w:t>
      </w:r>
      <w:r>
        <w:t>for</w:t>
      </w:r>
      <w:r>
        <w:rPr>
          <w:spacing w:val="-4"/>
        </w:rPr>
        <w:t xml:space="preserve"> </w:t>
      </w:r>
      <w:r>
        <w:t>Accredited</w:t>
      </w:r>
      <w:r>
        <w:rPr>
          <w:spacing w:val="-5"/>
        </w:rPr>
        <w:t xml:space="preserve"> </w:t>
      </w:r>
      <w:r>
        <w:t>Prior</w:t>
      </w:r>
      <w:r>
        <w:rPr>
          <w:spacing w:val="-5"/>
        </w:rPr>
        <w:t xml:space="preserve"> </w:t>
      </w:r>
      <w:r>
        <w:t>Experiential</w:t>
      </w:r>
      <w:r>
        <w:rPr>
          <w:spacing w:val="-7"/>
        </w:rPr>
        <w:t xml:space="preserve"> </w:t>
      </w:r>
      <w:r>
        <w:t>Learning</w:t>
      </w:r>
      <w:r>
        <w:rPr>
          <w:spacing w:val="-5"/>
        </w:rPr>
        <w:t xml:space="preserve"> </w:t>
      </w:r>
      <w:r>
        <w:rPr>
          <w:spacing w:val="-2"/>
        </w:rPr>
        <w:t>(</w:t>
      </w:r>
      <w:proofErr w:type="spellStart"/>
      <w:r>
        <w:rPr>
          <w:spacing w:val="-2"/>
        </w:rPr>
        <w:t>APeL</w:t>
      </w:r>
      <w:proofErr w:type="spellEnd"/>
      <w:r>
        <w:rPr>
          <w:spacing w:val="-2"/>
        </w:rPr>
        <w:t>).</w:t>
      </w:r>
    </w:p>
    <w:p w14:paraId="471AFC70" w14:textId="77777777" w:rsidR="00F56A7A" w:rsidRDefault="00F56A7A">
      <w:pPr>
        <w:pStyle w:val="BodyText"/>
        <w:spacing w:before="34"/>
      </w:pPr>
    </w:p>
    <w:p w14:paraId="71531CFE" w14:textId="77777777" w:rsidR="00F56A7A" w:rsidRDefault="00394718">
      <w:pPr>
        <w:pStyle w:val="ListParagraph"/>
        <w:numPr>
          <w:ilvl w:val="0"/>
          <w:numId w:val="55"/>
        </w:numPr>
        <w:tabs>
          <w:tab w:val="left" w:pos="801"/>
        </w:tabs>
        <w:spacing w:line="247" w:lineRule="auto"/>
        <w:ind w:right="872"/>
        <w:jc w:val="both"/>
      </w:pPr>
      <w:r>
        <w:t xml:space="preserve">The acceptance of applications for accredited prior </w:t>
      </w:r>
      <w:proofErr w:type="gramStart"/>
      <w:r>
        <w:t>certificated</w:t>
      </w:r>
      <w:proofErr w:type="gramEnd"/>
      <w:r>
        <w:t xml:space="preserve"> or experiential learning relating to a specific </w:t>
      </w:r>
      <w:proofErr w:type="spellStart"/>
      <w:r>
        <w:t>programme</w:t>
      </w:r>
      <w:proofErr w:type="spellEnd"/>
      <w:r>
        <w:t xml:space="preserve"> must be subject to the approval of the board for APL and the following maxima.</w:t>
      </w:r>
    </w:p>
    <w:p w14:paraId="1C8C20FB" w14:textId="77777777" w:rsidR="00F56A7A" w:rsidRDefault="00F56A7A">
      <w:pPr>
        <w:pStyle w:val="BodyText"/>
        <w:spacing w:before="30"/>
      </w:pPr>
    </w:p>
    <w:p w14:paraId="46D9F574" w14:textId="77777777" w:rsidR="00F56A7A" w:rsidRDefault="00394718">
      <w:pPr>
        <w:pStyle w:val="ListParagraph"/>
        <w:numPr>
          <w:ilvl w:val="0"/>
          <w:numId w:val="55"/>
        </w:numPr>
        <w:tabs>
          <w:tab w:val="left" w:pos="799"/>
          <w:tab w:val="left" w:pos="801"/>
        </w:tabs>
        <w:spacing w:line="247" w:lineRule="auto"/>
        <w:ind w:right="873"/>
        <w:jc w:val="both"/>
      </w:pPr>
      <w:r>
        <w:t>Any</w:t>
      </w:r>
      <w:r>
        <w:rPr>
          <w:spacing w:val="-6"/>
        </w:rPr>
        <w:t xml:space="preserve"> </w:t>
      </w:r>
      <w:r>
        <w:t>prior</w:t>
      </w:r>
      <w:r>
        <w:rPr>
          <w:spacing w:val="-6"/>
        </w:rPr>
        <w:t xml:space="preserve"> </w:t>
      </w:r>
      <w:r>
        <w:t>learning</w:t>
      </w:r>
      <w:r>
        <w:rPr>
          <w:spacing w:val="-7"/>
        </w:rPr>
        <w:t xml:space="preserve"> </w:t>
      </w:r>
      <w:r>
        <w:t>must</w:t>
      </w:r>
      <w:r>
        <w:rPr>
          <w:spacing w:val="-6"/>
        </w:rPr>
        <w:t xml:space="preserve"> </w:t>
      </w:r>
      <w:r>
        <w:t>be</w:t>
      </w:r>
      <w:r>
        <w:rPr>
          <w:spacing w:val="-8"/>
        </w:rPr>
        <w:t xml:space="preserve"> </w:t>
      </w:r>
      <w:r>
        <w:t>no</w:t>
      </w:r>
      <w:r>
        <w:rPr>
          <w:spacing w:val="-5"/>
        </w:rPr>
        <w:t xml:space="preserve"> </w:t>
      </w:r>
      <w:r>
        <w:t>more</w:t>
      </w:r>
      <w:r>
        <w:rPr>
          <w:spacing w:val="-9"/>
        </w:rPr>
        <w:t xml:space="preserve"> </w:t>
      </w:r>
      <w:r>
        <w:t>than</w:t>
      </w:r>
      <w:r>
        <w:rPr>
          <w:spacing w:val="-8"/>
        </w:rPr>
        <w:t xml:space="preserve"> </w:t>
      </w:r>
      <w:r>
        <w:t>nine</w:t>
      </w:r>
      <w:r>
        <w:rPr>
          <w:spacing w:val="-6"/>
        </w:rPr>
        <w:t xml:space="preserve"> </w:t>
      </w:r>
      <w:r>
        <w:t>years</w:t>
      </w:r>
      <w:r>
        <w:rPr>
          <w:spacing w:val="-9"/>
        </w:rPr>
        <w:t xml:space="preserve"> </w:t>
      </w:r>
      <w:proofErr w:type="gramStart"/>
      <w:r>
        <w:t>old,</w:t>
      </w:r>
      <w:r>
        <w:rPr>
          <w:spacing w:val="-6"/>
        </w:rPr>
        <w:t xml:space="preserve"> </w:t>
      </w:r>
      <w:r>
        <w:t>and</w:t>
      </w:r>
      <w:proofErr w:type="gramEnd"/>
      <w:r>
        <w:rPr>
          <w:spacing w:val="-7"/>
        </w:rPr>
        <w:t xml:space="preserve"> </w:t>
      </w:r>
      <w:r>
        <w:t>must</w:t>
      </w:r>
      <w:r>
        <w:rPr>
          <w:spacing w:val="-6"/>
        </w:rPr>
        <w:t xml:space="preserve"> </w:t>
      </w:r>
      <w:r>
        <w:t>have</w:t>
      </w:r>
      <w:r>
        <w:rPr>
          <w:spacing w:val="-6"/>
        </w:rPr>
        <w:t xml:space="preserve"> </w:t>
      </w:r>
      <w:r>
        <w:t>remained</w:t>
      </w:r>
      <w:r>
        <w:rPr>
          <w:spacing w:val="-9"/>
        </w:rPr>
        <w:t xml:space="preserve"> </w:t>
      </w:r>
      <w:r>
        <w:t>sufficiently contemporaneous</w:t>
      </w:r>
      <w:r>
        <w:rPr>
          <w:spacing w:val="-13"/>
        </w:rPr>
        <w:t xml:space="preserve"> </w:t>
      </w:r>
      <w:r>
        <w:t>to</w:t>
      </w:r>
      <w:r>
        <w:rPr>
          <w:spacing w:val="-12"/>
        </w:rPr>
        <w:t xml:space="preserve"> </w:t>
      </w:r>
      <w:r>
        <w:t>the</w:t>
      </w:r>
      <w:r>
        <w:rPr>
          <w:spacing w:val="-13"/>
        </w:rPr>
        <w:t xml:space="preserve"> </w:t>
      </w:r>
      <w:r>
        <w:t>subject</w:t>
      </w:r>
      <w:r>
        <w:rPr>
          <w:spacing w:val="-12"/>
        </w:rPr>
        <w:t xml:space="preserve"> </w:t>
      </w:r>
      <w:r>
        <w:t>in</w:t>
      </w:r>
      <w:r>
        <w:rPr>
          <w:spacing w:val="-13"/>
        </w:rPr>
        <w:t xml:space="preserve"> </w:t>
      </w:r>
      <w:r>
        <w:t>the</w:t>
      </w:r>
      <w:r>
        <w:rPr>
          <w:spacing w:val="-12"/>
        </w:rPr>
        <w:t xml:space="preserve"> </w:t>
      </w:r>
      <w:r>
        <w:t>time</w:t>
      </w:r>
      <w:r>
        <w:rPr>
          <w:spacing w:val="-13"/>
        </w:rPr>
        <w:t xml:space="preserve"> </w:t>
      </w:r>
      <w:r>
        <w:t>since</w:t>
      </w:r>
      <w:r>
        <w:rPr>
          <w:spacing w:val="-12"/>
        </w:rPr>
        <w:t xml:space="preserve"> </w:t>
      </w:r>
      <w:r>
        <w:t>the</w:t>
      </w:r>
      <w:r>
        <w:rPr>
          <w:spacing w:val="-12"/>
        </w:rPr>
        <w:t xml:space="preserve"> </w:t>
      </w:r>
      <w:r>
        <w:t>award</w:t>
      </w:r>
      <w:r>
        <w:rPr>
          <w:spacing w:val="-13"/>
        </w:rPr>
        <w:t xml:space="preserve"> </w:t>
      </w:r>
      <w:r>
        <w:t>was</w:t>
      </w:r>
      <w:r>
        <w:rPr>
          <w:spacing w:val="-12"/>
        </w:rPr>
        <w:t xml:space="preserve"> </w:t>
      </w:r>
      <w:r>
        <w:t>made.</w:t>
      </w:r>
      <w:r>
        <w:rPr>
          <w:spacing w:val="19"/>
        </w:rPr>
        <w:t xml:space="preserve"> </w:t>
      </w:r>
      <w:r>
        <w:t>This</w:t>
      </w:r>
      <w:r>
        <w:rPr>
          <w:spacing w:val="-13"/>
        </w:rPr>
        <w:t xml:space="preserve"> </w:t>
      </w:r>
      <w:r>
        <w:t>in</w:t>
      </w:r>
      <w:r>
        <w:rPr>
          <w:spacing w:val="-12"/>
        </w:rPr>
        <w:t xml:space="preserve"> </w:t>
      </w:r>
      <w:r>
        <w:t>no</w:t>
      </w:r>
      <w:r>
        <w:rPr>
          <w:spacing w:val="-12"/>
        </w:rPr>
        <w:t xml:space="preserve"> </w:t>
      </w:r>
      <w:r>
        <w:t>way</w:t>
      </w:r>
      <w:r>
        <w:rPr>
          <w:spacing w:val="-13"/>
        </w:rPr>
        <w:t xml:space="preserve"> </w:t>
      </w:r>
      <w:r>
        <w:t xml:space="preserve">means Hull College has committed to keeping </w:t>
      </w:r>
      <w:proofErr w:type="spellStart"/>
      <w:r>
        <w:t>programmes</w:t>
      </w:r>
      <w:proofErr w:type="spellEnd"/>
      <w:r>
        <w:rPr>
          <w:spacing w:val="-2"/>
        </w:rPr>
        <w:t xml:space="preserve"> </w:t>
      </w:r>
      <w:r>
        <w:t>open for students to return, other than the conditions noted at enrolment in the student contract.</w:t>
      </w:r>
    </w:p>
    <w:p w14:paraId="32AA4CCA" w14:textId="77777777" w:rsidR="00F56A7A" w:rsidRDefault="00F56A7A">
      <w:pPr>
        <w:pStyle w:val="BodyText"/>
        <w:spacing w:before="70"/>
      </w:pPr>
    </w:p>
    <w:p w14:paraId="4A50BF91" w14:textId="77777777" w:rsidR="00F56A7A" w:rsidRDefault="00394718">
      <w:pPr>
        <w:pStyle w:val="ListParagraph"/>
        <w:numPr>
          <w:ilvl w:val="1"/>
          <w:numId w:val="59"/>
        </w:numPr>
        <w:tabs>
          <w:tab w:val="left" w:pos="1028"/>
        </w:tabs>
        <w:ind w:left="1028" w:hanging="527"/>
        <w:jc w:val="left"/>
        <w:rPr>
          <w:rFonts w:ascii="Calibri Light"/>
          <w:i/>
          <w:color w:val="2E5395"/>
        </w:rPr>
      </w:pPr>
      <w:r>
        <w:rPr>
          <w:rFonts w:ascii="Calibri Light"/>
          <w:i/>
          <w:color w:val="2E5395"/>
        </w:rPr>
        <w:t>APL</w:t>
      </w:r>
      <w:r>
        <w:rPr>
          <w:rFonts w:ascii="Calibri Light"/>
          <w:i/>
          <w:color w:val="2E5395"/>
          <w:spacing w:val="-6"/>
        </w:rPr>
        <w:t xml:space="preserve"> </w:t>
      </w:r>
      <w:r>
        <w:rPr>
          <w:rFonts w:ascii="Calibri Light"/>
          <w:i/>
          <w:color w:val="2E5395"/>
          <w:spacing w:val="-2"/>
        </w:rPr>
        <w:t>Maxima</w:t>
      </w:r>
    </w:p>
    <w:p w14:paraId="16D203E1" w14:textId="77777777" w:rsidR="00F56A7A" w:rsidRDefault="00394718">
      <w:pPr>
        <w:pStyle w:val="ListParagraph"/>
        <w:numPr>
          <w:ilvl w:val="0"/>
          <w:numId w:val="54"/>
        </w:numPr>
        <w:tabs>
          <w:tab w:val="left" w:pos="510"/>
          <w:tab w:val="left" w:pos="741"/>
        </w:tabs>
        <w:spacing w:before="20" w:line="247" w:lineRule="auto"/>
        <w:ind w:right="876" w:hanging="10"/>
        <w:jc w:val="both"/>
      </w:pPr>
      <w:r>
        <w:t>For</w:t>
      </w:r>
      <w:r>
        <w:rPr>
          <w:spacing w:val="-1"/>
        </w:rPr>
        <w:t xml:space="preserve"> </w:t>
      </w:r>
      <w:r>
        <w:t>foundation</w:t>
      </w:r>
      <w:r>
        <w:rPr>
          <w:spacing w:val="-1"/>
        </w:rPr>
        <w:t xml:space="preserve"> </w:t>
      </w:r>
      <w:r>
        <w:t>degrees</w:t>
      </w:r>
      <w:r>
        <w:rPr>
          <w:spacing w:val="-2"/>
        </w:rPr>
        <w:t xml:space="preserve"> </w:t>
      </w:r>
      <w:proofErr w:type="spellStart"/>
      <w:r>
        <w:t>programmes</w:t>
      </w:r>
      <w:proofErr w:type="spellEnd"/>
      <w:r>
        <w:t>,</w:t>
      </w:r>
      <w:r>
        <w:rPr>
          <w:spacing w:val="-2"/>
        </w:rPr>
        <w:t xml:space="preserve"> </w:t>
      </w:r>
      <w:r>
        <w:t>applicants</w:t>
      </w:r>
      <w:r>
        <w:rPr>
          <w:spacing w:val="-2"/>
        </w:rPr>
        <w:t xml:space="preserve"> </w:t>
      </w:r>
      <w:r>
        <w:t>or</w:t>
      </w:r>
      <w:r>
        <w:rPr>
          <w:spacing w:val="-2"/>
        </w:rPr>
        <w:t xml:space="preserve"> </w:t>
      </w:r>
      <w:r>
        <w:t>enrolled</w:t>
      </w:r>
      <w:r>
        <w:rPr>
          <w:spacing w:val="-2"/>
        </w:rPr>
        <w:t xml:space="preserve"> </w:t>
      </w:r>
      <w:r>
        <w:t>students</w:t>
      </w:r>
      <w:r>
        <w:rPr>
          <w:spacing w:val="-5"/>
        </w:rPr>
        <w:t xml:space="preserve"> </w:t>
      </w:r>
      <w:r>
        <w:t>must</w:t>
      </w:r>
      <w:r>
        <w:rPr>
          <w:spacing w:val="-2"/>
        </w:rPr>
        <w:t xml:space="preserve"> </w:t>
      </w:r>
      <w:r>
        <w:t>complete</w:t>
      </w:r>
      <w:r>
        <w:rPr>
          <w:spacing w:val="-1"/>
        </w:rPr>
        <w:t xml:space="preserve"> </w:t>
      </w:r>
      <w:r>
        <w:t>the</w:t>
      </w:r>
      <w:r>
        <w:rPr>
          <w:spacing w:val="-2"/>
        </w:rPr>
        <w:t xml:space="preserve"> </w:t>
      </w:r>
      <w:r>
        <w:t xml:space="preserve">240 credits at levels 4 and 5 required for the award. A maximum of no more than 160 APL credits must be permitted, with a minimum of 80 of the </w:t>
      </w:r>
      <w:proofErr w:type="gramStart"/>
      <w:r>
        <w:t>studied credits</w:t>
      </w:r>
      <w:proofErr w:type="gramEnd"/>
      <w:r>
        <w:t xml:space="preserve"> being at level 5.</w:t>
      </w:r>
    </w:p>
    <w:p w14:paraId="11EB9F4A" w14:textId="77777777" w:rsidR="00F56A7A" w:rsidRDefault="00F56A7A">
      <w:pPr>
        <w:pStyle w:val="BodyText"/>
        <w:spacing w:before="29"/>
      </w:pPr>
    </w:p>
    <w:p w14:paraId="174A977A" w14:textId="77777777" w:rsidR="00F56A7A" w:rsidRDefault="00394718">
      <w:pPr>
        <w:pStyle w:val="ListParagraph"/>
        <w:numPr>
          <w:ilvl w:val="0"/>
          <w:numId w:val="54"/>
        </w:numPr>
        <w:tabs>
          <w:tab w:val="left" w:pos="742"/>
        </w:tabs>
        <w:ind w:left="742" w:hanging="241"/>
        <w:jc w:val="both"/>
      </w:pPr>
      <w:r>
        <w:t>For</w:t>
      </w:r>
      <w:r>
        <w:rPr>
          <w:spacing w:val="-7"/>
        </w:rPr>
        <w:t xml:space="preserve"> </w:t>
      </w:r>
      <w:r>
        <w:t>3-year</w:t>
      </w:r>
      <w:r>
        <w:rPr>
          <w:spacing w:val="-7"/>
        </w:rPr>
        <w:t xml:space="preserve"> </w:t>
      </w:r>
      <w:r>
        <w:t>bachelor’s</w:t>
      </w:r>
      <w:r>
        <w:rPr>
          <w:spacing w:val="-5"/>
        </w:rPr>
        <w:t xml:space="preserve"> </w:t>
      </w:r>
      <w:r>
        <w:t>degrees,</w:t>
      </w:r>
      <w:r>
        <w:rPr>
          <w:spacing w:val="-3"/>
        </w:rPr>
        <w:t xml:space="preserve"> </w:t>
      </w:r>
      <w:r>
        <w:t>applicants</w:t>
      </w:r>
      <w:r>
        <w:rPr>
          <w:spacing w:val="-7"/>
        </w:rPr>
        <w:t xml:space="preserve"> </w:t>
      </w:r>
      <w:r>
        <w:t>or</w:t>
      </w:r>
      <w:r>
        <w:rPr>
          <w:spacing w:val="-7"/>
        </w:rPr>
        <w:t xml:space="preserve"> </w:t>
      </w:r>
      <w:r>
        <w:t>enrolled</w:t>
      </w:r>
      <w:r>
        <w:rPr>
          <w:spacing w:val="-4"/>
        </w:rPr>
        <w:t xml:space="preserve"> </w:t>
      </w:r>
      <w:r>
        <w:t>students</w:t>
      </w:r>
      <w:r>
        <w:rPr>
          <w:spacing w:val="-5"/>
        </w:rPr>
        <w:t xml:space="preserve"> </w:t>
      </w:r>
      <w:r>
        <w:t>must</w:t>
      </w:r>
      <w:r>
        <w:rPr>
          <w:spacing w:val="-4"/>
        </w:rPr>
        <w:t xml:space="preserve"> </w:t>
      </w:r>
      <w:r>
        <w:t>complete</w:t>
      </w:r>
      <w:r>
        <w:rPr>
          <w:spacing w:val="-5"/>
        </w:rPr>
        <w:t xml:space="preserve"> </w:t>
      </w:r>
      <w:r>
        <w:t>the</w:t>
      </w:r>
      <w:r>
        <w:rPr>
          <w:spacing w:val="-8"/>
        </w:rPr>
        <w:t xml:space="preserve"> </w:t>
      </w:r>
      <w:r>
        <w:t>360</w:t>
      </w:r>
      <w:r>
        <w:rPr>
          <w:spacing w:val="-4"/>
        </w:rPr>
        <w:t xml:space="preserve"> </w:t>
      </w:r>
      <w:r>
        <w:rPr>
          <w:spacing w:val="-2"/>
        </w:rPr>
        <w:t>credits</w:t>
      </w:r>
    </w:p>
    <w:p w14:paraId="23A1E2A3" w14:textId="77777777" w:rsidR="00F56A7A" w:rsidRDefault="00394718">
      <w:pPr>
        <w:pStyle w:val="BodyText"/>
        <w:spacing w:before="8"/>
        <w:ind w:left="510"/>
      </w:pPr>
      <w:r>
        <w:t>at</w:t>
      </w:r>
      <w:r>
        <w:rPr>
          <w:spacing w:val="-9"/>
        </w:rPr>
        <w:t xml:space="preserve"> </w:t>
      </w:r>
      <w:r>
        <w:t>levels</w:t>
      </w:r>
      <w:r>
        <w:rPr>
          <w:spacing w:val="-8"/>
        </w:rPr>
        <w:t xml:space="preserve"> </w:t>
      </w:r>
      <w:r>
        <w:t>4,</w:t>
      </w:r>
      <w:r>
        <w:rPr>
          <w:spacing w:val="-6"/>
        </w:rPr>
        <w:t xml:space="preserve"> </w:t>
      </w:r>
      <w:r>
        <w:t>5</w:t>
      </w:r>
      <w:r>
        <w:rPr>
          <w:spacing w:val="-6"/>
        </w:rPr>
        <w:t xml:space="preserve"> </w:t>
      </w:r>
      <w:r>
        <w:t>and</w:t>
      </w:r>
      <w:r>
        <w:rPr>
          <w:spacing w:val="-10"/>
        </w:rPr>
        <w:t xml:space="preserve"> </w:t>
      </w:r>
      <w:r>
        <w:t>6</w:t>
      </w:r>
      <w:r>
        <w:rPr>
          <w:spacing w:val="-6"/>
        </w:rPr>
        <w:t xml:space="preserve"> </w:t>
      </w:r>
      <w:r>
        <w:t>required</w:t>
      </w:r>
      <w:r>
        <w:rPr>
          <w:spacing w:val="-10"/>
        </w:rPr>
        <w:t xml:space="preserve"> </w:t>
      </w:r>
      <w:r>
        <w:t>for</w:t>
      </w:r>
      <w:r>
        <w:rPr>
          <w:spacing w:val="-7"/>
        </w:rPr>
        <w:t xml:space="preserve"> </w:t>
      </w:r>
      <w:r>
        <w:t>the</w:t>
      </w:r>
      <w:r>
        <w:rPr>
          <w:spacing w:val="-9"/>
        </w:rPr>
        <w:t xml:space="preserve"> </w:t>
      </w:r>
      <w:r>
        <w:t>award.</w:t>
      </w:r>
      <w:r>
        <w:rPr>
          <w:spacing w:val="-7"/>
        </w:rPr>
        <w:t xml:space="preserve"> </w:t>
      </w:r>
      <w:r>
        <w:t>A</w:t>
      </w:r>
      <w:r>
        <w:rPr>
          <w:spacing w:val="-10"/>
        </w:rPr>
        <w:t xml:space="preserve"> </w:t>
      </w:r>
      <w:r>
        <w:t>maximum</w:t>
      </w:r>
      <w:r>
        <w:rPr>
          <w:spacing w:val="-8"/>
        </w:rPr>
        <w:t xml:space="preserve"> </w:t>
      </w:r>
      <w:r>
        <w:t>of</w:t>
      </w:r>
      <w:r>
        <w:rPr>
          <w:spacing w:val="-7"/>
        </w:rPr>
        <w:t xml:space="preserve"> </w:t>
      </w:r>
      <w:r>
        <w:t>no</w:t>
      </w:r>
      <w:r>
        <w:rPr>
          <w:spacing w:val="-8"/>
        </w:rPr>
        <w:t xml:space="preserve"> </w:t>
      </w:r>
      <w:r>
        <w:t>more</w:t>
      </w:r>
      <w:r>
        <w:rPr>
          <w:spacing w:val="-9"/>
        </w:rPr>
        <w:t xml:space="preserve"> </w:t>
      </w:r>
      <w:r>
        <w:t>than</w:t>
      </w:r>
      <w:r>
        <w:rPr>
          <w:spacing w:val="-8"/>
        </w:rPr>
        <w:t xml:space="preserve"> </w:t>
      </w:r>
      <w:r>
        <w:t>280</w:t>
      </w:r>
      <w:r>
        <w:rPr>
          <w:spacing w:val="-6"/>
        </w:rPr>
        <w:t xml:space="preserve"> </w:t>
      </w:r>
      <w:r>
        <w:t>APL</w:t>
      </w:r>
      <w:r>
        <w:rPr>
          <w:spacing w:val="-6"/>
        </w:rPr>
        <w:t xml:space="preserve"> </w:t>
      </w:r>
      <w:r>
        <w:t>credits</w:t>
      </w:r>
      <w:r>
        <w:rPr>
          <w:spacing w:val="-8"/>
        </w:rPr>
        <w:t xml:space="preserve"> </w:t>
      </w:r>
      <w:r>
        <w:t>must</w:t>
      </w:r>
      <w:r>
        <w:rPr>
          <w:spacing w:val="-6"/>
        </w:rPr>
        <w:t xml:space="preserve"> </w:t>
      </w:r>
      <w:r>
        <w:rPr>
          <w:spacing w:val="-5"/>
        </w:rPr>
        <w:t>be</w:t>
      </w:r>
    </w:p>
    <w:p w14:paraId="14804D5A" w14:textId="77777777" w:rsidR="00F56A7A" w:rsidRDefault="00F56A7A">
      <w:pPr>
        <w:pStyle w:val="BodyText"/>
        <w:sectPr w:rsidR="00F56A7A">
          <w:pgSz w:w="11910" w:h="16840"/>
          <w:pgMar w:top="1260" w:right="566" w:bottom="280" w:left="1417" w:header="720" w:footer="720" w:gutter="0"/>
          <w:cols w:space="720"/>
        </w:sectPr>
      </w:pPr>
    </w:p>
    <w:p w14:paraId="192429C6" w14:textId="77777777" w:rsidR="00F56A7A" w:rsidRDefault="00394718">
      <w:pPr>
        <w:pStyle w:val="BodyText"/>
        <w:spacing w:before="34" w:line="247" w:lineRule="auto"/>
        <w:ind w:left="510" w:right="875"/>
      </w:pPr>
      <w:r>
        <w:lastRenderedPageBreak/>
        <w:t>permitted,</w:t>
      </w:r>
      <w:r>
        <w:rPr>
          <w:spacing w:val="-5"/>
        </w:rPr>
        <w:t xml:space="preserve"> </w:t>
      </w:r>
      <w:r>
        <w:t>with</w:t>
      </w:r>
      <w:r>
        <w:rPr>
          <w:spacing w:val="-6"/>
        </w:rPr>
        <w:t xml:space="preserve"> </w:t>
      </w:r>
      <w:r>
        <w:t>a</w:t>
      </w:r>
      <w:r>
        <w:rPr>
          <w:spacing w:val="-6"/>
        </w:rPr>
        <w:t xml:space="preserve"> </w:t>
      </w:r>
      <w:r>
        <w:t>minimum</w:t>
      </w:r>
      <w:r>
        <w:rPr>
          <w:spacing w:val="-7"/>
        </w:rPr>
        <w:t xml:space="preserve"> </w:t>
      </w:r>
      <w:r>
        <w:t>of</w:t>
      </w:r>
      <w:r>
        <w:rPr>
          <w:spacing w:val="-6"/>
        </w:rPr>
        <w:t xml:space="preserve"> </w:t>
      </w:r>
      <w:r>
        <w:t>80</w:t>
      </w:r>
      <w:r>
        <w:rPr>
          <w:spacing w:val="-5"/>
        </w:rPr>
        <w:t xml:space="preserve"> </w:t>
      </w:r>
      <w:r>
        <w:t>of</w:t>
      </w:r>
      <w:r>
        <w:rPr>
          <w:spacing w:val="-6"/>
        </w:rPr>
        <w:t xml:space="preserve"> </w:t>
      </w:r>
      <w:r>
        <w:t>the</w:t>
      </w:r>
      <w:r>
        <w:rPr>
          <w:spacing w:val="-5"/>
        </w:rPr>
        <w:t xml:space="preserve"> </w:t>
      </w:r>
      <w:r>
        <w:t>studied</w:t>
      </w:r>
      <w:r>
        <w:rPr>
          <w:spacing w:val="-6"/>
        </w:rPr>
        <w:t xml:space="preserve"> </w:t>
      </w:r>
      <w:r>
        <w:t>credits</w:t>
      </w:r>
      <w:r>
        <w:rPr>
          <w:spacing w:val="-8"/>
        </w:rPr>
        <w:t xml:space="preserve"> </w:t>
      </w:r>
      <w:r>
        <w:t>being</w:t>
      </w:r>
      <w:r>
        <w:rPr>
          <w:spacing w:val="-6"/>
        </w:rPr>
        <w:t xml:space="preserve"> </w:t>
      </w:r>
      <w:r>
        <w:t>at</w:t>
      </w:r>
      <w:r>
        <w:rPr>
          <w:spacing w:val="-5"/>
        </w:rPr>
        <w:t xml:space="preserve"> </w:t>
      </w:r>
      <w:r>
        <w:t>level</w:t>
      </w:r>
      <w:r>
        <w:rPr>
          <w:spacing w:val="-8"/>
        </w:rPr>
        <w:t xml:space="preserve"> </w:t>
      </w:r>
      <w:r>
        <w:t>6.</w:t>
      </w:r>
      <w:r>
        <w:rPr>
          <w:spacing w:val="-6"/>
        </w:rPr>
        <w:t xml:space="preserve"> </w:t>
      </w:r>
      <w:r>
        <w:t>40</w:t>
      </w:r>
      <w:r>
        <w:rPr>
          <w:spacing w:val="-5"/>
        </w:rPr>
        <w:t xml:space="preserve"> </w:t>
      </w:r>
      <w:r>
        <w:t>credit</w:t>
      </w:r>
      <w:r>
        <w:rPr>
          <w:spacing w:val="-7"/>
        </w:rPr>
        <w:t xml:space="preserve"> </w:t>
      </w:r>
      <w:r>
        <w:t>modules</w:t>
      </w:r>
      <w:r>
        <w:rPr>
          <w:spacing w:val="-6"/>
        </w:rPr>
        <w:t xml:space="preserve"> </w:t>
      </w:r>
      <w:r>
        <w:t>in</w:t>
      </w:r>
      <w:r>
        <w:rPr>
          <w:spacing w:val="-7"/>
        </w:rPr>
        <w:t xml:space="preserve"> </w:t>
      </w:r>
      <w:r>
        <w:t>the final level must not be considered for APL.</w:t>
      </w:r>
    </w:p>
    <w:p w14:paraId="1B634DA0" w14:textId="77777777" w:rsidR="00F56A7A" w:rsidRDefault="00F56A7A">
      <w:pPr>
        <w:pStyle w:val="BodyText"/>
        <w:spacing w:before="28"/>
      </w:pPr>
    </w:p>
    <w:p w14:paraId="4BA5AB8C" w14:textId="77777777" w:rsidR="00F56A7A" w:rsidRDefault="00394718">
      <w:pPr>
        <w:pStyle w:val="ListParagraph"/>
        <w:numPr>
          <w:ilvl w:val="0"/>
          <w:numId w:val="54"/>
        </w:numPr>
        <w:tabs>
          <w:tab w:val="left" w:pos="510"/>
          <w:tab w:val="left" w:pos="741"/>
        </w:tabs>
        <w:spacing w:line="247" w:lineRule="auto"/>
        <w:ind w:right="873" w:hanging="10"/>
        <w:jc w:val="both"/>
      </w:pPr>
      <w:r>
        <w:t xml:space="preserve">For Top-up degree </w:t>
      </w:r>
      <w:proofErr w:type="spellStart"/>
      <w:r>
        <w:t>programmes</w:t>
      </w:r>
      <w:proofErr w:type="spellEnd"/>
      <w:r>
        <w:t>, applicants or enrolled students must complete the 120 credits at level 6 required for the award. A maximum of no more than 40 APL credits must be permitted,</w:t>
      </w:r>
      <w:r>
        <w:rPr>
          <w:spacing w:val="-5"/>
        </w:rPr>
        <w:t xml:space="preserve"> </w:t>
      </w:r>
      <w:r>
        <w:t>with</w:t>
      </w:r>
      <w:r>
        <w:rPr>
          <w:spacing w:val="-6"/>
        </w:rPr>
        <w:t xml:space="preserve"> </w:t>
      </w:r>
      <w:r>
        <w:t>a</w:t>
      </w:r>
      <w:r>
        <w:rPr>
          <w:spacing w:val="-6"/>
        </w:rPr>
        <w:t xml:space="preserve"> </w:t>
      </w:r>
      <w:r>
        <w:t>minimum</w:t>
      </w:r>
      <w:r>
        <w:rPr>
          <w:spacing w:val="-7"/>
        </w:rPr>
        <w:t xml:space="preserve"> </w:t>
      </w:r>
      <w:r>
        <w:t>of</w:t>
      </w:r>
      <w:r>
        <w:rPr>
          <w:spacing w:val="-6"/>
        </w:rPr>
        <w:t xml:space="preserve"> </w:t>
      </w:r>
      <w:r>
        <w:t>80</w:t>
      </w:r>
      <w:r>
        <w:rPr>
          <w:spacing w:val="-5"/>
        </w:rPr>
        <w:t xml:space="preserve"> </w:t>
      </w:r>
      <w:r>
        <w:t>of</w:t>
      </w:r>
      <w:r>
        <w:rPr>
          <w:spacing w:val="-6"/>
        </w:rPr>
        <w:t xml:space="preserve"> </w:t>
      </w:r>
      <w:r>
        <w:t>the</w:t>
      </w:r>
      <w:r>
        <w:rPr>
          <w:spacing w:val="-5"/>
        </w:rPr>
        <w:t xml:space="preserve"> </w:t>
      </w:r>
      <w:r>
        <w:t>studied</w:t>
      </w:r>
      <w:r>
        <w:rPr>
          <w:spacing w:val="-6"/>
        </w:rPr>
        <w:t xml:space="preserve"> </w:t>
      </w:r>
      <w:r>
        <w:t>credits</w:t>
      </w:r>
      <w:r>
        <w:rPr>
          <w:spacing w:val="-8"/>
        </w:rPr>
        <w:t xml:space="preserve"> </w:t>
      </w:r>
      <w:r>
        <w:t>being</w:t>
      </w:r>
      <w:r>
        <w:rPr>
          <w:spacing w:val="-6"/>
        </w:rPr>
        <w:t xml:space="preserve"> </w:t>
      </w:r>
      <w:r>
        <w:t>at</w:t>
      </w:r>
      <w:r>
        <w:rPr>
          <w:spacing w:val="-5"/>
        </w:rPr>
        <w:t xml:space="preserve"> </w:t>
      </w:r>
      <w:r>
        <w:t>level</w:t>
      </w:r>
      <w:r>
        <w:rPr>
          <w:spacing w:val="-8"/>
        </w:rPr>
        <w:t xml:space="preserve"> </w:t>
      </w:r>
      <w:r>
        <w:t>6.</w:t>
      </w:r>
      <w:r>
        <w:rPr>
          <w:spacing w:val="-6"/>
        </w:rPr>
        <w:t xml:space="preserve"> </w:t>
      </w:r>
      <w:r>
        <w:t>40</w:t>
      </w:r>
      <w:r>
        <w:rPr>
          <w:spacing w:val="-5"/>
        </w:rPr>
        <w:t xml:space="preserve"> </w:t>
      </w:r>
      <w:r>
        <w:t>credit</w:t>
      </w:r>
      <w:r>
        <w:rPr>
          <w:spacing w:val="-7"/>
        </w:rPr>
        <w:t xml:space="preserve"> </w:t>
      </w:r>
      <w:r>
        <w:t>modules</w:t>
      </w:r>
      <w:r>
        <w:rPr>
          <w:spacing w:val="-6"/>
        </w:rPr>
        <w:t xml:space="preserve"> </w:t>
      </w:r>
      <w:r>
        <w:t>in</w:t>
      </w:r>
      <w:r>
        <w:rPr>
          <w:spacing w:val="-7"/>
        </w:rPr>
        <w:t xml:space="preserve"> </w:t>
      </w:r>
      <w:r>
        <w:t>the final level must not be considered for APL.</w:t>
      </w:r>
    </w:p>
    <w:p w14:paraId="2DB2EB15" w14:textId="77777777" w:rsidR="00F56A7A" w:rsidRDefault="00F56A7A">
      <w:pPr>
        <w:pStyle w:val="BodyText"/>
        <w:spacing w:before="29"/>
      </w:pPr>
    </w:p>
    <w:p w14:paraId="43F15A92" w14:textId="77777777" w:rsidR="00F56A7A" w:rsidRDefault="00394718">
      <w:pPr>
        <w:pStyle w:val="ListParagraph"/>
        <w:numPr>
          <w:ilvl w:val="0"/>
          <w:numId w:val="54"/>
        </w:numPr>
        <w:tabs>
          <w:tab w:val="left" w:pos="510"/>
          <w:tab w:val="left" w:pos="741"/>
        </w:tabs>
        <w:spacing w:line="249" w:lineRule="auto"/>
        <w:ind w:right="870" w:hanging="10"/>
        <w:jc w:val="both"/>
      </w:pPr>
      <w:r>
        <w:t>For all APL decisions for awards of 120 credits of any stage of the FHEQ</w:t>
      </w:r>
      <w:r w:rsidRPr="00823F5A">
        <w:t xml:space="preserve">, </w:t>
      </w:r>
      <w:r>
        <w:t>there must be a minimum of 80 credits studied at Hull College to gain a higher award.</w:t>
      </w:r>
    </w:p>
    <w:p w14:paraId="1D2C79FE" w14:textId="77777777" w:rsidR="00F56A7A" w:rsidRDefault="00F56A7A">
      <w:pPr>
        <w:pStyle w:val="BodyText"/>
        <w:spacing w:before="23"/>
      </w:pPr>
    </w:p>
    <w:p w14:paraId="4E50CEC7" w14:textId="77777777" w:rsidR="00F56A7A" w:rsidRDefault="00394718">
      <w:pPr>
        <w:pStyle w:val="ListParagraph"/>
        <w:numPr>
          <w:ilvl w:val="0"/>
          <w:numId w:val="54"/>
        </w:numPr>
        <w:tabs>
          <w:tab w:val="left" w:pos="510"/>
          <w:tab w:val="left" w:pos="741"/>
        </w:tabs>
        <w:spacing w:line="249" w:lineRule="auto"/>
        <w:ind w:right="876" w:hanging="10"/>
        <w:jc w:val="both"/>
      </w:pPr>
      <w:r>
        <w:t>Students who APL credits cannot use those credits towards the calculation of their award at final stage. For students who use the full APL maxima allowed in either (a) and (b) above, this means that their final award is calculated on those 80 credits only.</w:t>
      </w:r>
    </w:p>
    <w:p w14:paraId="0D198967" w14:textId="77777777" w:rsidR="00F56A7A" w:rsidRDefault="00F56A7A">
      <w:pPr>
        <w:pStyle w:val="BodyText"/>
        <w:spacing w:before="63"/>
      </w:pPr>
    </w:p>
    <w:p w14:paraId="27B8F77B" w14:textId="77777777" w:rsidR="00F56A7A" w:rsidRDefault="00394718">
      <w:pPr>
        <w:pStyle w:val="ListParagraph"/>
        <w:numPr>
          <w:ilvl w:val="1"/>
          <w:numId w:val="59"/>
        </w:numPr>
        <w:tabs>
          <w:tab w:val="left" w:pos="826"/>
        </w:tabs>
        <w:ind w:left="826" w:hanging="325"/>
        <w:jc w:val="both"/>
        <w:rPr>
          <w:rFonts w:ascii="Calibri Light"/>
          <w:i/>
          <w:color w:val="2E5395"/>
        </w:rPr>
      </w:pPr>
      <w:r>
        <w:rPr>
          <w:rFonts w:ascii="Calibri Light"/>
          <w:i/>
          <w:color w:val="2E5395"/>
        </w:rPr>
        <w:t>Change</w:t>
      </w:r>
      <w:r>
        <w:rPr>
          <w:rFonts w:ascii="Calibri Light"/>
          <w:i/>
          <w:color w:val="2E5395"/>
          <w:spacing w:val="-5"/>
        </w:rPr>
        <w:t xml:space="preserve"> </w:t>
      </w:r>
      <w:r>
        <w:rPr>
          <w:rFonts w:ascii="Calibri Light"/>
          <w:i/>
          <w:color w:val="2E5395"/>
        </w:rPr>
        <w:t>of</w:t>
      </w:r>
      <w:r>
        <w:rPr>
          <w:rFonts w:ascii="Calibri Light"/>
          <w:i/>
          <w:color w:val="2E5395"/>
          <w:spacing w:val="-4"/>
        </w:rPr>
        <w:t xml:space="preserve"> </w:t>
      </w:r>
      <w:r>
        <w:rPr>
          <w:rFonts w:ascii="Calibri Light"/>
          <w:i/>
          <w:color w:val="2E5395"/>
        </w:rPr>
        <w:t>module</w:t>
      </w:r>
      <w:r>
        <w:rPr>
          <w:rFonts w:ascii="Calibri Light"/>
          <w:i/>
          <w:color w:val="2E5395"/>
          <w:spacing w:val="-5"/>
        </w:rPr>
        <w:t xml:space="preserve"> </w:t>
      </w:r>
      <w:r>
        <w:rPr>
          <w:rFonts w:ascii="Calibri Light"/>
          <w:i/>
          <w:color w:val="2E5395"/>
        </w:rPr>
        <w:t>or</w:t>
      </w:r>
      <w:r>
        <w:rPr>
          <w:rFonts w:ascii="Calibri Light"/>
          <w:i/>
          <w:color w:val="2E5395"/>
          <w:spacing w:val="-4"/>
        </w:rPr>
        <w:t xml:space="preserve"> </w:t>
      </w:r>
      <w:r>
        <w:rPr>
          <w:rFonts w:ascii="Calibri Light"/>
          <w:i/>
          <w:color w:val="2E5395"/>
          <w:spacing w:val="-2"/>
        </w:rPr>
        <w:t>degree</w:t>
      </w:r>
    </w:p>
    <w:p w14:paraId="7DFAF2F6" w14:textId="77777777" w:rsidR="00F56A7A" w:rsidRDefault="00394718">
      <w:pPr>
        <w:pStyle w:val="ListParagraph"/>
        <w:numPr>
          <w:ilvl w:val="0"/>
          <w:numId w:val="53"/>
        </w:numPr>
        <w:tabs>
          <w:tab w:val="left" w:pos="741"/>
          <w:tab w:val="left" w:pos="743"/>
        </w:tabs>
        <w:spacing w:before="19" w:line="247" w:lineRule="auto"/>
        <w:ind w:right="870"/>
        <w:jc w:val="both"/>
      </w:pPr>
      <w:r>
        <w:t xml:space="preserve">A student has no automatic right to change a </w:t>
      </w:r>
      <w:proofErr w:type="spellStart"/>
      <w:r>
        <w:t>programme</w:t>
      </w:r>
      <w:proofErr w:type="spellEnd"/>
      <w:r>
        <w:t xml:space="preserve"> of study but may, following consultation and advice, change a course with the approval of the Associate Principal of the receiving faculty.</w:t>
      </w:r>
    </w:p>
    <w:p w14:paraId="1F47B9EF" w14:textId="77777777" w:rsidR="00F56A7A" w:rsidRDefault="00F56A7A">
      <w:pPr>
        <w:pStyle w:val="BodyText"/>
        <w:spacing w:before="30"/>
      </w:pPr>
    </w:p>
    <w:p w14:paraId="1DB4D553" w14:textId="77777777" w:rsidR="00F56A7A" w:rsidRDefault="00394718">
      <w:pPr>
        <w:pStyle w:val="ListParagraph"/>
        <w:numPr>
          <w:ilvl w:val="0"/>
          <w:numId w:val="53"/>
        </w:numPr>
        <w:tabs>
          <w:tab w:val="left" w:pos="741"/>
        </w:tabs>
        <w:ind w:left="741" w:hanging="358"/>
        <w:jc w:val="both"/>
      </w:pPr>
      <w:r>
        <w:t>Changes</w:t>
      </w:r>
      <w:r>
        <w:rPr>
          <w:spacing w:val="-4"/>
        </w:rPr>
        <w:t xml:space="preserve"> </w:t>
      </w:r>
      <w:r>
        <w:t>should</w:t>
      </w:r>
      <w:r>
        <w:rPr>
          <w:spacing w:val="-6"/>
        </w:rPr>
        <w:t xml:space="preserve"> </w:t>
      </w:r>
      <w:r>
        <w:t>normally</w:t>
      </w:r>
      <w:r>
        <w:rPr>
          <w:spacing w:val="-4"/>
        </w:rPr>
        <w:t xml:space="preserve"> </w:t>
      </w:r>
      <w:r>
        <w:t>be</w:t>
      </w:r>
      <w:r>
        <w:rPr>
          <w:spacing w:val="-4"/>
        </w:rPr>
        <w:t xml:space="preserve"> </w:t>
      </w:r>
      <w:r>
        <w:t>at</w:t>
      </w:r>
      <w:r>
        <w:rPr>
          <w:spacing w:val="-4"/>
        </w:rPr>
        <w:t xml:space="preserve"> </w:t>
      </w:r>
      <w:r>
        <w:t>an</w:t>
      </w:r>
      <w:r>
        <w:rPr>
          <w:spacing w:val="-8"/>
        </w:rPr>
        <w:t xml:space="preserve"> </w:t>
      </w:r>
      <w:r>
        <w:t>appropriate</w:t>
      </w:r>
      <w:r>
        <w:rPr>
          <w:spacing w:val="-4"/>
        </w:rPr>
        <w:t xml:space="preserve"> </w:t>
      </w:r>
      <w:r>
        <w:t>point</w:t>
      </w:r>
      <w:r>
        <w:rPr>
          <w:spacing w:val="-6"/>
        </w:rPr>
        <w:t xml:space="preserve"> </w:t>
      </w:r>
      <w:r>
        <w:t>in</w:t>
      </w:r>
      <w:r>
        <w:rPr>
          <w:spacing w:val="-7"/>
        </w:rPr>
        <w:t xml:space="preserve"> </w:t>
      </w:r>
      <w:r>
        <w:t>the</w:t>
      </w:r>
      <w:r>
        <w:rPr>
          <w:spacing w:val="-4"/>
        </w:rPr>
        <w:t xml:space="preserve"> </w:t>
      </w:r>
      <w:r>
        <w:t>academic</w:t>
      </w:r>
      <w:r>
        <w:rPr>
          <w:spacing w:val="-4"/>
        </w:rPr>
        <w:t xml:space="preserve"> </w:t>
      </w:r>
      <w:r>
        <w:rPr>
          <w:spacing w:val="-2"/>
        </w:rPr>
        <w:t>year.</w:t>
      </w:r>
    </w:p>
    <w:p w14:paraId="3D68A047" w14:textId="77777777" w:rsidR="00F56A7A" w:rsidRDefault="00F56A7A">
      <w:pPr>
        <w:pStyle w:val="BodyText"/>
        <w:spacing w:before="34"/>
      </w:pPr>
    </w:p>
    <w:p w14:paraId="71D99670" w14:textId="77777777" w:rsidR="00F56A7A" w:rsidRDefault="00394718">
      <w:pPr>
        <w:pStyle w:val="ListParagraph"/>
        <w:numPr>
          <w:ilvl w:val="0"/>
          <w:numId w:val="53"/>
        </w:numPr>
        <w:tabs>
          <w:tab w:val="left" w:pos="743"/>
        </w:tabs>
        <w:spacing w:line="249" w:lineRule="auto"/>
        <w:ind w:right="879"/>
        <w:jc w:val="both"/>
      </w:pPr>
      <w:r>
        <w:t>Students are</w:t>
      </w:r>
      <w:r>
        <w:rPr>
          <w:spacing w:val="-1"/>
        </w:rPr>
        <w:t xml:space="preserve"> </w:t>
      </w:r>
      <w:r>
        <w:t>responsible</w:t>
      </w:r>
      <w:r>
        <w:rPr>
          <w:spacing w:val="-1"/>
        </w:rPr>
        <w:t xml:space="preserve"> </w:t>
      </w:r>
      <w:r>
        <w:t>for</w:t>
      </w:r>
      <w:r>
        <w:rPr>
          <w:spacing w:val="-1"/>
        </w:rPr>
        <w:t xml:space="preserve"> </w:t>
      </w:r>
      <w:r>
        <w:t>complying</w:t>
      </w:r>
      <w:r>
        <w:rPr>
          <w:spacing w:val="-1"/>
        </w:rPr>
        <w:t xml:space="preserve"> </w:t>
      </w:r>
      <w:r>
        <w:t>with</w:t>
      </w:r>
      <w:r>
        <w:rPr>
          <w:spacing w:val="-1"/>
        </w:rPr>
        <w:t xml:space="preserve"> </w:t>
      </w:r>
      <w:r>
        <w:t>the requirements for</w:t>
      </w:r>
      <w:r>
        <w:rPr>
          <w:spacing w:val="-1"/>
        </w:rPr>
        <w:t xml:space="preserve"> </w:t>
      </w:r>
      <w:r>
        <w:t>a</w:t>
      </w:r>
      <w:r>
        <w:rPr>
          <w:spacing w:val="-1"/>
        </w:rPr>
        <w:t xml:space="preserve"> </w:t>
      </w:r>
      <w:r>
        <w:t>change of</w:t>
      </w:r>
      <w:r>
        <w:rPr>
          <w:spacing w:val="-1"/>
        </w:rPr>
        <w:t xml:space="preserve"> </w:t>
      </w:r>
      <w:proofErr w:type="spellStart"/>
      <w:r>
        <w:t>programme</w:t>
      </w:r>
      <w:proofErr w:type="spellEnd"/>
      <w:r>
        <w:t xml:space="preserve"> in force and published at the time of change.</w:t>
      </w:r>
    </w:p>
    <w:p w14:paraId="436D2DF0" w14:textId="77777777" w:rsidR="00F56A7A" w:rsidRDefault="00F56A7A">
      <w:pPr>
        <w:pStyle w:val="BodyText"/>
        <w:spacing w:before="23"/>
      </w:pPr>
    </w:p>
    <w:p w14:paraId="4E8835B7" w14:textId="77777777" w:rsidR="00F56A7A" w:rsidRDefault="00394718">
      <w:pPr>
        <w:pStyle w:val="ListParagraph"/>
        <w:numPr>
          <w:ilvl w:val="0"/>
          <w:numId w:val="53"/>
        </w:numPr>
        <w:tabs>
          <w:tab w:val="left" w:pos="741"/>
          <w:tab w:val="left" w:pos="743"/>
        </w:tabs>
        <w:spacing w:line="247" w:lineRule="auto"/>
        <w:ind w:right="874"/>
        <w:jc w:val="both"/>
      </w:pPr>
      <w:r>
        <w:t>A student</w:t>
      </w:r>
      <w:r>
        <w:rPr>
          <w:spacing w:val="-3"/>
        </w:rPr>
        <w:t xml:space="preserve"> </w:t>
      </w:r>
      <w:r>
        <w:t xml:space="preserve">may, subject to timetable, published and </w:t>
      </w:r>
      <w:proofErr w:type="spellStart"/>
      <w:r>
        <w:t>programme</w:t>
      </w:r>
      <w:proofErr w:type="spellEnd"/>
      <w:r>
        <w:t xml:space="preserve"> restrictions,</w:t>
      </w:r>
      <w:r>
        <w:rPr>
          <w:spacing w:val="-1"/>
        </w:rPr>
        <w:t xml:space="preserve"> </w:t>
      </w:r>
      <w:r>
        <w:t>change a</w:t>
      </w:r>
      <w:r>
        <w:rPr>
          <w:spacing w:val="-1"/>
        </w:rPr>
        <w:t xml:space="preserve"> </w:t>
      </w:r>
      <w:r>
        <w:t>choice of optional module with the approval of the Associate Principal of the area responsible for delivering the module.</w:t>
      </w:r>
    </w:p>
    <w:p w14:paraId="5A818C0A" w14:textId="77777777" w:rsidR="00F56A7A" w:rsidRDefault="00F56A7A">
      <w:pPr>
        <w:pStyle w:val="BodyText"/>
        <w:spacing w:before="29"/>
      </w:pPr>
    </w:p>
    <w:p w14:paraId="36E63E50" w14:textId="77777777" w:rsidR="00F56A7A" w:rsidRDefault="00394718">
      <w:pPr>
        <w:pStyle w:val="ListParagraph"/>
        <w:numPr>
          <w:ilvl w:val="0"/>
          <w:numId w:val="53"/>
        </w:numPr>
        <w:tabs>
          <w:tab w:val="left" w:pos="741"/>
          <w:tab w:val="left" w:pos="743"/>
        </w:tabs>
        <w:spacing w:line="249" w:lineRule="auto"/>
        <w:ind w:right="881"/>
        <w:jc w:val="both"/>
      </w:pPr>
      <w:r>
        <w:t>No withdrawal from a</w:t>
      </w:r>
      <w:r>
        <w:rPr>
          <w:spacing w:val="-1"/>
        </w:rPr>
        <w:t xml:space="preserve"> </w:t>
      </w:r>
      <w:r>
        <w:t>module must be permitted</w:t>
      </w:r>
      <w:r>
        <w:rPr>
          <w:spacing w:val="-1"/>
        </w:rPr>
        <w:t xml:space="preserve"> </w:t>
      </w:r>
      <w:r>
        <w:t>once any assessment process</w:t>
      </w:r>
      <w:r>
        <w:rPr>
          <w:spacing w:val="-1"/>
        </w:rPr>
        <w:t xml:space="preserve"> </w:t>
      </w:r>
      <w:r>
        <w:t>specified for the module has been completed.</w:t>
      </w:r>
    </w:p>
    <w:p w14:paraId="39F1655E" w14:textId="77777777" w:rsidR="00F56A7A" w:rsidRDefault="00F56A7A">
      <w:pPr>
        <w:pStyle w:val="BodyText"/>
        <w:spacing w:before="64"/>
      </w:pPr>
    </w:p>
    <w:p w14:paraId="7CCAACF9" w14:textId="77777777" w:rsidR="00F56A7A" w:rsidRDefault="00394718">
      <w:pPr>
        <w:pStyle w:val="ListParagraph"/>
        <w:numPr>
          <w:ilvl w:val="1"/>
          <w:numId w:val="59"/>
        </w:numPr>
        <w:tabs>
          <w:tab w:val="left" w:pos="826"/>
        </w:tabs>
        <w:ind w:left="826" w:hanging="325"/>
        <w:jc w:val="both"/>
        <w:rPr>
          <w:rFonts w:ascii="Calibri Light"/>
          <w:i/>
          <w:color w:val="2E5395"/>
        </w:rPr>
      </w:pPr>
      <w:r>
        <w:rPr>
          <w:rFonts w:ascii="Calibri Light"/>
          <w:i/>
          <w:color w:val="2E5395"/>
        </w:rPr>
        <w:t>Suspension</w:t>
      </w:r>
      <w:r>
        <w:rPr>
          <w:rFonts w:ascii="Calibri Light"/>
          <w:i/>
          <w:color w:val="2E5395"/>
          <w:spacing w:val="-7"/>
        </w:rPr>
        <w:t xml:space="preserve"> </w:t>
      </w:r>
      <w:r>
        <w:rPr>
          <w:rFonts w:ascii="Calibri Light"/>
          <w:i/>
          <w:color w:val="2E5395"/>
        </w:rPr>
        <w:t>of</w:t>
      </w:r>
      <w:r>
        <w:rPr>
          <w:rFonts w:ascii="Calibri Light"/>
          <w:i/>
          <w:color w:val="2E5395"/>
          <w:spacing w:val="-6"/>
        </w:rPr>
        <w:t xml:space="preserve"> </w:t>
      </w:r>
      <w:r>
        <w:rPr>
          <w:rFonts w:ascii="Calibri Light"/>
          <w:i/>
          <w:color w:val="2E5395"/>
          <w:spacing w:val="-2"/>
        </w:rPr>
        <w:t>study</w:t>
      </w:r>
    </w:p>
    <w:p w14:paraId="065AC6E5" w14:textId="77777777" w:rsidR="00F56A7A" w:rsidRDefault="00394718">
      <w:pPr>
        <w:pStyle w:val="ListParagraph"/>
        <w:numPr>
          <w:ilvl w:val="0"/>
          <w:numId w:val="52"/>
        </w:numPr>
        <w:tabs>
          <w:tab w:val="left" w:pos="741"/>
          <w:tab w:val="left" w:pos="743"/>
        </w:tabs>
        <w:spacing w:before="19" w:line="249" w:lineRule="auto"/>
        <w:ind w:right="876"/>
        <w:jc w:val="both"/>
      </w:pPr>
      <w:r>
        <w:t>A student has no automatic right to a period of suspension of study but may, following consultation and advice, suspend a period of study with approval.</w:t>
      </w:r>
    </w:p>
    <w:p w14:paraId="638CEB2C" w14:textId="77777777" w:rsidR="00F56A7A" w:rsidRDefault="00F56A7A">
      <w:pPr>
        <w:pStyle w:val="BodyText"/>
        <w:spacing w:before="23"/>
      </w:pPr>
    </w:p>
    <w:p w14:paraId="3026E8BA" w14:textId="77777777" w:rsidR="00F56A7A" w:rsidRDefault="00394718">
      <w:pPr>
        <w:pStyle w:val="ListParagraph"/>
        <w:numPr>
          <w:ilvl w:val="0"/>
          <w:numId w:val="52"/>
        </w:numPr>
        <w:tabs>
          <w:tab w:val="left" w:pos="358"/>
        </w:tabs>
        <w:ind w:left="358" w:right="492" w:hanging="358"/>
        <w:jc w:val="center"/>
      </w:pPr>
      <w:r>
        <w:t>Students</w:t>
      </w:r>
      <w:r>
        <w:rPr>
          <w:spacing w:val="20"/>
        </w:rPr>
        <w:t xml:space="preserve"> </w:t>
      </w:r>
      <w:r>
        <w:t>must</w:t>
      </w:r>
      <w:r>
        <w:rPr>
          <w:spacing w:val="20"/>
        </w:rPr>
        <w:t xml:space="preserve"> </w:t>
      </w:r>
      <w:r>
        <w:t>apply</w:t>
      </w:r>
      <w:r>
        <w:rPr>
          <w:spacing w:val="21"/>
        </w:rPr>
        <w:t xml:space="preserve"> </w:t>
      </w:r>
      <w:r>
        <w:t>to</w:t>
      </w:r>
      <w:r>
        <w:rPr>
          <w:spacing w:val="20"/>
        </w:rPr>
        <w:t xml:space="preserve"> </w:t>
      </w:r>
      <w:r>
        <w:t>their</w:t>
      </w:r>
      <w:r>
        <w:rPr>
          <w:spacing w:val="21"/>
        </w:rPr>
        <w:t xml:space="preserve"> </w:t>
      </w:r>
      <w:r>
        <w:t>Head</w:t>
      </w:r>
      <w:r>
        <w:rPr>
          <w:spacing w:val="19"/>
        </w:rPr>
        <w:t xml:space="preserve"> </w:t>
      </w:r>
      <w:r>
        <w:t>of</w:t>
      </w:r>
      <w:r>
        <w:rPr>
          <w:spacing w:val="21"/>
        </w:rPr>
        <w:t xml:space="preserve"> </w:t>
      </w:r>
      <w:r>
        <w:t>Institute</w:t>
      </w:r>
      <w:r>
        <w:rPr>
          <w:spacing w:val="20"/>
        </w:rPr>
        <w:t xml:space="preserve"> </w:t>
      </w:r>
      <w:r>
        <w:t>for</w:t>
      </w:r>
      <w:r>
        <w:rPr>
          <w:spacing w:val="21"/>
        </w:rPr>
        <w:t xml:space="preserve"> </w:t>
      </w:r>
      <w:r>
        <w:t>the</w:t>
      </w:r>
      <w:r>
        <w:rPr>
          <w:spacing w:val="20"/>
        </w:rPr>
        <w:t xml:space="preserve"> </w:t>
      </w:r>
      <w:r>
        <w:t>opportunity</w:t>
      </w:r>
      <w:r>
        <w:rPr>
          <w:spacing w:val="21"/>
        </w:rPr>
        <w:t xml:space="preserve"> </w:t>
      </w:r>
      <w:r>
        <w:t>to</w:t>
      </w:r>
      <w:r>
        <w:rPr>
          <w:spacing w:val="20"/>
        </w:rPr>
        <w:t xml:space="preserve"> </w:t>
      </w:r>
      <w:r>
        <w:t>suspend</w:t>
      </w:r>
      <w:r>
        <w:rPr>
          <w:spacing w:val="18"/>
        </w:rPr>
        <w:t xml:space="preserve"> </w:t>
      </w:r>
      <w:r>
        <w:t>study.</w:t>
      </w:r>
      <w:r>
        <w:rPr>
          <w:spacing w:val="65"/>
          <w:w w:val="150"/>
        </w:rPr>
        <w:t xml:space="preserve"> </w:t>
      </w:r>
      <w:r>
        <w:rPr>
          <w:spacing w:val="-5"/>
        </w:rPr>
        <w:t>The</w:t>
      </w:r>
    </w:p>
    <w:p w14:paraId="5FBAF711" w14:textId="77777777" w:rsidR="00F56A7A" w:rsidRDefault="00394718">
      <w:pPr>
        <w:pStyle w:val="BodyText"/>
        <w:spacing w:before="10"/>
        <w:ind w:left="382" w:right="845"/>
        <w:jc w:val="center"/>
      </w:pPr>
      <w:r>
        <w:t>process</w:t>
      </w:r>
      <w:r>
        <w:rPr>
          <w:spacing w:val="-9"/>
        </w:rPr>
        <w:t xml:space="preserve"> </w:t>
      </w:r>
      <w:r>
        <w:t>is</w:t>
      </w:r>
      <w:r>
        <w:rPr>
          <w:spacing w:val="-4"/>
        </w:rPr>
        <w:t xml:space="preserve"> </w:t>
      </w:r>
      <w:r>
        <w:t>defined</w:t>
      </w:r>
      <w:r>
        <w:rPr>
          <w:spacing w:val="-4"/>
        </w:rPr>
        <w:t xml:space="preserve"> </w:t>
      </w:r>
      <w:r>
        <w:t>in</w:t>
      </w:r>
      <w:r>
        <w:rPr>
          <w:spacing w:val="-5"/>
        </w:rPr>
        <w:t xml:space="preserve"> </w:t>
      </w:r>
      <w:r>
        <w:t>Hull</w:t>
      </w:r>
      <w:r>
        <w:rPr>
          <w:spacing w:val="-5"/>
        </w:rPr>
        <w:t xml:space="preserve"> </w:t>
      </w:r>
      <w:r>
        <w:t>College’s</w:t>
      </w:r>
      <w:r>
        <w:rPr>
          <w:spacing w:val="-7"/>
        </w:rPr>
        <w:t xml:space="preserve"> </w:t>
      </w:r>
      <w:r>
        <w:t>HE08</w:t>
      </w:r>
      <w:r>
        <w:rPr>
          <w:spacing w:val="-4"/>
        </w:rPr>
        <w:t xml:space="preserve"> </w:t>
      </w:r>
      <w:r>
        <w:t>Retention</w:t>
      </w:r>
      <w:r>
        <w:rPr>
          <w:spacing w:val="-4"/>
        </w:rPr>
        <w:t xml:space="preserve"> </w:t>
      </w:r>
      <w:r>
        <w:t>and</w:t>
      </w:r>
      <w:r>
        <w:rPr>
          <w:spacing w:val="-5"/>
        </w:rPr>
        <w:t xml:space="preserve"> </w:t>
      </w:r>
      <w:r>
        <w:t>Engagement</w:t>
      </w:r>
      <w:r>
        <w:rPr>
          <w:spacing w:val="-6"/>
        </w:rPr>
        <w:t xml:space="preserve"> </w:t>
      </w:r>
      <w:r>
        <w:t>of</w:t>
      </w:r>
      <w:r>
        <w:rPr>
          <w:spacing w:val="-4"/>
        </w:rPr>
        <w:t xml:space="preserve"> </w:t>
      </w:r>
      <w:r>
        <w:t>Students</w:t>
      </w:r>
      <w:r>
        <w:rPr>
          <w:spacing w:val="-9"/>
        </w:rPr>
        <w:t xml:space="preserve"> </w:t>
      </w:r>
      <w:r>
        <w:t>in</w:t>
      </w:r>
      <w:r>
        <w:rPr>
          <w:spacing w:val="-5"/>
        </w:rPr>
        <w:t xml:space="preserve"> </w:t>
      </w:r>
      <w:r>
        <w:rPr>
          <w:spacing w:val="-2"/>
        </w:rPr>
        <w:t>Study.</w:t>
      </w:r>
    </w:p>
    <w:p w14:paraId="22A53CAA" w14:textId="77777777" w:rsidR="00F56A7A" w:rsidRDefault="00F56A7A">
      <w:pPr>
        <w:pStyle w:val="BodyText"/>
        <w:spacing w:before="34"/>
      </w:pPr>
    </w:p>
    <w:p w14:paraId="38151868" w14:textId="77777777" w:rsidR="00F56A7A" w:rsidRDefault="00394718">
      <w:pPr>
        <w:pStyle w:val="ListParagraph"/>
        <w:numPr>
          <w:ilvl w:val="0"/>
          <w:numId w:val="52"/>
        </w:numPr>
        <w:tabs>
          <w:tab w:val="left" w:pos="742"/>
        </w:tabs>
        <w:ind w:left="742" w:hanging="359"/>
        <w:jc w:val="both"/>
      </w:pPr>
      <w:r>
        <w:t>Suspension</w:t>
      </w:r>
      <w:r>
        <w:rPr>
          <w:spacing w:val="-6"/>
        </w:rPr>
        <w:t xml:space="preserve"> </w:t>
      </w:r>
      <w:r>
        <w:t>of</w:t>
      </w:r>
      <w:r>
        <w:rPr>
          <w:spacing w:val="-6"/>
        </w:rPr>
        <w:t xml:space="preserve"> </w:t>
      </w:r>
      <w:r>
        <w:t>study</w:t>
      </w:r>
      <w:r>
        <w:rPr>
          <w:spacing w:val="-5"/>
        </w:rPr>
        <w:t xml:space="preserve"> </w:t>
      </w:r>
      <w:r>
        <w:t>will</w:t>
      </w:r>
      <w:r>
        <w:rPr>
          <w:spacing w:val="-3"/>
        </w:rPr>
        <w:t xml:space="preserve"> </w:t>
      </w:r>
      <w:r>
        <w:t>normally</w:t>
      </w:r>
      <w:r>
        <w:rPr>
          <w:spacing w:val="-5"/>
        </w:rPr>
        <w:t xml:space="preserve"> </w:t>
      </w:r>
      <w:r>
        <w:t>be</w:t>
      </w:r>
      <w:r>
        <w:rPr>
          <w:spacing w:val="-3"/>
        </w:rPr>
        <w:t xml:space="preserve"> </w:t>
      </w:r>
      <w:r>
        <w:t>granted</w:t>
      </w:r>
      <w:r>
        <w:rPr>
          <w:spacing w:val="-3"/>
        </w:rPr>
        <w:t xml:space="preserve"> </w:t>
      </w:r>
      <w:r>
        <w:t>on</w:t>
      </w:r>
      <w:r>
        <w:rPr>
          <w:spacing w:val="-6"/>
        </w:rPr>
        <w:t xml:space="preserve"> </w:t>
      </w:r>
      <w:r>
        <w:t>the</w:t>
      </w:r>
      <w:r>
        <w:rPr>
          <w:spacing w:val="-3"/>
        </w:rPr>
        <w:t xml:space="preserve"> </w:t>
      </w:r>
      <w:r>
        <w:t>following</w:t>
      </w:r>
      <w:r>
        <w:rPr>
          <w:spacing w:val="-4"/>
        </w:rPr>
        <w:t xml:space="preserve"> </w:t>
      </w:r>
      <w:r>
        <w:rPr>
          <w:spacing w:val="-2"/>
        </w:rPr>
        <w:t>grounds:</w:t>
      </w:r>
    </w:p>
    <w:p w14:paraId="1C560EAC" w14:textId="77777777" w:rsidR="00F56A7A" w:rsidRDefault="00394718">
      <w:pPr>
        <w:pStyle w:val="ListParagraph"/>
        <w:numPr>
          <w:ilvl w:val="1"/>
          <w:numId w:val="52"/>
        </w:numPr>
        <w:tabs>
          <w:tab w:val="left" w:pos="1461"/>
          <w:tab w:val="left" w:pos="1463"/>
        </w:tabs>
        <w:spacing w:before="15" w:line="247" w:lineRule="auto"/>
        <w:ind w:right="876"/>
        <w:jc w:val="both"/>
      </w:pPr>
      <w:r>
        <w:t xml:space="preserve">Medical reasons where there are strong medical reasons for a period of suspension of study. In such cases the student is required to submit appropriate medical </w:t>
      </w:r>
      <w:proofErr w:type="gramStart"/>
      <w:r>
        <w:rPr>
          <w:spacing w:val="-2"/>
        </w:rPr>
        <w:t>evidence;</w:t>
      </w:r>
      <w:proofErr w:type="gramEnd"/>
    </w:p>
    <w:p w14:paraId="2C7D9B80" w14:textId="77777777" w:rsidR="00F56A7A" w:rsidRDefault="00394718">
      <w:pPr>
        <w:pStyle w:val="ListParagraph"/>
        <w:numPr>
          <w:ilvl w:val="1"/>
          <w:numId w:val="52"/>
        </w:numPr>
        <w:tabs>
          <w:tab w:val="left" w:pos="1463"/>
        </w:tabs>
        <w:spacing w:before="8" w:line="247" w:lineRule="auto"/>
        <w:ind w:right="871"/>
        <w:jc w:val="both"/>
      </w:pPr>
      <w:proofErr w:type="gramStart"/>
      <w:r>
        <w:t>Personal</w:t>
      </w:r>
      <w:r>
        <w:rPr>
          <w:spacing w:val="-2"/>
        </w:rPr>
        <w:t xml:space="preserve"> </w:t>
      </w:r>
      <w:r>
        <w:t>reasons</w:t>
      </w:r>
      <w:r>
        <w:rPr>
          <w:spacing w:val="-4"/>
        </w:rPr>
        <w:t xml:space="preserve"> </w:t>
      </w:r>
      <w:r>
        <w:t>where</w:t>
      </w:r>
      <w:r>
        <w:rPr>
          <w:spacing w:val="-2"/>
        </w:rPr>
        <w:t xml:space="preserve"> </w:t>
      </w:r>
      <w:r>
        <w:t>there</w:t>
      </w:r>
      <w:proofErr w:type="gramEnd"/>
      <w:r>
        <w:rPr>
          <w:spacing w:val="-1"/>
        </w:rPr>
        <w:t xml:space="preserve"> </w:t>
      </w:r>
      <w:r>
        <w:t>are</w:t>
      </w:r>
      <w:r>
        <w:rPr>
          <w:spacing w:val="-2"/>
        </w:rPr>
        <w:t xml:space="preserve"> </w:t>
      </w:r>
      <w:r>
        <w:t>strong</w:t>
      </w:r>
      <w:r>
        <w:rPr>
          <w:spacing w:val="-3"/>
        </w:rPr>
        <w:t xml:space="preserve"> </w:t>
      </w:r>
      <w:r>
        <w:t>personal</w:t>
      </w:r>
      <w:r>
        <w:rPr>
          <w:spacing w:val="-2"/>
        </w:rPr>
        <w:t xml:space="preserve"> </w:t>
      </w:r>
      <w:r>
        <w:t>reasons</w:t>
      </w:r>
      <w:r>
        <w:rPr>
          <w:spacing w:val="-2"/>
        </w:rPr>
        <w:t xml:space="preserve"> </w:t>
      </w:r>
      <w:r>
        <w:t>for</w:t>
      </w:r>
      <w:r>
        <w:rPr>
          <w:spacing w:val="-2"/>
        </w:rPr>
        <w:t xml:space="preserve"> </w:t>
      </w:r>
      <w:r>
        <w:t>a</w:t>
      </w:r>
      <w:r>
        <w:rPr>
          <w:spacing w:val="-2"/>
        </w:rPr>
        <w:t xml:space="preserve"> </w:t>
      </w:r>
      <w:r>
        <w:t>period</w:t>
      </w:r>
      <w:r>
        <w:rPr>
          <w:spacing w:val="-5"/>
        </w:rPr>
        <w:t xml:space="preserve"> </w:t>
      </w:r>
      <w:r>
        <w:t>of</w:t>
      </w:r>
      <w:r>
        <w:rPr>
          <w:spacing w:val="-2"/>
        </w:rPr>
        <w:t xml:space="preserve"> </w:t>
      </w:r>
      <w:r>
        <w:t>suspension of</w:t>
      </w:r>
      <w:r>
        <w:rPr>
          <w:spacing w:val="-10"/>
        </w:rPr>
        <w:t xml:space="preserve"> </w:t>
      </w:r>
      <w:r>
        <w:t>study.</w:t>
      </w:r>
      <w:r>
        <w:rPr>
          <w:spacing w:val="-9"/>
        </w:rPr>
        <w:t xml:space="preserve"> </w:t>
      </w:r>
      <w:r>
        <w:t>In</w:t>
      </w:r>
      <w:r>
        <w:rPr>
          <w:spacing w:val="-10"/>
        </w:rPr>
        <w:t xml:space="preserve"> </w:t>
      </w:r>
      <w:r>
        <w:t>such</w:t>
      </w:r>
      <w:r>
        <w:rPr>
          <w:spacing w:val="-13"/>
        </w:rPr>
        <w:t xml:space="preserve"> </w:t>
      </w:r>
      <w:r>
        <w:t>cases</w:t>
      </w:r>
      <w:r>
        <w:rPr>
          <w:spacing w:val="-11"/>
        </w:rPr>
        <w:t xml:space="preserve"> </w:t>
      </w:r>
      <w:r>
        <w:t>the</w:t>
      </w:r>
      <w:r>
        <w:rPr>
          <w:spacing w:val="-9"/>
        </w:rPr>
        <w:t xml:space="preserve"> </w:t>
      </w:r>
      <w:r>
        <w:t>student</w:t>
      </w:r>
      <w:r>
        <w:rPr>
          <w:spacing w:val="-9"/>
        </w:rPr>
        <w:t xml:space="preserve"> </w:t>
      </w:r>
      <w:r>
        <w:t>should</w:t>
      </w:r>
      <w:r>
        <w:rPr>
          <w:spacing w:val="-10"/>
        </w:rPr>
        <w:t xml:space="preserve"> </w:t>
      </w:r>
      <w:r>
        <w:t>briefly</w:t>
      </w:r>
      <w:r>
        <w:rPr>
          <w:spacing w:val="-8"/>
        </w:rPr>
        <w:t xml:space="preserve"> </w:t>
      </w:r>
      <w:r>
        <w:t>outline</w:t>
      </w:r>
      <w:r>
        <w:rPr>
          <w:spacing w:val="-8"/>
        </w:rPr>
        <w:t xml:space="preserve"> </w:t>
      </w:r>
      <w:r>
        <w:t>the</w:t>
      </w:r>
      <w:r>
        <w:rPr>
          <w:spacing w:val="-9"/>
        </w:rPr>
        <w:t xml:space="preserve"> </w:t>
      </w:r>
      <w:r>
        <w:t>circumstances</w:t>
      </w:r>
      <w:r>
        <w:rPr>
          <w:spacing w:val="-9"/>
        </w:rPr>
        <w:t xml:space="preserve"> </w:t>
      </w:r>
      <w:r>
        <w:t xml:space="preserve">pertaining to the request for suspension of study, supported by third party </w:t>
      </w:r>
      <w:proofErr w:type="gramStart"/>
      <w:r>
        <w:t>evidence;</w:t>
      </w:r>
      <w:proofErr w:type="gramEnd"/>
    </w:p>
    <w:p w14:paraId="69C34E1F" w14:textId="77777777" w:rsidR="00F56A7A" w:rsidRDefault="00394718">
      <w:pPr>
        <w:pStyle w:val="ListParagraph"/>
        <w:numPr>
          <w:ilvl w:val="1"/>
          <w:numId w:val="52"/>
        </w:numPr>
        <w:tabs>
          <w:tab w:val="left" w:pos="1463"/>
        </w:tabs>
        <w:spacing w:before="7" w:line="247" w:lineRule="auto"/>
        <w:ind w:right="873"/>
        <w:jc w:val="both"/>
      </w:pPr>
      <w:r>
        <w:t>Academic</w:t>
      </w:r>
      <w:r>
        <w:rPr>
          <w:spacing w:val="-7"/>
        </w:rPr>
        <w:t xml:space="preserve"> </w:t>
      </w:r>
      <w:r>
        <w:t>reasons</w:t>
      </w:r>
      <w:r>
        <w:rPr>
          <w:spacing w:val="-7"/>
        </w:rPr>
        <w:t xml:space="preserve"> </w:t>
      </w:r>
      <w:r>
        <w:t>where</w:t>
      </w:r>
      <w:r>
        <w:rPr>
          <w:spacing w:val="-6"/>
        </w:rPr>
        <w:t xml:space="preserve"> </w:t>
      </w:r>
      <w:r>
        <w:t>there</w:t>
      </w:r>
      <w:r>
        <w:rPr>
          <w:spacing w:val="-6"/>
        </w:rPr>
        <w:t xml:space="preserve"> </w:t>
      </w:r>
      <w:r>
        <w:t>are</w:t>
      </w:r>
      <w:r>
        <w:rPr>
          <w:spacing w:val="-6"/>
        </w:rPr>
        <w:t xml:space="preserve"> </w:t>
      </w:r>
      <w:r>
        <w:t>good</w:t>
      </w:r>
      <w:r>
        <w:rPr>
          <w:spacing w:val="-7"/>
        </w:rPr>
        <w:t xml:space="preserve"> </w:t>
      </w:r>
      <w:r>
        <w:t>academic</w:t>
      </w:r>
      <w:r>
        <w:rPr>
          <w:spacing w:val="-7"/>
        </w:rPr>
        <w:t xml:space="preserve"> </w:t>
      </w:r>
      <w:r>
        <w:t>reasons</w:t>
      </w:r>
      <w:r>
        <w:rPr>
          <w:spacing w:val="-7"/>
        </w:rPr>
        <w:t xml:space="preserve"> </w:t>
      </w:r>
      <w:r>
        <w:t>for</w:t>
      </w:r>
      <w:r>
        <w:rPr>
          <w:spacing w:val="-7"/>
        </w:rPr>
        <w:t xml:space="preserve"> </w:t>
      </w:r>
      <w:r>
        <w:t>a</w:t>
      </w:r>
      <w:r>
        <w:rPr>
          <w:spacing w:val="-7"/>
        </w:rPr>
        <w:t xml:space="preserve"> </w:t>
      </w:r>
      <w:r>
        <w:t>period</w:t>
      </w:r>
      <w:r>
        <w:rPr>
          <w:spacing w:val="-10"/>
        </w:rPr>
        <w:t xml:space="preserve"> </w:t>
      </w:r>
      <w:r>
        <w:t>of</w:t>
      </w:r>
      <w:r>
        <w:rPr>
          <w:spacing w:val="-7"/>
        </w:rPr>
        <w:t xml:space="preserve"> </w:t>
      </w:r>
      <w:r>
        <w:t xml:space="preserve">suspension of study beneficial to the student's </w:t>
      </w:r>
      <w:proofErr w:type="spellStart"/>
      <w:r>
        <w:t>programme</w:t>
      </w:r>
      <w:proofErr w:type="spellEnd"/>
      <w:r>
        <w:t xml:space="preserve"> e.g. study, a year in industry or work experience abroad.</w:t>
      </w:r>
    </w:p>
    <w:p w14:paraId="0498E630"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78C37AA1" w14:textId="77777777" w:rsidR="00F56A7A" w:rsidRDefault="00394718">
      <w:pPr>
        <w:pStyle w:val="ListParagraph"/>
        <w:numPr>
          <w:ilvl w:val="0"/>
          <w:numId w:val="52"/>
        </w:numPr>
        <w:tabs>
          <w:tab w:val="left" w:pos="741"/>
          <w:tab w:val="left" w:pos="743"/>
        </w:tabs>
        <w:spacing w:before="34" w:line="247" w:lineRule="auto"/>
        <w:ind w:right="873"/>
        <w:jc w:val="both"/>
      </w:pPr>
      <w:r>
        <w:lastRenderedPageBreak/>
        <w:t>The maximum period of suspension of study permitted for a degree is two years.</w:t>
      </w:r>
      <w:r>
        <w:rPr>
          <w:spacing w:val="40"/>
        </w:rPr>
        <w:t xml:space="preserve"> </w:t>
      </w:r>
      <w:r>
        <w:t>However, each</w:t>
      </w:r>
      <w:r>
        <w:rPr>
          <w:spacing w:val="-6"/>
        </w:rPr>
        <w:t xml:space="preserve"> </w:t>
      </w:r>
      <w:r>
        <w:t>application</w:t>
      </w:r>
      <w:r>
        <w:rPr>
          <w:spacing w:val="-6"/>
        </w:rPr>
        <w:t xml:space="preserve"> </w:t>
      </w:r>
      <w:r>
        <w:t>is</w:t>
      </w:r>
      <w:r>
        <w:rPr>
          <w:spacing w:val="-6"/>
        </w:rPr>
        <w:t xml:space="preserve"> </w:t>
      </w:r>
      <w:r>
        <w:t>for</w:t>
      </w:r>
      <w:r>
        <w:rPr>
          <w:spacing w:val="-8"/>
        </w:rPr>
        <w:t xml:space="preserve"> </w:t>
      </w:r>
      <w:r>
        <w:t>one</w:t>
      </w:r>
      <w:r>
        <w:rPr>
          <w:spacing w:val="-7"/>
        </w:rPr>
        <w:t xml:space="preserve"> </w:t>
      </w:r>
      <w:r>
        <w:t>year</w:t>
      </w:r>
      <w:r>
        <w:rPr>
          <w:spacing w:val="-8"/>
        </w:rPr>
        <w:t xml:space="preserve"> </w:t>
      </w:r>
      <w:r>
        <w:t>only</w:t>
      </w:r>
      <w:r>
        <w:rPr>
          <w:spacing w:val="-5"/>
        </w:rPr>
        <w:t xml:space="preserve"> </w:t>
      </w:r>
      <w:r>
        <w:t>and</w:t>
      </w:r>
      <w:r>
        <w:rPr>
          <w:spacing w:val="-6"/>
        </w:rPr>
        <w:t xml:space="preserve"> </w:t>
      </w:r>
      <w:r>
        <w:t>a</w:t>
      </w:r>
      <w:r>
        <w:rPr>
          <w:spacing w:val="-6"/>
        </w:rPr>
        <w:t xml:space="preserve"> </w:t>
      </w:r>
      <w:r>
        <w:t>new</w:t>
      </w:r>
      <w:r>
        <w:rPr>
          <w:spacing w:val="-5"/>
        </w:rPr>
        <w:t xml:space="preserve"> </w:t>
      </w:r>
      <w:r>
        <w:t>application</w:t>
      </w:r>
      <w:r>
        <w:rPr>
          <w:spacing w:val="-9"/>
        </w:rPr>
        <w:t xml:space="preserve"> </w:t>
      </w:r>
      <w:r>
        <w:t>must</w:t>
      </w:r>
      <w:r>
        <w:rPr>
          <w:spacing w:val="-5"/>
        </w:rPr>
        <w:t xml:space="preserve"> </w:t>
      </w:r>
      <w:r>
        <w:t>be</w:t>
      </w:r>
      <w:r>
        <w:rPr>
          <w:spacing w:val="-5"/>
        </w:rPr>
        <w:t xml:space="preserve"> </w:t>
      </w:r>
      <w:r>
        <w:t>completed</w:t>
      </w:r>
      <w:r>
        <w:rPr>
          <w:spacing w:val="-6"/>
        </w:rPr>
        <w:t xml:space="preserve"> </w:t>
      </w:r>
      <w:r>
        <w:t>for</w:t>
      </w:r>
      <w:r>
        <w:rPr>
          <w:spacing w:val="-6"/>
        </w:rPr>
        <w:t xml:space="preserve"> </w:t>
      </w:r>
      <w:r>
        <w:t>the</w:t>
      </w:r>
      <w:r>
        <w:rPr>
          <w:spacing w:val="-5"/>
        </w:rPr>
        <w:t xml:space="preserve"> </w:t>
      </w:r>
      <w:r>
        <w:t>second year</w:t>
      </w:r>
      <w:r>
        <w:rPr>
          <w:spacing w:val="-7"/>
        </w:rPr>
        <w:t xml:space="preserve"> </w:t>
      </w:r>
      <w:r>
        <w:t>of</w:t>
      </w:r>
      <w:r>
        <w:rPr>
          <w:spacing w:val="-7"/>
        </w:rPr>
        <w:t xml:space="preserve"> </w:t>
      </w:r>
      <w:r>
        <w:t>suspension.</w:t>
      </w:r>
      <w:r>
        <w:rPr>
          <w:spacing w:val="38"/>
        </w:rPr>
        <w:t xml:space="preserve"> </w:t>
      </w:r>
      <w:r>
        <w:t>Where</w:t>
      </w:r>
      <w:r>
        <w:rPr>
          <w:spacing w:val="-6"/>
        </w:rPr>
        <w:t xml:space="preserve"> </w:t>
      </w:r>
      <w:r>
        <w:t>a</w:t>
      </w:r>
      <w:r>
        <w:rPr>
          <w:spacing w:val="-4"/>
        </w:rPr>
        <w:t xml:space="preserve"> </w:t>
      </w:r>
      <w:r>
        <w:t>suspended</w:t>
      </w:r>
      <w:r>
        <w:rPr>
          <w:spacing w:val="-5"/>
        </w:rPr>
        <w:t xml:space="preserve"> </w:t>
      </w:r>
      <w:r>
        <w:t>student</w:t>
      </w:r>
      <w:r>
        <w:rPr>
          <w:spacing w:val="-4"/>
        </w:rPr>
        <w:t xml:space="preserve"> </w:t>
      </w:r>
      <w:r>
        <w:t>fails</w:t>
      </w:r>
      <w:r>
        <w:rPr>
          <w:spacing w:val="-7"/>
        </w:rPr>
        <w:t xml:space="preserve"> </w:t>
      </w:r>
      <w:r>
        <w:t>to</w:t>
      </w:r>
      <w:r>
        <w:rPr>
          <w:spacing w:val="-3"/>
        </w:rPr>
        <w:t xml:space="preserve"> </w:t>
      </w:r>
      <w:r>
        <w:t>submit</w:t>
      </w:r>
      <w:r>
        <w:rPr>
          <w:spacing w:val="-7"/>
        </w:rPr>
        <w:t xml:space="preserve"> </w:t>
      </w:r>
      <w:r>
        <w:t>for</w:t>
      </w:r>
      <w:r>
        <w:rPr>
          <w:spacing w:val="-7"/>
        </w:rPr>
        <w:t xml:space="preserve"> </w:t>
      </w:r>
      <w:r>
        <w:t>further</w:t>
      </w:r>
      <w:r>
        <w:rPr>
          <w:spacing w:val="-7"/>
        </w:rPr>
        <w:t xml:space="preserve"> </w:t>
      </w:r>
      <w:r>
        <w:t>suspension</w:t>
      </w:r>
      <w:r>
        <w:rPr>
          <w:spacing w:val="-5"/>
        </w:rPr>
        <w:t xml:space="preserve"> </w:t>
      </w:r>
      <w:r>
        <w:t>before September 20</w:t>
      </w:r>
      <w:r>
        <w:rPr>
          <w:vertAlign w:val="superscript"/>
        </w:rPr>
        <w:t>th</w:t>
      </w:r>
      <w:r>
        <w:t xml:space="preserve"> following their suspension they will be withdrawn from study.</w:t>
      </w:r>
    </w:p>
    <w:p w14:paraId="7E445F5B" w14:textId="77777777" w:rsidR="00F56A7A" w:rsidRDefault="00F56A7A">
      <w:pPr>
        <w:pStyle w:val="BodyText"/>
        <w:spacing w:before="29"/>
      </w:pPr>
    </w:p>
    <w:p w14:paraId="200B236A" w14:textId="77777777" w:rsidR="00F56A7A" w:rsidRDefault="00394718">
      <w:pPr>
        <w:pStyle w:val="ListParagraph"/>
        <w:numPr>
          <w:ilvl w:val="0"/>
          <w:numId w:val="52"/>
        </w:numPr>
        <w:tabs>
          <w:tab w:val="left" w:pos="741"/>
          <w:tab w:val="left" w:pos="743"/>
        </w:tabs>
        <w:spacing w:before="1" w:line="247" w:lineRule="auto"/>
        <w:ind w:right="870"/>
        <w:jc w:val="both"/>
      </w:pPr>
      <w:r>
        <w:t>A student who</w:t>
      </w:r>
      <w:r>
        <w:rPr>
          <w:spacing w:val="-1"/>
        </w:rPr>
        <w:t xml:space="preserve"> </w:t>
      </w:r>
      <w:r>
        <w:t>suspends their study</w:t>
      </w:r>
      <w:r>
        <w:rPr>
          <w:spacing w:val="-1"/>
        </w:rPr>
        <w:t xml:space="preserve"> </w:t>
      </w:r>
      <w:r>
        <w:t xml:space="preserve">may have to accept that in doing so they will return to a </w:t>
      </w:r>
      <w:proofErr w:type="spellStart"/>
      <w:r>
        <w:t>programme</w:t>
      </w:r>
      <w:proofErr w:type="spellEnd"/>
      <w:r>
        <w:t xml:space="preserve"> which has been modified from the one on which they were originally enrolled. This may require acceptance of an ad hoc variation of </w:t>
      </w:r>
      <w:proofErr w:type="spellStart"/>
      <w:r>
        <w:t>programme</w:t>
      </w:r>
      <w:proofErr w:type="spellEnd"/>
      <w:r>
        <w:t xml:space="preserve"> </w:t>
      </w:r>
      <w:proofErr w:type="gramStart"/>
      <w:r>
        <w:t>in order to</w:t>
      </w:r>
      <w:proofErr w:type="gramEnd"/>
      <w:r>
        <w:t xml:space="preserve"> achieve </w:t>
      </w:r>
      <w:r>
        <w:rPr>
          <w:spacing w:val="-2"/>
        </w:rPr>
        <w:t>completion.</w:t>
      </w:r>
    </w:p>
    <w:p w14:paraId="665A6F00" w14:textId="77777777" w:rsidR="00F56A7A" w:rsidRDefault="00F56A7A">
      <w:pPr>
        <w:pStyle w:val="BodyText"/>
        <w:spacing w:before="28"/>
      </w:pPr>
    </w:p>
    <w:p w14:paraId="36613681" w14:textId="77777777" w:rsidR="00F56A7A" w:rsidRDefault="00394718">
      <w:pPr>
        <w:pStyle w:val="ListParagraph"/>
        <w:numPr>
          <w:ilvl w:val="0"/>
          <w:numId w:val="52"/>
        </w:numPr>
        <w:tabs>
          <w:tab w:val="left" w:pos="743"/>
        </w:tabs>
        <w:spacing w:before="1" w:line="249" w:lineRule="auto"/>
        <w:ind w:right="877"/>
        <w:jc w:val="both"/>
      </w:pPr>
      <w:r>
        <w:t>If</w:t>
      </w:r>
      <w:r>
        <w:rPr>
          <w:spacing w:val="-6"/>
        </w:rPr>
        <w:t xml:space="preserve"> </w:t>
      </w:r>
      <w:r>
        <w:t>a</w:t>
      </w:r>
      <w:r>
        <w:rPr>
          <w:spacing w:val="-6"/>
        </w:rPr>
        <w:t xml:space="preserve"> </w:t>
      </w:r>
      <w:r>
        <w:t>suspension</w:t>
      </w:r>
      <w:r>
        <w:rPr>
          <w:spacing w:val="-8"/>
        </w:rPr>
        <w:t xml:space="preserve"> </w:t>
      </w:r>
      <w:r>
        <w:t>of</w:t>
      </w:r>
      <w:r>
        <w:rPr>
          <w:spacing w:val="-6"/>
        </w:rPr>
        <w:t xml:space="preserve"> </w:t>
      </w:r>
      <w:r>
        <w:t>study</w:t>
      </w:r>
      <w:r>
        <w:rPr>
          <w:spacing w:val="-5"/>
        </w:rPr>
        <w:t xml:space="preserve"> </w:t>
      </w:r>
      <w:r>
        <w:t>is</w:t>
      </w:r>
      <w:r>
        <w:rPr>
          <w:spacing w:val="-8"/>
        </w:rPr>
        <w:t xml:space="preserve"> </w:t>
      </w:r>
      <w:r>
        <w:t>approved</w:t>
      </w:r>
      <w:r>
        <w:rPr>
          <w:spacing w:val="-8"/>
        </w:rPr>
        <w:t xml:space="preserve"> </w:t>
      </w:r>
      <w:r>
        <w:t>the</w:t>
      </w:r>
      <w:r>
        <w:rPr>
          <w:spacing w:val="-5"/>
        </w:rPr>
        <w:t xml:space="preserve"> </w:t>
      </w:r>
      <w:r>
        <w:t>student</w:t>
      </w:r>
      <w:r>
        <w:rPr>
          <w:spacing w:val="-8"/>
        </w:rPr>
        <w:t xml:space="preserve"> </w:t>
      </w:r>
      <w:r>
        <w:t>must</w:t>
      </w:r>
      <w:r>
        <w:rPr>
          <w:spacing w:val="-10"/>
        </w:rPr>
        <w:t xml:space="preserve"> </w:t>
      </w:r>
      <w:r>
        <w:t>be</w:t>
      </w:r>
      <w:r>
        <w:rPr>
          <w:spacing w:val="-5"/>
        </w:rPr>
        <w:t xml:space="preserve"> </w:t>
      </w:r>
      <w:r>
        <w:t>informed</w:t>
      </w:r>
      <w:r>
        <w:rPr>
          <w:spacing w:val="-6"/>
        </w:rPr>
        <w:t xml:space="preserve"> </w:t>
      </w:r>
      <w:r>
        <w:t>in</w:t>
      </w:r>
      <w:r>
        <w:rPr>
          <w:spacing w:val="-7"/>
        </w:rPr>
        <w:t xml:space="preserve"> </w:t>
      </w:r>
      <w:r>
        <w:t>writing,</w:t>
      </w:r>
      <w:r>
        <w:rPr>
          <w:spacing w:val="-5"/>
        </w:rPr>
        <w:t xml:space="preserve"> </w:t>
      </w:r>
      <w:r>
        <w:t>and</w:t>
      </w:r>
      <w:r>
        <w:rPr>
          <w:spacing w:val="-9"/>
        </w:rPr>
        <w:t xml:space="preserve"> </w:t>
      </w:r>
      <w:r>
        <w:t>Hull</w:t>
      </w:r>
      <w:r>
        <w:rPr>
          <w:spacing w:val="-6"/>
        </w:rPr>
        <w:t xml:space="preserve"> </w:t>
      </w:r>
      <w:r>
        <w:t>College must inform the funding body, the Student Loans Company and any other relevant body.</w:t>
      </w:r>
    </w:p>
    <w:p w14:paraId="4A74D518" w14:textId="77777777" w:rsidR="00F56A7A" w:rsidRDefault="00F56A7A">
      <w:pPr>
        <w:pStyle w:val="BodyText"/>
        <w:spacing w:before="66"/>
      </w:pPr>
    </w:p>
    <w:p w14:paraId="7F1FD893" w14:textId="77777777" w:rsidR="00F56A7A" w:rsidRDefault="00394718">
      <w:pPr>
        <w:pStyle w:val="ListParagraph"/>
        <w:numPr>
          <w:ilvl w:val="1"/>
          <w:numId w:val="59"/>
        </w:numPr>
        <w:tabs>
          <w:tab w:val="left" w:pos="826"/>
        </w:tabs>
        <w:ind w:left="826" w:hanging="325"/>
        <w:jc w:val="left"/>
        <w:rPr>
          <w:rFonts w:ascii="Calibri Light"/>
          <w:i/>
          <w:color w:val="2E5395"/>
        </w:rPr>
      </w:pPr>
      <w:r>
        <w:rPr>
          <w:rFonts w:ascii="Calibri Light"/>
          <w:i/>
          <w:color w:val="2E5395"/>
        </w:rPr>
        <w:t>Retrospective</w:t>
      </w:r>
      <w:r>
        <w:rPr>
          <w:rFonts w:ascii="Calibri Light"/>
          <w:i/>
          <w:color w:val="2E5395"/>
          <w:spacing w:val="-8"/>
        </w:rPr>
        <w:t xml:space="preserve"> </w:t>
      </w:r>
      <w:r>
        <w:rPr>
          <w:rFonts w:ascii="Calibri Light"/>
          <w:i/>
          <w:color w:val="2E5395"/>
        </w:rPr>
        <w:t>Suspension</w:t>
      </w:r>
      <w:r>
        <w:rPr>
          <w:rFonts w:ascii="Calibri Light"/>
          <w:i/>
          <w:color w:val="2E5395"/>
          <w:spacing w:val="-5"/>
        </w:rPr>
        <w:t xml:space="preserve"> </w:t>
      </w:r>
      <w:r>
        <w:rPr>
          <w:rFonts w:ascii="Calibri Light"/>
          <w:i/>
          <w:color w:val="2E5395"/>
        </w:rPr>
        <w:t>of</w:t>
      </w:r>
      <w:r>
        <w:rPr>
          <w:rFonts w:ascii="Calibri Light"/>
          <w:i/>
          <w:color w:val="2E5395"/>
          <w:spacing w:val="-5"/>
        </w:rPr>
        <w:t xml:space="preserve"> </w:t>
      </w:r>
      <w:r>
        <w:rPr>
          <w:rFonts w:ascii="Calibri Light"/>
          <w:i/>
          <w:color w:val="2E5395"/>
        </w:rPr>
        <w:t>Studies</w:t>
      </w:r>
      <w:r>
        <w:rPr>
          <w:rFonts w:ascii="Calibri Light"/>
          <w:i/>
          <w:color w:val="2E5395"/>
          <w:spacing w:val="-8"/>
        </w:rPr>
        <w:t xml:space="preserve"> </w:t>
      </w:r>
      <w:r>
        <w:rPr>
          <w:rFonts w:ascii="Calibri Light"/>
          <w:i/>
          <w:color w:val="2E5395"/>
        </w:rPr>
        <w:t>and</w:t>
      </w:r>
      <w:r>
        <w:rPr>
          <w:rFonts w:ascii="Calibri Light"/>
          <w:i/>
          <w:color w:val="2E5395"/>
          <w:spacing w:val="-5"/>
        </w:rPr>
        <w:t xml:space="preserve"> </w:t>
      </w:r>
      <w:r>
        <w:rPr>
          <w:rFonts w:ascii="Calibri Light"/>
          <w:i/>
          <w:color w:val="2E5395"/>
        </w:rPr>
        <w:t>Repeat</w:t>
      </w:r>
      <w:r>
        <w:rPr>
          <w:rFonts w:ascii="Calibri Light"/>
          <w:i/>
          <w:color w:val="2E5395"/>
          <w:spacing w:val="-7"/>
        </w:rPr>
        <w:t xml:space="preserve"> </w:t>
      </w:r>
      <w:r>
        <w:rPr>
          <w:rFonts w:ascii="Calibri Light"/>
          <w:i/>
          <w:color w:val="2E5395"/>
          <w:spacing w:val="-2"/>
        </w:rPr>
        <w:t>Period</w:t>
      </w:r>
    </w:p>
    <w:p w14:paraId="03C47DF6" w14:textId="77777777" w:rsidR="00F56A7A" w:rsidRDefault="00394718">
      <w:pPr>
        <w:pStyle w:val="ListParagraph"/>
        <w:numPr>
          <w:ilvl w:val="0"/>
          <w:numId w:val="51"/>
        </w:numPr>
        <w:tabs>
          <w:tab w:val="left" w:pos="510"/>
          <w:tab w:val="left" w:pos="741"/>
        </w:tabs>
        <w:spacing w:before="17" w:line="249" w:lineRule="auto"/>
        <w:ind w:right="879" w:hanging="10"/>
        <w:jc w:val="both"/>
      </w:pPr>
      <w:r>
        <w:t xml:space="preserve">Suspension of study is expected to be </w:t>
      </w:r>
      <w:proofErr w:type="gramStart"/>
      <w:r>
        <w:t>applied for</w:t>
      </w:r>
      <w:proofErr w:type="gramEnd"/>
      <w:r>
        <w:t xml:space="preserve"> in advance, or at the start of any problems affecting studies.</w:t>
      </w:r>
    </w:p>
    <w:p w14:paraId="2420F1E7" w14:textId="77777777" w:rsidR="00F56A7A" w:rsidRDefault="00F56A7A">
      <w:pPr>
        <w:pStyle w:val="BodyText"/>
        <w:spacing w:before="25"/>
      </w:pPr>
    </w:p>
    <w:p w14:paraId="1EECF2DA" w14:textId="77777777" w:rsidR="00F56A7A" w:rsidRDefault="00394718">
      <w:pPr>
        <w:pStyle w:val="ListParagraph"/>
        <w:numPr>
          <w:ilvl w:val="0"/>
          <w:numId w:val="51"/>
        </w:numPr>
        <w:tabs>
          <w:tab w:val="left" w:pos="510"/>
          <w:tab w:val="left" w:pos="741"/>
        </w:tabs>
        <w:spacing w:line="247" w:lineRule="auto"/>
        <w:ind w:right="873" w:hanging="10"/>
        <w:jc w:val="both"/>
      </w:pPr>
      <w:r>
        <w:t>However, if the suspension of study is for reasons of illness or personal problems, it may be the case</w:t>
      </w:r>
      <w:r>
        <w:rPr>
          <w:spacing w:val="-1"/>
        </w:rPr>
        <w:t xml:space="preserve"> </w:t>
      </w:r>
      <w:r>
        <w:t>that students do not immediately take the decision to suspend</w:t>
      </w:r>
      <w:r>
        <w:rPr>
          <w:spacing w:val="-1"/>
        </w:rPr>
        <w:t xml:space="preserve"> </w:t>
      </w:r>
      <w:r>
        <w:t>their</w:t>
      </w:r>
      <w:r>
        <w:rPr>
          <w:spacing w:val="-2"/>
        </w:rPr>
        <w:t xml:space="preserve"> </w:t>
      </w:r>
      <w:r>
        <w:t>study, and do not inform their department for the reason for their absence.</w:t>
      </w:r>
    </w:p>
    <w:p w14:paraId="032D5710" w14:textId="77777777" w:rsidR="00F56A7A" w:rsidRDefault="00F56A7A">
      <w:pPr>
        <w:pStyle w:val="BodyText"/>
        <w:spacing w:before="27"/>
      </w:pPr>
    </w:p>
    <w:p w14:paraId="7D71A752" w14:textId="77777777" w:rsidR="00F56A7A" w:rsidRDefault="00394718">
      <w:pPr>
        <w:pStyle w:val="ListParagraph"/>
        <w:numPr>
          <w:ilvl w:val="0"/>
          <w:numId w:val="51"/>
        </w:numPr>
        <w:tabs>
          <w:tab w:val="left" w:pos="510"/>
          <w:tab w:val="left" w:pos="741"/>
        </w:tabs>
        <w:spacing w:line="247" w:lineRule="auto"/>
        <w:ind w:right="871" w:hanging="10"/>
        <w:jc w:val="both"/>
      </w:pPr>
      <w:r>
        <w:t>Retrospective</w:t>
      </w:r>
      <w:r>
        <w:rPr>
          <w:spacing w:val="-1"/>
        </w:rPr>
        <w:t xml:space="preserve"> </w:t>
      </w:r>
      <w:r>
        <w:t>suspension</w:t>
      </w:r>
      <w:r>
        <w:rPr>
          <w:spacing w:val="-2"/>
        </w:rPr>
        <w:t xml:space="preserve"> </w:t>
      </w:r>
      <w:r>
        <w:t>of study</w:t>
      </w:r>
      <w:r>
        <w:rPr>
          <w:spacing w:val="-3"/>
        </w:rPr>
        <w:t xml:space="preserve"> </w:t>
      </w:r>
      <w:r>
        <w:t>must</w:t>
      </w:r>
      <w:r>
        <w:rPr>
          <w:spacing w:val="-1"/>
        </w:rPr>
        <w:t xml:space="preserve"> </w:t>
      </w:r>
      <w:r>
        <w:t>therefore</w:t>
      </w:r>
      <w:r>
        <w:rPr>
          <w:spacing w:val="-1"/>
        </w:rPr>
        <w:t xml:space="preserve"> </w:t>
      </w:r>
      <w:r>
        <w:t>be</w:t>
      </w:r>
      <w:r>
        <w:rPr>
          <w:spacing w:val="-2"/>
        </w:rPr>
        <w:t xml:space="preserve"> </w:t>
      </w:r>
      <w:r>
        <w:t>seen as</w:t>
      </w:r>
      <w:r>
        <w:rPr>
          <w:spacing w:val="-1"/>
        </w:rPr>
        <w:t xml:space="preserve"> </w:t>
      </w:r>
      <w:r>
        <w:t>exceptional,</w:t>
      </w:r>
      <w:r>
        <w:rPr>
          <w:spacing w:val="-2"/>
        </w:rPr>
        <w:t xml:space="preserve"> </w:t>
      </w:r>
      <w:r>
        <w:t>and,</w:t>
      </w:r>
      <w:r>
        <w:rPr>
          <w:spacing w:val="-1"/>
        </w:rPr>
        <w:t xml:space="preserve"> </w:t>
      </w:r>
      <w:r>
        <w:t>when applied for,</w:t>
      </w:r>
      <w:r>
        <w:rPr>
          <w:spacing w:val="-10"/>
        </w:rPr>
        <w:t xml:space="preserve"> </w:t>
      </w:r>
      <w:r>
        <w:t>must</w:t>
      </w:r>
      <w:r>
        <w:rPr>
          <w:spacing w:val="-7"/>
        </w:rPr>
        <w:t xml:space="preserve"> </w:t>
      </w:r>
      <w:r>
        <w:t>come</w:t>
      </w:r>
      <w:r>
        <w:rPr>
          <w:spacing w:val="-10"/>
        </w:rPr>
        <w:t xml:space="preserve"> </w:t>
      </w:r>
      <w:r>
        <w:t>with</w:t>
      </w:r>
      <w:r>
        <w:rPr>
          <w:spacing w:val="-8"/>
        </w:rPr>
        <w:t xml:space="preserve"> </w:t>
      </w:r>
      <w:r>
        <w:t>the</w:t>
      </w:r>
      <w:r>
        <w:rPr>
          <w:spacing w:val="-8"/>
        </w:rPr>
        <w:t xml:space="preserve"> </w:t>
      </w:r>
      <w:r>
        <w:t>full</w:t>
      </w:r>
      <w:r>
        <w:rPr>
          <w:spacing w:val="-11"/>
        </w:rPr>
        <w:t xml:space="preserve"> </w:t>
      </w:r>
      <w:r>
        <w:t>support</w:t>
      </w:r>
      <w:r>
        <w:rPr>
          <w:spacing w:val="-8"/>
        </w:rPr>
        <w:t xml:space="preserve"> </w:t>
      </w:r>
      <w:r>
        <w:t>of</w:t>
      </w:r>
      <w:r>
        <w:rPr>
          <w:spacing w:val="-11"/>
        </w:rPr>
        <w:t xml:space="preserve"> </w:t>
      </w:r>
      <w:r>
        <w:t>the</w:t>
      </w:r>
      <w:r>
        <w:rPr>
          <w:spacing w:val="-8"/>
        </w:rPr>
        <w:t xml:space="preserve"> </w:t>
      </w:r>
      <w:r>
        <w:t>academic</w:t>
      </w:r>
      <w:r>
        <w:rPr>
          <w:spacing w:val="-8"/>
        </w:rPr>
        <w:t xml:space="preserve"> </w:t>
      </w:r>
      <w:r>
        <w:t>department,</w:t>
      </w:r>
      <w:r>
        <w:rPr>
          <w:spacing w:val="-8"/>
        </w:rPr>
        <w:t xml:space="preserve"> </w:t>
      </w:r>
      <w:r>
        <w:t>and</w:t>
      </w:r>
      <w:r>
        <w:rPr>
          <w:spacing w:val="-9"/>
        </w:rPr>
        <w:t xml:space="preserve"> </w:t>
      </w:r>
      <w:r>
        <w:t>with</w:t>
      </w:r>
      <w:r>
        <w:rPr>
          <w:spacing w:val="-8"/>
        </w:rPr>
        <w:t xml:space="preserve"> </w:t>
      </w:r>
      <w:r>
        <w:t>clear</w:t>
      </w:r>
      <w:r>
        <w:rPr>
          <w:spacing w:val="-11"/>
        </w:rPr>
        <w:t xml:space="preserve"> </w:t>
      </w:r>
      <w:r>
        <w:t>evidence</w:t>
      </w:r>
      <w:r>
        <w:rPr>
          <w:spacing w:val="-7"/>
        </w:rPr>
        <w:t xml:space="preserve"> </w:t>
      </w:r>
      <w:r>
        <w:t>of</w:t>
      </w:r>
      <w:r>
        <w:rPr>
          <w:spacing w:val="-11"/>
        </w:rPr>
        <w:t xml:space="preserve"> </w:t>
      </w:r>
      <w:r>
        <w:t>the rationale behind the request. All requests for retrospective suspension of study must be approved by the AQSC.</w:t>
      </w:r>
    </w:p>
    <w:p w14:paraId="0C2D02EF" w14:textId="77777777" w:rsidR="00F56A7A" w:rsidRDefault="00F56A7A">
      <w:pPr>
        <w:pStyle w:val="BodyText"/>
        <w:spacing w:before="32"/>
      </w:pPr>
    </w:p>
    <w:p w14:paraId="35D644E5" w14:textId="77777777" w:rsidR="00F56A7A" w:rsidRDefault="00394718">
      <w:pPr>
        <w:pStyle w:val="ListParagraph"/>
        <w:numPr>
          <w:ilvl w:val="0"/>
          <w:numId w:val="51"/>
        </w:numPr>
        <w:tabs>
          <w:tab w:val="left" w:pos="510"/>
          <w:tab w:val="left" w:pos="741"/>
        </w:tabs>
        <w:spacing w:line="247" w:lineRule="auto"/>
        <w:ind w:right="873" w:hanging="10"/>
        <w:jc w:val="both"/>
      </w:pPr>
      <w:r>
        <w:t>There must also be a clear rationale shown as to why the request is for a retrospective suspension of study (confirming that the student was effectively not in attendance).</w:t>
      </w:r>
    </w:p>
    <w:p w14:paraId="781DD643" w14:textId="77777777" w:rsidR="00F56A7A" w:rsidRDefault="00F56A7A">
      <w:pPr>
        <w:pStyle w:val="BodyText"/>
        <w:spacing w:before="27"/>
      </w:pPr>
    </w:p>
    <w:p w14:paraId="2BB1B6B6" w14:textId="77777777" w:rsidR="00F56A7A" w:rsidRDefault="00394718">
      <w:pPr>
        <w:pStyle w:val="ListParagraph"/>
        <w:numPr>
          <w:ilvl w:val="0"/>
          <w:numId w:val="51"/>
        </w:numPr>
        <w:tabs>
          <w:tab w:val="left" w:pos="510"/>
          <w:tab w:val="left" w:pos="741"/>
        </w:tabs>
        <w:spacing w:before="1" w:line="247" w:lineRule="auto"/>
        <w:ind w:right="875" w:hanging="10"/>
        <w:jc w:val="both"/>
      </w:pPr>
      <w:r>
        <w:t>A request for a repeat period (where the student was in attendance but had their ability to study affected by their circumstances) may be made up until the publication of final award for the students.</w:t>
      </w:r>
    </w:p>
    <w:p w14:paraId="5BBB2D05" w14:textId="77777777" w:rsidR="00F56A7A" w:rsidRDefault="00F56A7A">
      <w:pPr>
        <w:pStyle w:val="BodyText"/>
        <w:spacing w:before="67"/>
      </w:pPr>
    </w:p>
    <w:p w14:paraId="36BB0EE7" w14:textId="77777777" w:rsidR="00F56A7A" w:rsidRDefault="00394718">
      <w:pPr>
        <w:pStyle w:val="ListParagraph"/>
        <w:numPr>
          <w:ilvl w:val="1"/>
          <w:numId w:val="59"/>
        </w:numPr>
        <w:tabs>
          <w:tab w:val="left" w:pos="826"/>
        </w:tabs>
        <w:spacing w:before="1"/>
        <w:ind w:left="826" w:hanging="325"/>
        <w:jc w:val="left"/>
        <w:rPr>
          <w:rFonts w:ascii="Calibri Light"/>
          <w:i/>
          <w:color w:val="2E5395"/>
        </w:rPr>
      </w:pPr>
      <w:r>
        <w:rPr>
          <w:rFonts w:ascii="Calibri Light"/>
          <w:i/>
          <w:color w:val="2E5395"/>
        </w:rPr>
        <w:t>Suspension</w:t>
      </w:r>
      <w:r>
        <w:rPr>
          <w:rFonts w:ascii="Calibri Light"/>
          <w:i/>
          <w:color w:val="2E5395"/>
          <w:spacing w:val="-5"/>
        </w:rPr>
        <w:t xml:space="preserve"> </w:t>
      </w:r>
      <w:r>
        <w:rPr>
          <w:rFonts w:ascii="Calibri Light"/>
          <w:i/>
          <w:color w:val="2E5395"/>
        </w:rPr>
        <w:t>of</w:t>
      </w:r>
      <w:r>
        <w:rPr>
          <w:rFonts w:ascii="Calibri Light"/>
          <w:i/>
          <w:color w:val="2E5395"/>
          <w:spacing w:val="-4"/>
        </w:rPr>
        <w:t xml:space="preserve"> </w:t>
      </w:r>
      <w:r>
        <w:rPr>
          <w:rFonts w:ascii="Calibri Light"/>
          <w:i/>
          <w:color w:val="2E5395"/>
        </w:rPr>
        <w:t>Study</w:t>
      </w:r>
      <w:r>
        <w:rPr>
          <w:rFonts w:ascii="Calibri Light"/>
          <w:i/>
          <w:color w:val="2E5395"/>
          <w:spacing w:val="-5"/>
        </w:rPr>
        <w:t xml:space="preserve"> </w:t>
      </w:r>
      <w:r>
        <w:rPr>
          <w:rFonts w:ascii="Calibri Light"/>
          <w:i/>
          <w:color w:val="2E5395"/>
        </w:rPr>
        <w:t>on</w:t>
      </w:r>
      <w:r>
        <w:rPr>
          <w:rFonts w:ascii="Calibri Light"/>
          <w:i/>
          <w:color w:val="2E5395"/>
          <w:spacing w:val="-4"/>
        </w:rPr>
        <w:t xml:space="preserve"> </w:t>
      </w:r>
      <w:r>
        <w:rPr>
          <w:rFonts w:ascii="Calibri Light"/>
          <w:i/>
          <w:color w:val="2E5395"/>
        </w:rPr>
        <w:t>the</w:t>
      </w:r>
      <w:r>
        <w:rPr>
          <w:rFonts w:ascii="Calibri Light"/>
          <w:i/>
          <w:color w:val="2E5395"/>
          <w:spacing w:val="-3"/>
        </w:rPr>
        <w:t xml:space="preserve"> </w:t>
      </w:r>
      <w:r>
        <w:rPr>
          <w:rFonts w:ascii="Calibri Light"/>
          <w:i/>
          <w:color w:val="2E5395"/>
        </w:rPr>
        <w:t>grounds</w:t>
      </w:r>
      <w:r>
        <w:rPr>
          <w:rFonts w:ascii="Calibri Light"/>
          <w:i/>
          <w:color w:val="2E5395"/>
          <w:spacing w:val="-5"/>
        </w:rPr>
        <w:t xml:space="preserve"> </w:t>
      </w:r>
      <w:r>
        <w:rPr>
          <w:rFonts w:ascii="Calibri Light"/>
          <w:i/>
          <w:color w:val="2E5395"/>
        </w:rPr>
        <w:t>of</w:t>
      </w:r>
      <w:r>
        <w:rPr>
          <w:rFonts w:ascii="Calibri Light"/>
          <w:i/>
          <w:color w:val="2E5395"/>
          <w:spacing w:val="-4"/>
        </w:rPr>
        <w:t xml:space="preserve"> risk</w:t>
      </w:r>
    </w:p>
    <w:p w14:paraId="413797F3" w14:textId="77777777" w:rsidR="00F56A7A" w:rsidRDefault="00394718">
      <w:pPr>
        <w:pStyle w:val="BodyText"/>
        <w:spacing w:before="19" w:line="247" w:lineRule="auto"/>
        <w:ind w:left="861" w:right="873" w:hanging="360"/>
        <w:jc w:val="both"/>
      </w:pPr>
      <w:r>
        <w:t>a)</w:t>
      </w:r>
      <w:r>
        <w:rPr>
          <w:spacing w:val="40"/>
        </w:rPr>
        <w:t xml:space="preserve"> </w:t>
      </w:r>
      <w:r>
        <w:t>If a student on a degree approved by Hull College, wheresoever located, is judged, on substantial</w:t>
      </w:r>
      <w:r>
        <w:rPr>
          <w:spacing w:val="-3"/>
        </w:rPr>
        <w:t xml:space="preserve"> </w:t>
      </w:r>
      <w:r>
        <w:t>evidence,</w:t>
      </w:r>
      <w:r>
        <w:rPr>
          <w:spacing w:val="-2"/>
        </w:rPr>
        <w:t xml:space="preserve"> </w:t>
      </w:r>
      <w:r>
        <w:t>to</w:t>
      </w:r>
      <w:r>
        <w:rPr>
          <w:spacing w:val="-1"/>
        </w:rPr>
        <w:t xml:space="preserve"> </w:t>
      </w:r>
      <w:r>
        <w:t>be</w:t>
      </w:r>
      <w:r>
        <w:rPr>
          <w:spacing w:val="-4"/>
        </w:rPr>
        <w:t xml:space="preserve"> </w:t>
      </w:r>
      <w:r>
        <w:t>unfit</w:t>
      </w:r>
      <w:r>
        <w:rPr>
          <w:spacing w:val="-2"/>
        </w:rPr>
        <w:t xml:space="preserve"> </w:t>
      </w:r>
      <w:r>
        <w:t>to</w:t>
      </w:r>
      <w:r>
        <w:rPr>
          <w:spacing w:val="-4"/>
        </w:rPr>
        <w:t xml:space="preserve"> </w:t>
      </w:r>
      <w:r>
        <w:t>study</w:t>
      </w:r>
      <w:r>
        <w:rPr>
          <w:spacing w:val="-3"/>
        </w:rPr>
        <w:t xml:space="preserve"> </w:t>
      </w:r>
      <w:r>
        <w:t>by</w:t>
      </w:r>
      <w:r>
        <w:rPr>
          <w:spacing w:val="-4"/>
        </w:rPr>
        <w:t xml:space="preserve"> </w:t>
      </w:r>
      <w:r>
        <w:t>reason</w:t>
      </w:r>
      <w:r>
        <w:rPr>
          <w:spacing w:val="-5"/>
        </w:rPr>
        <w:t xml:space="preserve"> </w:t>
      </w:r>
      <w:r>
        <w:t>of</w:t>
      </w:r>
      <w:r>
        <w:rPr>
          <w:spacing w:val="-4"/>
        </w:rPr>
        <w:t xml:space="preserve"> </w:t>
      </w:r>
      <w:r>
        <w:t>posing</w:t>
      </w:r>
      <w:r>
        <w:rPr>
          <w:spacing w:val="-3"/>
        </w:rPr>
        <w:t xml:space="preserve"> </w:t>
      </w:r>
      <w:r>
        <w:t>a</w:t>
      </w:r>
      <w:r>
        <w:rPr>
          <w:spacing w:val="-2"/>
        </w:rPr>
        <w:t xml:space="preserve"> </w:t>
      </w:r>
      <w:r>
        <w:t>risk</w:t>
      </w:r>
      <w:r>
        <w:rPr>
          <w:spacing w:val="-2"/>
        </w:rPr>
        <w:t xml:space="preserve"> </w:t>
      </w:r>
      <w:r>
        <w:t>to</w:t>
      </w:r>
      <w:r>
        <w:rPr>
          <w:spacing w:val="-4"/>
        </w:rPr>
        <w:t xml:space="preserve"> </w:t>
      </w:r>
      <w:r>
        <w:t>themselves</w:t>
      </w:r>
      <w:r>
        <w:rPr>
          <w:spacing w:val="-4"/>
        </w:rPr>
        <w:t xml:space="preserve"> </w:t>
      </w:r>
      <w:r>
        <w:t>or</w:t>
      </w:r>
      <w:r>
        <w:rPr>
          <w:spacing w:val="-5"/>
        </w:rPr>
        <w:t xml:space="preserve"> </w:t>
      </w:r>
      <w:r>
        <w:t xml:space="preserve">others, they may be required to suspend those studies. The process is defined in HE12 Fitness to </w:t>
      </w:r>
      <w:r>
        <w:rPr>
          <w:spacing w:val="-2"/>
        </w:rPr>
        <w:t>Study.</w:t>
      </w:r>
    </w:p>
    <w:p w14:paraId="0CCD0B90" w14:textId="77777777" w:rsidR="00F56A7A" w:rsidRDefault="00F56A7A">
      <w:pPr>
        <w:pStyle w:val="BodyText"/>
        <w:spacing w:before="73"/>
      </w:pPr>
    </w:p>
    <w:p w14:paraId="31415553" w14:textId="77777777" w:rsidR="00F56A7A" w:rsidRDefault="00394718">
      <w:pPr>
        <w:pStyle w:val="ListParagraph"/>
        <w:numPr>
          <w:ilvl w:val="1"/>
          <w:numId w:val="59"/>
        </w:numPr>
        <w:tabs>
          <w:tab w:val="left" w:pos="936"/>
        </w:tabs>
        <w:ind w:left="936" w:hanging="435"/>
        <w:jc w:val="left"/>
        <w:rPr>
          <w:rFonts w:ascii="Calibri Light"/>
          <w:i/>
          <w:color w:val="2E5395"/>
        </w:rPr>
      </w:pPr>
      <w:r>
        <w:rPr>
          <w:rFonts w:ascii="Calibri Light"/>
          <w:i/>
          <w:color w:val="2E5395"/>
        </w:rPr>
        <w:t>Academic</w:t>
      </w:r>
      <w:r>
        <w:rPr>
          <w:rFonts w:ascii="Calibri Light"/>
          <w:i/>
          <w:color w:val="2E5395"/>
          <w:spacing w:val="-6"/>
        </w:rPr>
        <w:t xml:space="preserve"> </w:t>
      </w:r>
      <w:r>
        <w:rPr>
          <w:rFonts w:ascii="Calibri Light"/>
          <w:i/>
          <w:color w:val="2E5395"/>
        </w:rPr>
        <w:t>Issues</w:t>
      </w:r>
      <w:r>
        <w:rPr>
          <w:rFonts w:ascii="Calibri Light"/>
          <w:i/>
          <w:color w:val="2E5395"/>
          <w:spacing w:val="-5"/>
        </w:rPr>
        <w:t xml:space="preserve"> </w:t>
      </w:r>
      <w:r>
        <w:rPr>
          <w:rFonts w:ascii="Calibri Light"/>
          <w:i/>
          <w:color w:val="2E5395"/>
        </w:rPr>
        <w:t>Relating</w:t>
      </w:r>
      <w:r>
        <w:rPr>
          <w:rFonts w:ascii="Calibri Light"/>
          <w:i/>
          <w:color w:val="2E5395"/>
          <w:spacing w:val="-5"/>
        </w:rPr>
        <w:t xml:space="preserve"> </w:t>
      </w:r>
      <w:r>
        <w:rPr>
          <w:rFonts w:ascii="Calibri Light"/>
          <w:i/>
          <w:color w:val="2E5395"/>
        </w:rPr>
        <w:t>to</w:t>
      </w:r>
      <w:r>
        <w:rPr>
          <w:rFonts w:ascii="Calibri Light"/>
          <w:i/>
          <w:color w:val="2E5395"/>
          <w:spacing w:val="-4"/>
        </w:rPr>
        <w:t xml:space="preserve"> </w:t>
      </w:r>
      <w:r>
        <w:rPr>
          <w:rFonts w:ascii="Calibri Light"/>
          <w:i/>
          <w:color w:val="2E5395"/>
        </w:rPr>
        <w:t>Suspension</w:t>
      </w:r>
      <w:r>
        <w:rPr>
          <w:rFonts w:ascii="Calibri Light"/>
          <w:i/>
          <w:color w:val="2E5395"/>
          <w:spacing w:val="-7"/>
        </w:rPr>
        <w:t xml:space="preserve"> </w:t>
      </w:r>
      <w:r>
        <w:rPr>
          <w:rFonts w:ascii="Calibri Light"/>
          <w:i/>
          <w:color w:val="2E5395"/>
        </w:rPr>
        <w:t>of</w:t>
      </w:r>
      <w:r>
        <w:rPr>
          <w:rFonts w:ascii="Calibri Light"/>
          <w:i/>
          <w:color w:val="2E5395"/>
          <w:spacing w:val="-6"/>
        </w:rPr>
        <w:t xml:space="preserve"> </w:t>
      </w:r>
      <w:r>
        <w:rPr>
          <w:rFonts w:ascii="Calibri Light"/>
          <w:i/>
          <w:color w:val="2E5395"/>
          <w:spacing w:val="-4"/>
        </w:rPr>
        <w:t>Study</w:t>
      </w:r>
    </w:p>
    <w:p w14:paraId="32732BF7" w14:textId="77777777" w:rsidR="00F56A7A" w:rsidRDefault="00394718">
      <w:pPr>
        <w:pStyle w:val="ListParagraph"/>
        <w:numPr>
          <w:ilvl w:val="0"/>
          <w:numId w:val="50"/>
        </w:numPr>
        <w:tabs>
          <w:tab w:val="left" w:pos="510"/>
          <w:tab w:val="left" w:pos="741"/>
        </w:tabs>
        <w:spacing w:before="19" w:line="247" w:lineRule="auto"/>
        <w:ind w:right="872" w:hanging="10"/>
        <w:jc w:val="both"/>
      </w:pPr>
      <w:r>
        <w:t>Students</w:t>
      </w:r>
      <w:r>
        <w:rPr>
          <w:spacing w:val="-11"/>
        </w:rPr>
        <w:t xml:space="preserve"> </w:t>
      </w:r>
      <w:r>
        <w:t>who</w:t>
      </w:r>
      <w:r>
        <w:rPr>
          <w:spacing w:val="-10"/>
        </w:rPr>
        <w:t xml:space="preserve"> </w:t>
      </w:r>
      <w:r>
        <w:t>are</w:t>
      </w:r>
      <w:r>
        <w:rPr>
          <w:spacing w:val="-11"/>
        </w:rPr>
        <w:t xml:space="preserve"> </w:t>
      </w:r>
      <w:r>
        <w:t>suspending</w:t>
      </w:r>
      <w:r>
        <w:rPr>
          <w:spacing w:val="-10"/>
        </w:rPr>
        <w:t xml:space="preserve"> </w:t>
      </w:r>
      <w:r>
        <w:t>their</w:t>
      </w:r>
      <w:r>
        <w:rPr>
          <w:spacing w:val="-12"/>
        </w:rPr>
        <w:t xml:space="preserve"> </w:t>
      </w:r>
      <w:r>
        <w:t>studies</w:t>
      </w:r>
      <w:r>
        <w:rPr>
          <w:spacing w:val="-11"/>
        </w:rPr>
        <w:t xml:space="preserve"> </w:t>
      </w:r>
      <w:r>
        <w:t>are</w:t>
      </w:r>
      <w:r>
        <w:rPr>
          <w:spacing w:val="-8"/>
        </w:rPr>
        <w:t xml:space="preserve"> </w:t>
      </w:r>
      <w:r>
        <w:t>defined</w:t>
      </w:r>
      <w:r>
        <w:rPr>
          <w:spacing w:val="-12"/>
        </w:rPr>
        <w:t xml:space="preserve"> </w:t>
      </w:r>
      <w:r>
        <w:t>as</w:t>
      </w:r>
      <w:r>
        <w:rPr>
          <w:spacing w:val="-11"/>
        </w:rPr>
        <w:t xml:space="preserve"> </w:t>
      </w:r>
      <w:r>
        <w:t>taking</w:t>
      </w:r>
      <w:r>
        <w:rPr>
          <w:spacing w:val="-13"/>
        </w:rPr>
        <w:t xml:space="preserve"> </w:t>
      </w:r>
      <w:r>
        <w:t>a</w:t>
      </w:r>
      <w:r>
        <w:rPr>
          <w:spacing w:val="-11"/>
        </w:rPr>
        <w:t xml:space="preserve"> </w:t>
      </w:r>
      <w:r>
        <w:t>break</w:t>
      </w:r>
      <w:r>
        <w:rPr>
          <w:spacing w:val="-11"/>
        </w:rPr>
        <w:t xml:space="preserve"> </w:t>
      </w:r>
      <w:r>
        <w:t>from</w:t>
      </w:r>
      <w:r>
        <w:rPr>
          <w:spacing w:val="-8"/>
        </w:rPr>
        <w:t xml:space="preserve"> </w:t>
      </w:r>
      <w:r>
        <w:t>studies.</w:t>
      </w:r>
      <w:r>
        <w:rPr>
          <w:spacing w:val="-9"/>
        </w:rPr>
        <w:t xml:space="preserve"> </w:t>
      </w:r>
      <w:r>
        <w:t>As</w:t>
      </w:r>
      <w:r>
        <w:rPr>
          <w:spacing w:val="-12"/>
        </w:rPr>
        <w:t xml:space="preserve"> </w:t>
      </w:r>
      <w:r>
        <w:t>such, they are not registered students and are not entitled to receive any tuition or supervision.</w:t>
      </w:r>
    </w:p>
    <w:p w14:paraId="076A8245" w14:textId="77777777" w:rsidR="00F56A7A" w:rsidRDefault="00F56A7A">
      <w:pPr>
        <w:pStyle w:val="BodyText"/>
        <w:spacing w:before="28"/>
      </w:pPr>
    </w:p>
    <w:p w14:paraId="1C1434E2" w14:textId="77777777" w:rsidR="00F56A7A" w:rsidRDefault="00394718">
      <w:pPr>
        <w:pStyle w:val="ListParagraph"/>
        <w:numPr>
          <w:ilvl w:val="0"/>
          <w:numId w:val="50"/>
        </w:numPr>
        <w:tabs>
          <w:tab w:val="left" w:pos="510"/>
          <w:tab w:val="left" w:pos="741"/>
        </w:tabs>
        <w:spacing w:line="247" w:lineRule="auto"/>
        <w:ind w:right="873" w:hanging="10"/>
        <w:jc w:val="both"/>
      </w:pPr>
      <w:r>
        <w:t>If the student has outstanding assessments or examinations, they may request to take those assessments whilst suspending their studies. No students should be compelled to undertake assessments</w:t>
      </w:r>
      <w:r>
        <w:rPr>
          <w:spacing w:val="-5"/>
        </w:rPr>
        <w:t xml:space="preserve"> </w:t>
      </w:r>
      <w:r>
        <w:t>whilst</w:t>
      </w:r>
      <w:r>
        <w:rPr>
          <w:spacing w:val="-2"/>
        </w:rPr>
        <w:t xml:space="preserve"> </w:t>
      </w:r>
      <w:r>
        <w:t>suspending</w:t>
      </w:r>
      <w:r>
        <w:rPr>
          <w:spacing w:val="-3"/>
        </w:rPr>
        <w:t xml:space="preserve"> </w:t>
      </w:r>
      <w:r>
        <w:t>their</w:t>
      </w:r>
      <w:r>
        <w:rPr>
          <w:spacing w:val="-2"/>
        </w:rPr>
        <w:t xml:space="preserve"> </w:t>
      </w:r>
      <w:r>
        <w:t>studies</w:t>
      </w:r>
      <w:r w:rsidRPr="00823F5A">
        <w:t>,</w:t>
      </w:r>
      <w:r w:rsidRPr="00823F5A">
        <w:rPr>
          <w:spacing w:val="-2"/>
        </w:rPr>
        <w:t xml:space="preserve"> </w:t>
      </w:r>
      <w:r>
        <w:t>and</w:t>
      </w:r>
      <w:r>
        <w:rPr>
          <w:spacing w:val="-5"/>
        </w:rPr>
        <w:t xml:space="preserve"> </w:t>
      </w:r>
      <w:r>
        <w:t>this</w:t>
      </w:r>
      <w:r>
        <w:rPr>
          <w:spacing w:val="-4"/>
        </w:rPr>
        <w:t xml:space="preserve"> </w:t>
      </w:r>
      <w:r>
        <w:t>issue</w:t>
      </w:r>
      <w:r>
        <w:rPr>
          <w:spacing w:val="-4"/>
        </w:rPr>
        <w:t xml:space="preserve"> </w:t>
      </w:r>
      <w:r>
        <w:t>must</w:t>
      </w:r>
      <w:r>
        <w:rPr>
          <w:spacing w:val="-1"/>
        </w:rPr>
        <w:t xml:space="preserve"> </w:t>
      </w:r>
      <w:r>
        <w:t>be</w:t>
      </w:r>
      <w:r>
        <w:rPr>
          <w:spacing w:val="-2"/>
        </w:rPr>
        <w:t xml:space="preserve"> </w:t>
      </w:r>
      <w:r>
        <w:t>discussed</w:t>
      </w:r>
      <w:r>
        <w:rPr>
          <w:spacing w:val="-2"/>
        </w:rPr>
        <w:t xml:space="preserve"> </w:t>
      </w:r>
      <w:r>
        <w:t>at</w:t>
      </w:r>
      <w:r>
        <w:rPr>
          <w:spacing w:val="-4"/>
        </w:rPr>
        <w:t xml:space="preserve"> </w:t>
      </w:r>
      <w:r>
        <w:t>the</w:t>
      </w:r>
      <w:r>
        <w:rPr>
          <w:spacing w:val="-2"/>
        </w:rPr>
        <w:t xml:space="preserve"> </w:t>
      </w:r>
      <w:r>
        <w:t>time</w:t>
      </w:r>
      <w:r>
        <w:rPr>
          <w:spacing w:val="-6"/>
        </w:rPr>
        <w:t xml:space="preserve"> </w:t>
      </w:r>
      <w:r>
        <w:t>of</w:t>
      </w:r>
      <w:r>
        <w:rPr>
          <w:spacing w:val="-2"/>
        </w:rPr>
        <w:t xml:space="preserve"> </w:t>
      </w:r>
      <w:r>
        <w:t xml:space="preserve">the suspension of study </w:t>
      </w:r>
      <w:proofErr w:type="gramStart"/>
      <w:r>
        <w:t>request</w:t>
      </w:r>
      <w:proofErr w:type="gramEnd"/>
      <w:r>
        <w:t xml:space="preserve">. The final decision as to whether the student is permitted to take outstanding assessments rests with the Head of Institute (or nominee). </w:t>
      </w:r>
      <w:proofErr w:type="spellStart"/>
      <w:r>
        <w:t>Programme</w:t>
      </w:r>
      <w:proofErr w:type="spellEnd"/>
      <w:r>
        <w:t xml:space="preserve"> Leaders must be particularly aware of students suspending their studies due to health </w:t>
      </w:r>
      <w:proofErr w:type="gramStart"/>
      <w:r>
        <w:t>problems, and</w:t>
      </w:r>
      <w:proofErr w:type="gramEnd"/>
      <w:r>
        <w:t xml:space="preserve"> consider that such</w:t>
      </w:r>
      <w:r>
        <w:rPr>
          <w:spacing w:val="-1"/>
        </w:rPr>
        <w:t xml:space="preserve"> </w:t>
      </w:r>
      <w:r>
        <w:t>students may not be fit to take assessments whilst suspending their studies.</w:t>
      </w:r>
    </w:p>
    <w:p w14:paraId="4E3D9532"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2B9189DD" w14:textId="77777777" w:rsidR="00F56A7A" w:rsidRDefault="00394718">
      <w:pPr>
        <w:pStyle w:val="ListParagraph"/>
        <w:numPr>
          <w:ilvl w:val="0"/>
          <w:numId w:val="50"/>
        </w:numPr>
        <w:tabs>
          <w:tab w:val="left" w:pos="510"/>
          <w:tab w:val="left" w:pos="741"/>
        </w:tabs>
        <w:spacing w:before="45" w:line="247" w:lineRule="auto"/>
        <w:ind w:right="872" w:hanging="10"/>
        <w:jc w:val="both"/>
      </w:pPr>
      <w:r>
        <w:lastRenderedPageBreak/>
        <w:t>Students</w:t>
      </w:r>
      <w:r>
        <w:rPr>
          <w:spacing w:val="-2"/>
        </w:rPr>
        <w:t xml:space="preserve"> </w:t>
      </w:r>
      <w:r>
        <w:t>who</w:t>
      </w:r>
      <w:r>
        <w:rPr>
          <w:spacing w:val="-2"/>
        </w:rPr>
        <w:t xml:space="preserve"> </w:t>
      </w:r>
      <w:r>
        <w:t>normally have alternative</w:t>
      </w:r>
      <w:r>
        <w:rPr>
          <w:spacing w:val="-2"/>
        </w:rPr>
        <w:t xml:space="preserve"> </w:t>
      </w:r>
      <w:r>
        <w:t>arrangements</w:t>
      </w:r>
      <w:r>
        <w:rPr>
          <w:spacing w:val="-2"/>
        </w:rPr>
        <w:t xml:space="preserve"> </w:t>
      </w:r>
      <w:r>
        <w:t>for</w:t>
      </w:r>
      <w:r>
        <w:rPr>
          <w:spacing w:val="-2"/>
        </w:rPr>
        <w:t xml:space="preserve"> </w:t>
      </w:r>
      <w:r>
        <w:t>their</w:t>
      </w:r>
      <w:r>
        <w:rPr>
          <w:spacing w:val="-1"/>
        </w:rPr>
        <w:t xml:space="preserve"> </w:t>
      </w:r>
      <w:r>
        <w:t>assessments</w:t>
      </w:r>
      <w:r>
        <w:rPr>
          <w:spacing w:val="-2"/>
        </w:rPr>
        <w:t xml:space="preserve"> </w:t>
      </w:r>
      <w:r>
        <w:t>may</w:t>
      </w:r>
      <w:r>
        <w:rPr>
          <w:spacing w:val="-2"/>
        </w:rPr>
        <w:t xml:space="preserve"> </w:t>
      </w:r>
      <w:r>
        <w:t>have</w:t>
      </w:r>
      <w:r>
        <w:rPr>
          <w:spacing w:val="-2"/>
        </w:rPr>
        <w:t xml:space="preserve"> </w:t>
      </w:r>
      <w:r>
        <w:t>those arrangements affected by suspending their studies, particularly if those arrangements rely on the</w:t>
      </w:r>
      <w:r>
        <w:rPr>
          <w:spacing w:val="-6"/>
        </w:rPr>
        <w:t xml:space="preserve"> </w:t>
      </w:r>
      <w:r>
        <w:t>availability</w:t>
      </w:r>
      <w:r>
        <w:rPr>
          <w:spacing w:val="-6"/>
        </w:rPr>
        <w:t xml:space="preserve"> </w:t>
      </w:r>
      <w:r>
        <w:t>of</w:t>
      </w:r>
      <w:r>
        <w:rPr>
          <w:spacing w:val="-7"/>
        </w:rPr>
        <w:t xml:space="preserve"> </w:t>
      </w:r>
      <w:r>
        <w:t>DSA</w:t>
      </w:r>
      <w:r>
        <w:rPr>
          <w:spacing w:val="-8"/>
        </w:rPr>
        <w:t xml:space="preserve"> </w:t>
      </w:r>
      <w:r>
        <w:t>funding.</w:t>
      </w:r>
      <w:r>
        <w:rPr>
          <w:spacing w:val="-7"/>
        </w:rPr>
        <w:t xml:space="preserve"> </w:t>
      </w:r>
      <w:r>
        <w:t>Students</w:t>
      </w:r>
      <w:r>
        <w:rPr>
          <w:spacing w:val="-6"/>
        </w:rPr>
        <w:t xml:space="preserve"> </w:t>
      </w:r>
      <w:r>
        <w:t>in</w:t>
      </w:r>
      <w:r>
        <w:rPr>
          <w:spacing w:val="-8"/>
        </w:rPr>
        <w:t xml:space="preserve"> </w:t>
      </w:r>
      <w:r>
        <w:t>this</w:t>
      </w:r>
      <w:r>
        <w:rPr>
          <w:spacing w:val="-7"/>
        </w:rPr>
        <w:t xml:space="preserve"> </w:t>
      </w:r>
      <w:r>
        <w:t>position</w:t>
      </w:r>
      <w:r>
        <w:rPr>
          <w:spacing w:val="-7"/>
        </w:rPr>
        <w:t xml:space="preserve"> </w:t>
      </w:r>
      <w:r>
        <w:t>must</w:t>
      </w:r>
      <w:r>
        <w:rPr>
          <w:spacing w:val="-6"/>
        </w:rPr>
        <w:t xml:space="preserve"> </w:t>
      </w:r>
      <w:r>
        <w:t>discuss</w:t>
      </w:r>
      <w:r>
        <w:rPr>
          <w:spacing w:val="-9"/>
        </w:rPr>
        <w:t xml:space="preserve"> </w:t>
      </w:r>
      <w:r>
        <w:t>this</w:t>
      </w:r>
      <w:r>
        <w:rPr>
          <w:spacing w:val="-7"/>
        </w:rPr>
        <w:t xml:space="preserve"> </w:t>
      </w:r>
      <w:r>
        <w:t>with</w:t>
      </w:r>
      <w:r>
        <w:rPr>
          <w:spacing w:val="-9"/>
        </w:rPr>
        <w:t xml:space="preserve"> </w:t>
      </w:r>
      <w:r>
        <w:t>Disability</w:t>
      </w:r>
      <w:r>
        <w:rPr>
          <w:spacing w:val="-6"/>
        </w:rPr>
        <w:t xml:space="preserve"> </w:t>
      </w:r>
      <w:r>
        <w:t>Services and their academic department before suspending their studies.</w:t>
      </w:r>
    </w:p>
    <w:p w14:paraId="0962AFF1" w14:textId="77777777" w:rsidR="00F56A7A" w:rsidRDefault="00F56A7A">
      <w:pPr>
        <w:pStyle w:val="BodyText"/>
        <w:spacing w:before="70"/>
      </w:pPr>
    </w:p>
    <w:p w14:paraId="2A045D0F" w14:textId="77777777" w:rsidR="00F56A7A" w:rsidRDefault="00394718">
      <w:pPr>
        <w:pStyle w:val="ListParagraph"/>
        <w:numPr>
          <w:ilvl w:val="1"/>
          <w:numId w:val="59"/>
        </w:numPr>
        <w:tabs>
          <w:tab w:val="left" w:pos="936"/>
        </w:tabs>
        <w:ind w:left="936" w:hanging="435"/>
        <w:jc w:val="both"/>
        <w:rPr>
          <w:rFonts w:ascii="Calibri Light"/>
          <w:i/>
          <w:color w:val="2E5395"/>
        </w:rPr>
      </w:pPr>
      <w:r>
        <w:rPr>
          <w:rFonts w:ascii="Calibri Light"/>
          <w:i/>
          <w:color w:val="2E5395"/>
        </w:rPr>
        <w:t>Access</w:t>
      </w:r>
      <w:r>
        <w:rPr>
          <w:rFonts w:ascii="Calibri Light"/>
          <w:i/>
          <w:color w:val="2E5395"/>
          <w:spacing w:val="-4"/>
        </w:rPr>
        <w:t xml:space="preserve"> </w:t>
      </w:r>
      <w:r>
        <w:rPr>
          <w:rFonts w:ascii="Calibri Light"/>
          <w:i/>
          <w:color w:val="2E5395"/>
        </w:rPr>
        <w:t>to</w:t>
      </w:r>
      <w:r>
        <w:rPr>
          <w:rFonts w:ascii="Calibri Light"/>
          <w:i/>
          <w:color w:val="2E5395"/>
          <w:spacing w:val="-3"/>
        </w:rPr>
        <w:t xml:space="preserve"> </w:t>
      </w:r>
      <w:r>
        <w:rPr>
          <w:rFonts w:ascii="Calibri Light"/>
          <w:i/>
          <w:color w:val="2E5395"/>
          <w:spacing w:val="-2"/>
        </w:rPr>
        <w:t>Services</w:t>
      </w:r>
    </w:p>
    <w:p w14:paraId="0472DE3F" w14:textId="77777777" w:rsidR="00F56A7A" w:rsidRDefault="00394718">
      <w:pPr>
        <w:pStyle w:val="ListParagraph"/>
        <w:numPr>
          <w:ilvl w:val="0"/>
          <w:numId w:val="49"/>
        </w:numPr>
        <w:tabs>
          <w:tab w:val="left" w:pos="510"/>
          <w:tab w:val="left" w:pos="787"/>
        </w:tabs>
        <w:spacing w:before="19" w:line="256" w:lineRule="auto"/>
        <w:ind w:right="898" w:hanging="10"/>
      </w:pPr>
      <w:r>
        <w:t>Access</w:t>
      </w:r>
      <w:r>
        <w:rPr>
          <w:spacing w:val="-1"/>
        </w:rPr>
        <w:t xml:space="preserve"> </w:t>
      </w:r>
      <w:r>
        <w:t>to</w:t>
      </w:r>
      <w:r>
        <w:rPr>
          <w:spacing w:val="-1"/>
        </w:rPr>
        <w:t xml:space="preserve"> </w:t>
      </w:r>
      <w:r>
        <w:t>Hull</w:t>
      </w:r>
      <w:r>
        <w:rPr>
          <w:spacing w:val="-3"/>
        </w:rPr>
        <w:t xml:space="preserve"> </w:t>
      </w:r>
      <w:r>
        <w:t>College</w:t>
      </w:r>
      <w:r>
        <w:rPr>
          <w:spacing w:val="-2"/>
        </w:rPr>
        <w:t xml:space="preserve"> </w:t>
      </w:r>
      <w:r>
        <w:t>services</w:t>
      </w:r>
      <w:r>
        <w:rPr>
          <w:spacing w:val="-4"/>
        </w:rPr>
        <w:t xml:space="preserve"> </w:t>
      </w:r>
      <w:r>
        <w:t>may</w:t>
      </w:r>
      <w:r>
        <w:rPr>
          <w:spacing w:val="-4"/>
        </w:rPr>
        <w:t xml:space="preserve"> </w:t>
      </w:r>
      <w:r>
        <w:t>be</w:t>
      </w:r>
      <w:r>
        <w:rPr>
          <w:spacing w:val="-2"/>
        </w:rPr>
        <w:t xml:space="preserve"> </w:t>
      </w:r>
      <w:r>
        <w:t>affected</w:t>
      </w:r>
      <w:r>
        <w:rPr>
          <w:spacing w:val="-2"/>
        </w:rPr>
        <w:t xml:space="preserve"> </w:t>
      </w:r>
      <w:r>
        <w:t>by</w:t>
      </w:r>
      <w:r>
        <w:rPr>
          <w:spacing w:val="-4"/>
        </w:rPr>
        <w:t xml:space="preserve"> </w:t>
      </w:r>
      <w:r>
        <w:t>suspension</w:t>
      </w:r>
      <w:r>
        <w:rPr>
          <w:spacing w:val="-5"/>
        </w:rPr>
        <w:t xml:space="preserve"> </w:t>
      </w:r>
      <w:r>
        <w:t>of</w:t>
      </w:r>
      <w:r>
        <w:rPr>
          <w:spacing w:val="-2"/>
        </w:rPr>
        <w:t xml:space="preserve"> </w:t>
      </w:r>
      <w:r>
        <w:t>studies.</w:t>
      </w:r>
      <w:r>
        <w:rPr>
          <w:spacing w:val="-2"/>
        </w:rPr>
        <w:t xml:space="preserve"> </w:t>
      </w:r>
      <w:r>
        <w:t>Once</w:t>
      </w:r>
      <w:r>
        <w:rPr>
          <w:spacing w:val="-2"/>
        </w:rPr>
        <w:t xml:space="preserve"> </w:t>
      </w:r>
      <w:r>
        <w:t>the</w:t>
      </w:r>
      <w:r>
        <w:rPr>
          <w:spacing w:val="-4"/>
        </w:rPr>
        <w:t xml:space="preserve"> </w:t>
      </w:r>
      <w:r>
        <w:t>student’s status has been amended on the management information systems, this information will be shared with other areas e.g. Library access. The main services affected will be:</w:t>
      </w:r>
    </w:p>
    <w:p w14:paraId="45C4C98A" w14:textId="77777777" w:rsidR="00F56A7A" w:rsidRDefault="00394718">
      <w:pPr>
        <w:pStyle w:val="ListParagraph"/>
        <w:numPr>
          <w:ilvl w:val="1"/>
          <w:numId w:val="49"/>
        </w:numPr>
        <w:tabs>
          <w:tab w:val="left" w:pos="1235"/>
        </w:tabs>
        <w:spacing w:before="43"/>
        <w:jc w:val="left"/>
      </w:pPr>
      <w:r>
        <w:rPr>
          <w:spacing w:val="-2"/>
        </w:rPr>
        <w:t>Accommodation</w:t>
      </w:r>
    </w:p>
    <w:p w14:paraId="297484E2" w14:textId="77777777" w:rsidR="00F56A7A" w:rsidRDefault="00394718">
      <w:pPr>
        <w:pStyle w:val="ListParagraph"/>
        <w:numPr>
          <w:ilvl w:val="1"/>
          <w:numId w:val="49"/>
        </w:numPr>
        <w:tabs>
          <w:tab w:val="left" w:pos="1235"/>
        </w:tabs>
        <w:spacing w:before="12"/>
        <w:jc w:val="left"/>
      </w:pPr>
      <w:r>
        <w:rPr>
          <w:spacing w:val="-2"/>
        </w:rPr>
        <w:t>Library</w:t>
      </w:r>
    </w:p>
    <w:p w14:paraId="761A8C18" w14:textId="77777777" w:rsidR="00F56A7A" w:rsidRDefault="00394718">
      <w:pPr>
        <w:pStyle w:val="ListParagraph"/>
        <w:numPr>
          <w:ilvl w:val="1"/>
          <w:numId w:val="49"/>
        </w:numPr>
        <w:tabs>
          <w:tab w:val="left" w:pos="1235"/>
        </w:tabs>
        <w:spacing w:before="15"/>
        <w:jc w:val="left"/>
      </w:pPr>
      <w:r>
        <w:t>IT</w:t>
      </w:r>
      <w:r>
        <w:rPr>
          <w:spacing w:val="-1"/>
        </w:rPr>
        <w:t xml:space="preserve"> </w:t>
      </w:r>
      <w:r>
        <w:rPr>
          <w:spacing w:val="-2"/>
        </w:rPr>
        <w:t>Services</w:t>
      </w:r>
    </w:p>
    <w:p w14:paraId="737D652F" w14:textId="77777777" w:rsidR="00F56A7A" w:rsidRDefault="00394718">
      <w:pPr>
        <w:pStyle w:val="ListParagraph"/>
        <w:numPr>
          <w:ilvl w:val="1"/>
          <w:numId w:val="49"/>
        </w:numPr>
        <w:tabs>
          <w:tab w:val="left" w:pos="1235"/>
        </w:tabs>
        <w:spacing w:before="15"/>
        <w:jc w:val="left"/>
      </w:pPr>
      <w:r>
        <w:t>Disability</w:t>
      </w:r>
      <w:r>
        <w:rPr>
          <w:spacing w:val="-8"/>
        </w:rPr>
        <w:t xml:space="preserve"> </w:t>
      </w:r>
      <w:r>
        <w:rPr>
          <w:spacing w:val="-2"/>
        </w:rPr>
        <w:t>Services</w:t>
      </w:r>
    </w:p>
    <w:p w14:paraId="2C9FAEA4" w14:textId="77777777" w:rsidR="00F56A7A" w:rsidRDefault="00F56A7A">
      <w:pPr>
        <w:pStyle w:val="BodyText"/>
        <w:spacing w:before="34"/>
      </w:pPr>
    </w:p>
    <w:p w14:paraId="04FB9915" w14:textId="77777777" w:rsidR="00F56A7A" w:rsidRDefault="00394718">
      <w:pPr>
        <w:pStyle w:val="Heading1"/>
        <w:numPr>
          <w:ilvl w:val="1"/>
          <w:numId w:val="48"/>
        </w:numPr>
        <w:tabs>
          <w:tab w:val="left" w:pos="355"/>
        </w:tabs>
        <w:ind w:left="355" w:hanging="330"/>
        <w:jc w:val="left"/>
      </w:pPr>
      <w:bookmarkStart w:id="5" w:name="_bookmark5"/>
      <w:bookmarkEnd w:id="5"/>
      <w:r>
        <w:t>Assessment,</w:t>
      </w:r>
      <w:r>
        <w:rPr>
          <w:spacing w:val="-7"/>
        </w:rPr>
        <w:t xml:space="preserve"> </w:t>
      </w:r>
      <w:r>
        <w:t>Reassessment</w:t>
      </w:r>
      <w:r>
        <w:rPr>
          <w:spacing w:val="-7"/>
        </w:rPr>
        <w:t xml:space="preserve"> </w:t>
      </w:r>
      <w:r>
        <w:t>and</w:t>
      </w:r>
      <w:r>
        <w:rPr>
          <w:spacing w:val="-8"/>
        </w:rPr>
        <w:t xml:space="preserve"> </w:t>
      </w:r>
      <w:r>
        <w:rPr>
          <w:spacing w:val="-2"/>
        </w:rPr>
        <w:t>Mitigation</w:t>
      </w:r>
    </w:p>
    <w:p w14:paraId="432C6364" w14:textId="77777777" w:rsidR="00F56A7A" w:rsidRDefault="00394718">
      <w:pPr>
        <w:pStyle w:val="ListParagraph"/>
        <w:numPr>
          <w:ilvl w:val="2"/>
          <w:numId w:val="48"/>
        </w:numPr>
        <w:tabs>
          <w:tab w:val="left" w:pos="778"/>
        </w:tabs>
        <w:spacing w:before="185"/>
        <w:ind w:left="778" w:hanging="277"/>
      </w:pPr>
      <w:r>
        <w:t>The</w:t>
      </w:r>
      <w:r>
        <w:rPr>
          <w:spacing w:val="19"/>
        </w:rPr>
        <w:t xml:space="preserve"> </w:t>
      </w:r>
      <w:r>
        <w:t>results</w:t>
      </w:r>
      <w:r>
        <w:rPr>
          <w:spacing w:val="20"/>
        </w:rPr>
        <w:t xml:space="preserve"> </w:t>
      </w:r>
      <w:r>
        <w:t>of</w:t>
      </w:r>
      <w:r>
        <w:rPr>
          <w:spacing w:val="20"/>
        </w:rPr>
        <w:t xml:space="preserve"> </w:t>
      </w:r>
      <w:r>
        <w:t>assessments</w:t>
      </w:r>
      <w:r>
        <w:rPr>
          <w:spacing w:val="22"/>
        </w:rPr>
        <w:t xml:space="preserve"> </w:t>
      </w:r>
      <w:r>
        <w:t>and</w:t>
      </w:r>
      <w:r>
        <w:rPr>
          <w:spacing w:val="21"/>
        </w:rPr>
        <w:t xml:space="preserve"> </w:t>
      </w:r>
      <w:r>
        <w:t>examinations</w:t>
      </w:r>
      <w:r>
        <w:rPr>
          <w:spacing w:val="19"/>
        </w:rPr>
        <w:t xml:space="preserve"> </w:t>
      </w:r>
      <w:r>
        <w:t>must</w:t>
      </w:r>
      <w:r>
        <w:rPr>
          <w:spacing w:val="20"/>
        </w:rPr>
        <w:t xml:space="preserve"> </w:t>
      </w:r>
      <w:r>
        <w:t>be</w:t>
      </w:r>
      <w:r>
        <w:rPr>
          <w:spacing w:val="21"/>
        </w:rPr>
        <w:t xml:space="preserve"> </w:t>
      </w:r>
      <w:r>
        <w:t>approved</w:t>
      </w:r>
      <w:r>
        <w:rPr>
          <w:spacing w:val="20"/>
        </w:rPr>
        <w:t xml:space="preserve"> </w:t>
      </w:r>
      <w:r>
        <w:t>by</w:t>
      </w:r>
      <w:r>
        <w:rPr>
          <w:spacing w:val="22"/>
        </w:rPr>
        <w:t xml:space="preserve"> </w:t>
      </w:r>
      <w:r>
        <w:t>Hull</w:t>
      </w:r>
      <w:r>
        <w:rPr>
          <w:spacing w:val="19"/>
        </w:rPr>
        <w:t xml:space="preserve"> </w:t>
      </w:r>
      <w:r>
        <w:t>College’s</w:t>
      </w:r>
      <w:r>
        <w:rPr>
          <w:spacing w:val="21"/>
        </w:rPr>
        <w:t xml:space="preserve"> </w:t>
      </w:r>
      <w:r>
        <w:rPr>
          <w:spacing w:val="-2"/>
        </w:rPr>
        <w:t>Module</w:t>
      </w:r>
    </w:p>
    <w:p w14:paraId="18EDC5FA" w14:textId="77777777" w:rsidR="00F56A7A" w:rsidRDefault="00394718">
      <w:pPr>
        <w:pStyle w:val="BodyText"/>
        <w:spacing w:before="8"/>
        <w:ind w:left="779"/>
      </w:pPr>
      <w:r>
        <w:t>Board</w:t>
      </w:r>
      <w:r>
        <w:rPr>
          <w:spacing w:val="-5"/>
        </w:rPr>
        <w:t xml:space="preserve"> </w:t>
      </w:r>
      <w:r>
        <w:t>of</w:t>
      </w:r>
      <w:r>
        <w:rPr>
          <w:spacing w:val="-1"/>
        </w:rPr>
        <w:t xml:space="preserve"> </w:t>
      </w:r>
      <w:r>
        <w:rPr>
          <w:spacing w:val="-2"/>
        </w:rPr>
        <w:t>Examiners.</w:t>
      </w:r>
    </w:p>
    <w:p w14:paraId="74D0C8B5" w14:textId="77777777" w:rsidR="00F56A7A" w:rsidRDefault="00F56A7A">
      <w:pPr>
        <w:pStyle w:val="BodyText"/>
        <w:spacing w:before="36"/>
      </w:pPr>
    </w:p>
    <w:p w14:paraId="08B0AD23" w14:textId="77777777" w:rsidR="00F56A7A" w:rsidRDefault="00394718">
      <w:pPr>
        <w:pStyle w:val="ListParagraph"/>
        <w:numPr>
          <w:ilvl w:val="2"/>
          <w:numId w:val="48"/>
        </w:numPr>
        <w:tabs>
          <w:tab w:val="left" w:pos="777"/>
          <w:tab w:val="left" w:pos="779"/>
        </w:tabs>
        <w:spacing w:line="249" w:lineRule="auto"/>
        <w:ind w:right="877"/>
        <w:jc w:val="both"/>
      </w:pPr>
      <w:r>
        <w:t>Any</w:t>
      </w:r>
      <w:r>
        <w:rPr>
          <w:spacing w:val="-5"/>
        </w:rPr>
        <w:t xml:space="preserve"> </w:t>
      </w:r>
      <w:r>
        <w:t>progression</w:t>
      </w:r>
      <w:r>
        <w:rPr>
          <w:spacing w:val="-6"/>
        </w:rPr>
        <w:t xml:space="preserve"> </w:t>
      </w:r>
      <w:r>
        <w:t>and/or</w:t>
      </w:r>
      <w:r>
        <w:rPr>
          <w:spacing w:val="-8"/>
        </w:rPr>
        <w:t xml:space="preserve"> </w:t>
      </w:r>
      <w:r>
        <w:t>awards</w:t>
      </w:r>
      <w:r>
        <w:rPr>
          <w:spacing w:val="-5"/>
        </w:rPr>
        <w:t xml:space="preserve"> </w:t>
      </w:r>
      <w:r>
        <w:t>decisions</w:t>
      </w:r>
      <w:r>
        <w:rPr>
          <w:spacing w:val="-8"/>
        </w:rPr>
        <w:t xml:space="preserve"> </w:t>
      </w:r>
      <w:r>
        <w:t>(including</w:t>
      </w:r>
      <w:r>
        <w:rPr>
          <w:spacing w:val="-6"/>
        </w:rPr>
        <w:t xml:space="preserve"> </w:t>
      </w:r>
      <w:r>
        <w:t>the</w:t>
      </w:r>
      <w:r>
        <w:rPr>
          <w:spacing w:val="-5"/>
        </w:rPr>
        <w:t xml:space="preserve"> </w:t>
      </w:r>
      <w:r>
        <w:t>award</w:t>
      </w:r>
      <w:r>
        <w:rPr>
          <w:spacing w:val="-8"/>
        </w:rPr>
        <w:t xml:space="preserve"> </w:t>
      </w:r>
      <w:r>
        <w:t>of</w:t>
      </w:r>
      <w:r>
        <w:rPr>
          <w:spacing w:val="-8"/>
        </w:rPr>
        <w:t xml:space="preserve"> </w:t>
      </w:r>
      <w:r>
        <w:t>credit)</w:t>
      </w:r>
      <w:r>
        <w:rPr>
          <w:spacing w:val="-7"/>
        </w:rPr>
        <w:t xml:space="preserve"> </w:t>
      </w:r>
      <w:r>
        <w:t>must</w:t>
      </w:r>
      <w:r>
        <w:rPr>
          <w:spacing w:val="-7"/>
        </w:rPr>
        <w:t xml:space="preserve"> </w:t>
      </w:r>
      <w:r>
        <w:t>be</w:t>
      </w:r>
      <w:r>
        <w:rPr>
          <w:spacing w:val="-9"/>
        </w:rPr>
        <w:t xml:space="preserve"> </w:t>
      </w:r>
      <w:r>
        <w:t xml:space="preserve">determined by the </w:t>
      </w:r>
      <w:proofErr w:type="spellStart"/>
      <w:r>
        <w:t>Programme</w:t>
      </w:r>
      <w:proofErr w:type="spellEnd"/>
      <w:r>
        <w:t xml:space="preserve"> Board of Examiners.</w:t>
      </w:r>
    </w:p>
    <w:p w14:paraId="7CEEC20C" w14:textId="77777777" w:rsidR="00F56A7A" w:rsidRDefault="00F56A7A">
      <w:pPr>
        <w:pStyle w:val="BodyText"/>
        <w:spacing w:before="22"/>
      </w:pPr>
    </w:p>
    <w:p w14:paraId="6E97383F" w14:textId="77777777" w:rsidR="00F56A7A" w:rsidRDefault="00394718">
      <w:pPr>
        <w:pStyle w:val="ListParagraph"/>
        <w:numPr>
          <w:ilvl w:val="2"/>
          <w:numId w:val="48"/>
        </w:numPr>
        <w:tabs>
          <w:tab w:val="left" w:pos="778"/>
        </w:tabs>
        <w:spacing w:before="1"/>
        <w:ind w:left="778" w:hanging="277"/>
      </w:pPr>
      <w:r>
        <w:t>All</w:t>
      </w:r>
      <w:r>
        <w:rPr>
          <w:spacing w:val="-4"/>
        </w:rPr>
        <w:t xml:space="preserve"> </w:t>
      </w:r>
      <w:r>
        <w:t>awards</w:t>
      </w:r>
      <w:r>
        <w:rPr>
          <w:spacing w:val="-6"/>
        </w:rPr>
        <w:t xml:space="preserve"> </w:t>
      </w:r>
      <w:r>
        <w:t>made</w:t>
      </w:r>
      <w:r>
        <w:rPr>
          <w:spacing w:val="-4"/>
        </w:rPr>
        <w:t xml:space="preserve"> </w:t>
      </w:r>
      <w:r>
        <w:t>by</w:t>
      </w:r>
      <w:r>
        <w:rPr>
          <w:spacing w:val="-3"/>
        </w:rPr>
        <w:t xml:space="preserve"> </w:t>
      </w:r>
      <w:r>
        <w:t>Hull</w:t>
      </w:r>
      <w:r>
        <w:rPr>
          <w:spacing w:val="-5"/>
        </w:rPr>
        <w:t xml:space="preserve"> </w:t>
      </w:r>
      <w:r>
        <w:t>College</w:t>
      </w:r>
      <w:r>
        <w:rPr>
          <w:spacing w:val="-5"/>
        </w:rPr>
        <w:t xml:space="preserve"> </w:t>
      </w:r>
      <w:r>
        <w:t>must</w:t>
      </w:r>
      <w:r>
        <w:rPr>
          <w:spacing w:val="-3"/>
        </w:rPr>
        <w:t xml:space="preserve"> </w:t>
      </w:r>
      <w:r>
        <w:t>receive</w:t>
      </w:r>
      <w:r>
        <w:rPr>
          <w:spacing w:val="-3"/>
        </w:rPr>
        <w:t xml:space="preserve"> </w:t>
      </w:r>
      <w:r>
        <w:t>prior</w:t>
      </w:r>
      <w:r>
        <w:rPr>
          <w:spacing w:val="-4"/>
        </w:rPr>
        <w:t xml:space="preserve"> </w:t>
      </w:r>
      <w:r>
        <w:t>ratification</w:t>
      </w:r>
      <w:r>
        <w:rPr>
          <w:spacing w:val="-4"/>
        </w:rPr>
        <w:t xml:space="preserve"> </w:t>
      </w:r>
      <w:r>
        <w:t>by</w:t>
      </w:r>
      <w:r>
        <w:rPr>
          <w:spacing w:val="-4"/>
        </w:rPr>
        <w:t xml:space="preserve"> </w:t>
      </w:r>
      <w:r>
        <w:t>AQSC</w:t>
      </w:r>
      <w:r>
        <w:rPr>
          <w:spacing w:val="-6"/>
        </w:rPr>
        <w:t xml:space="preserve"> </w:t>
      </w:r>
      <w:r>
        <w:t>and</w:t>
      </w:r>
      <w:r>
        <w:rPr>
          <w:spacing w:val="-4"/>
        </w:rPr>
        <w:t xml:space="preserve"> EMT.</w:t>
      </w:r>
    </w:p>
    <w:p w14:paraId="3A55CCB0" w14:textId="77777777" w:rsidR="00F56A7A" w:rsidRDefault="00F56A7A">
      <w:pPr>
        <w:pStyle w:val="BodyText"/>
        <w:spacing w:before="75"/>
      </w:pPr>
    </w:p>
    <w:p w14:paraId="089A42E6" w14:textId="77777777" w:rsidR="00F56A7A" w:rsidRDefault="00394718">
      <w:pPr>
        <w:pStyle w:val="ListParagraph"/>
        <w:numPr>
          <w:ilvl w:val="1"/>
          <w:numId w:val="48"/>
        </w:numPr>
        <w:tabs>
          <w:tab w:val="left" w:pos="826"/>
        </w:tabs>
        <w:ind w:left="826" w:hanging="325"/>
        <w:jc w:val="left"/>
        <w:rPr>
          <w:rFonts w:ascii="Calibri Light"/>
          <w:i/>
          <w:color w:val="2E5395"/>
        </w:rPr>
      </w:pPr>
      <w:r>
        <w:rPr>
          <w:rFonts w:ascii="Calibri Light"/>
          <w:i/>
          <w:color w:val="2E5395"/>
        </w:rPr>
        <w:t>Summative</w:t>
      </w:r>
      <w:r>
        <w:rPr>
          <w:rFonts w:ascii="Calibri Light"/>
          <w:i/>
          <w:color w:val="2E5395"/>
          <w:spacing w:val="-11"/>
        </w:rPr>
        <w:t xml:space="preserve"> </w:t>
      </w:r>
      <w:r>
        <w:rPr>
          <w:rFonts w:ascii="Calibri Light"/>
          <w:i/>
          <w:color w:val="2E5395"/>
        </w:rPr>
        <w:t>Assessments</w:t>
      </w:r>
      <w:r>
        <w:rPr>
          <w:rFonts w:ascii="Calibri Light"/>
          <w:i/>
          <w:color w:val="2E5395"/>
          <w:spacing w:val="-8"/>
        </w:rPr>
        <w:t xml:space="preserve"> </w:t>
      </w:r>
      <w:r>
        <w:rPr>
          <w:rFonts w:ascii="Calibri Light"/>
          <w:i/>
          <w:color w:val="2E5395"/>
          <w:spacing w:val="-2"/>
        </w:rPr>
        <w:t>Methods</w:t>
      </w:r>
    </w:p>
    <w:p w14:paraId="2105258F" w14:textId="77777777" w:rsidR="00F56A7A" w:rsidRDefault="00394718">
      <w:pPr>
        <w:pStyle w:val="BodyText"/>
        <w:spacing w:before="19" w:line="249" w:lineRule="auto"/>
        <w:ind w:left="801" w:right="870" w:hanging="300"/>
        <w:jc w:val="both"/>
      </w:pPr>
      <w:r>
        <w:t>a) Methods of summative assessment for all modules must be in accordance with HE09 Assessment</w:t>
      </w:r>
      <w:r>
        <w:rPr>
          <w:spacing w:val="-1"/>
        </w:rPr>
        <w:t xml:space="preserve"> </w:t>
      </w:r>
      <w:r>
        <w:t>of Students.</w:t>
      </w:r>
      <w:r>
        <w:rPr>
          <w:spacing w:val="40"/>
        </w:rPr>
        <w:t xml:space="preserve"> </w:t>
      </w:r>
      <w:r>
        <w:t>The methods</w:t>
      </w:r>
      <w:r>
        <w:rPr>
          <w:spacing w:val="-1"/>
        </w:rPr>
        <w:t xml:space="preserve"> </w:t>
      </w:r>
      <w:r>
        <w:t>of assessment</w:t>
      </w:r>
      <w:r>
        <w:rPr>
          <w:spacing w:val="-1"/>
        </w:rPr>
        <w:t xml:space="preserve"> </w:t>
      </w:r>
      <w:r>
        <w:t>are set in</w:t>
      </w:r>
      <w:r>
        <w:rPr>
          <w:spacing w:val="-3"/>
        </w:rPr>
        <w:t xml:space="preserve"> </w:t>
      </w:r>
      <w:r>
        <w:t xml:space="preserve">the validation document for each </w:t>
      </w:r>
      <w:proofErr w:type="spellStart"/>
      <w:r>
        <w:t>programme</w:t>
      </w:r>
      <w:proofErr w:type="spellEnd"/>
      <w:r>
        <w:t>.</w:t>
      </w:r>
    </w:p>
    <w:p w14:paraId="5D7E94AC" w14:textId="77777777" w:rsidR="00F56A7A" w:rsidRDefault="00F56A7A">
      <w:pPr>
        <w:pStyle w:val="BodyText"/>
        <w:spacing w:before="22"/>
      </w:pPr>
    </w:p>
    <w:p w14:paraId="5C1A6D63" w14:textId="77777777" w:rsidR="00F56A7A" w:rsidRDefault="00394718">
      <w:pPr>
        <w:pStyle w:val="ListParagraph"/>
        <w:numPr>
          <w:ilvl w:val="0"/>
          <w:numId w:val="47"/>
        </w:numPr>
        <w:tabs>
          <w:tab w:val="left" w:pos="741"/>
        </w:tabs>
        <w:ind w:left="741" w:hanging="358"/>
      </w:pPr>
      <w:r>
        <w:t>A</w:t>
      </w:r>
      <w:r>
        <w:rPr>
          <w:spacing w:val="-5"/>
        </w:rPr>
        <w:t xml:space="preserve"> </w:t>
      </w:r>
      <w:r>
        <w:t>mixture</w:t>
      </w:r>
      <w:r>
        <w:rPr>
          <w:spacing w:val="-5"/>
        </w:rPr>
        <w:t xml:space="preserve"> </w:t>
      </w:r>
      <w:r>
        <w:t>of</w:t>
      </w:r>
      <w:r>
        <w:rPr>
          <w:spacing w:val="-5"/>
        </w:rPr>
        <w:t xml:space="preserve"> </w:t>
      </w:r>
      <w:r>
        <w:t>modes</w:t>
      </w:r>
      <w:r>
        <w:rPr>
          <w:spacing w:val="-4"/>
        </w:rPr>
        <w:t xml:space="preserve"> </w:t>
      </w:r>
      <w:r>
        <w:t>of</w:t>
      </w:r>
      <w:r>
        <w:rPr>
          <w:spacing w:val="-3"/>
        </w:rPr>
        <w:t xml:space="preserve"> </w:t>
      </w:r>
      <w:r>
        <w:t>assessment</w:t>
      </w:r>
      <w:r>
        <w:rPr>
          <w:spacing w:val="-5"/>
        </w:rPr>
        <w:t xml:space="preserve"> </w:t>
      </w:r>
      <w:r>
        <w:t>may</w:t>
      </w:r>
      <w:r>
        <w:rPr>
          <w:spacing w:val="-1"/>
        </w:rPr>
        <w:t xml:space="preserve"> </w:t>
      </w:r>
      <w:r>
        <w:t>be</w:t>
      </w:r>
      <w:r>
        <w:rPr>
          <w:spacing w:val="-3"/>
        </w:rPr>
        <w:t xml:space="preserve"> </w:t>
      </w:r>
      <w:proofErr w:type="spellStart"/>
      <w:r>
        <w:t>utilised</w:t>
      </w:r>
      <w:proofErr w:type="spellEnd"/>
      <w:r>
        <w:rPr>
          <w:spacing w:val="-3"/>
        </w:rPr>
        <w:t xml:space="preserve"> </w:t>
      </w:r>
      <w:r>
        <w:t>within</w:t>
      </w:r>
      <w:r>
        <w:rPr>
          <w:spacing w:val="-5"/>
        </w:rPr>
        <w:t xml:space="preserve"> </w:t>
      </w:r>
      <w:r>
        <w:t>each</w:t>
      </w:r>
      <w:r>
        <w:rPr>
          <w:spacing w:val="-3"/>
        </w:rPr>
        <w:t xml:space="preserve"> </w:t>
      </w:r>
      <w:r>
        <w:t>module,</w:t>
      </w:r>
      <w:r>
        <w:rPr>
          <w:spacing w:val="-6"/>
        </w:rPr>
        <w:t xml:space="preserve"> </w:t>
      </w:r>
      <w:r>
        <w:t>for</w:t>
      </w:r>
      <w:r>
        <w:rPr>
          <w:spacing w:val="-5"/>
        </w:rPr>
        <w:t xml:space="preserve"> </w:t>
      </w:r>
      <w:r>
        <w:rPr>
          <w:spacing w:val="-2"/>
        </w:rPr>
        <w:t>example:</w:t>
      </w:r>
    </w:p>
    <w:p w14:paraId="7CE3662C" w14:textId="77777777" w:rsidR="00F56A7A" w:rsidRDefault="00394718">
      <w:pPr>
        <w:pStyle w:val="ListParagraph"/>
        <w:numPr>
          <w:ilvl w:val="1"/>
          <w:numId w:val="47"/>
        </w:numPr>
        <w:tabs>
          <w:tab w:val="left" w:pos="1461"/>
        </w:tabs>
        <w:spacing w:before="41"/>
        <w:ind w:left="1461" w:hanging="358"/>
      </w:pPr>
      <w:r>
        <w:rPr>
          <w:spacing w:val="-2"/>
        </w:rPr>
        <w:t>Presentations</w:t>
      </w:r>
    </w:p>
    <w:p w14:paraId="3AD3A5D0" w14:textId="77777777" w:rsidR="00F56A7A" w:rsidRDefault="00394718">
      <w:pPr>
        <w:pStyle w:val="ListParagraph"/>
        <w:numPr>
          <w:ilvl w:val="1"/>
          <w:numId w:val="47"/>
        </w:numPr>
        <w:tabs>
          <w:tab w:val="left" w:pos="1462"/>
        </w:tabs>
        <w:spacing w:before="15"/>
        <w:ind w:left="1462" w:hanging="359"/>
      </w:pPr>
      <w:r>
        <w:t>Laboratory</w:t>
      </w:r>
      <w:r>
        <w:rPr>
          <w:spacing w:val="-8"/>
        </w:rPr>
        <w:t xml:space="preserve"> </w:t>
      </w:r>
      <w:r>
        <w:rPr>
          <w:spacing w:val="-4"/>
        </w:rPr>
        <w:t>work</w:t>
      </w:r>
    </w:p>
    <w:p w14:paraId="648CF1E7" w14:textId="77777777" w:rsidR="00F56A7A" w:rsidRDefault="00394718">
      <w:pPr>
        <w:pStyle w:val="ListParagraph"/>
        <w:numPr>
          <w:ilvl w:val="1"/>
          <w:numId w:val="47"/>
        </w:numPr>
        <w:tabs>
          <w:tab w:val="left" w:pos="1463"/>
        </w:tabs>
        <w:spacing w:before="14"/>
      </w:pPr>
      <w:r>
        <w:rPr>
          <w:spacing w:val="-2"/>
        </w:rPr>
        <w:t>Experiments</w:t>
      </w:r>
    </w:p>
    <w:p w14:paraId="0E2926DA" w14:textId="77777777" w:rsidR="00F56A7A" w:rsidRDefault="00394718">
      <w:pPr>
        <w:pStyle w:val="ListParagraph"/>
        <w:numPr>
          <w:ilvl w:val="1"/>
          <w:numId w:val="47"/>
        </w:numPr>
        <w:tabs>
          <w:tab w:val="left" w:pos="1462"/>
        </w:tabs>
        <w:spacing w:before="15"/>
        <w:ind w:left="1462" w:hanging="359"/>
      </w:pPr>
      <w:r>
        <w:rPr>
          <w:spacing w:val="-2"/>
        </w:rPr>
        <w:t>Performances</w:t>
      </w:r>
    </w:p>
    <w:p w14:paraId="5BC43D4E" w14:textId="77777777" w:rsidR="00F56A7A" w:rsidRDefault="00394718">
      <w:pPr>
        <w:pStyle w:val="ListParagraph"/>
        <w:numPr>
          <w:ilvl w:val="1"/>
          <w:numId w:val="47"/>
        </w:numPr>
        <w:tabs>
          <w:tab w:val="left" w:pos="1462"/>
        </w:tabs>
        <w:spacing w:before="12"/>
        <w:ind w:left="1462" w:hanging="359"/>
      </w:pPr>
      <w:r>
        <w:t>In-class</w:t>
      </w:r>
      <w:r>
        <w:rPr>
          <w:spacing w:val="-7"/>
        </w:rPr>
        <w:t xml:space="preserve"> </w:t>
      </w:r>
      <w:r>
        <w:rPr>
          <w:spacing w:val="-2"/>
        </w:rPr>
        <w:t>tests</w:t>
      </w:r>
    </w:p>
    <w:p w14:paraId="1270B773" w14:textId="77777777" w:rsidR="00F56A7A" w:rsidRDefault="00394718">
      <w:pPr>
        <w:pStyle w:val="ListParagraph"/>
        <w:numPr>
          <w:ilvl w:val="1"/>
          <w:numId w:val="47"/>
        </w:numPr>
        <w:tabs>
          <w:tab w:val="left" w:pos="1463"/>
        </w:tabs>
        <w:spacing w:before="15"/>
      </w:pPr>
      <w:r>
        <w:t xml:space="preserve">Oral </w:t>
      </w:r>
      <w:r>
        <w:rPr>
          <w:spacing w:val="-2"/>
        </w:rPr>
        <w:t>examinations</w:t>
      </w:r>
    </w:p>
    <w:p w14:paraId="093A6FA7" w14:textId="77777777" w:rsidR="00F56A7A" w:rsidRDefault="00394718">
      <w:pPr>
        <w:pStyle w:val="ListParagraph"/>
        <w:numPr>
          <w:ilvl w:val="1"/>
          <w:numId w:val="47"/>
        </w:numPr>
        <w:tabs>
          <w:tab w:val="left" w:pos="1463"/>
        </w:tabs>
        <w:spacing w:before="15"/>
      </w:pPr>
      <w:r>
        <w:rPr>
          <w:spacing w:val="-2"/>
        </w:rPr>
        <w:t>Projects</w:t>
      </w:r>
    </w:p>
    <w:p w14:paraId="21DA07FA" w14:textId="77777777" w:rsidR="00F56A7A" w:rsidRDefault="00394718">
      <w:pPr>
        <w:pStyle w:val="ListParagraph"/>
        <w:numPr>
          <w:ilvl w:val="1"/>
          <w:numId w:val="47"/>
        </w:numPr>
        <w:tabs>
          <w:tab w:val="left" w:pos="1462"/>
        </w:tabs>
        <w:spacing w:before="12"/>
        <w:ind w:left="1462" w:hanging="359"/>
      </w:pPr>
      <w:r>
        <w:rPr>
          <w:spacing w:val="-2"/>
        </w:rPr>
        <w:t>Portfolios</w:t>
      </w:r>
    </w:p>
    <w:p w14:paraId="4470BF09" w14:textId="77777777" w:rsidR="00F56A7A" w:rsidRDefault="00394718">
      <w:pPr>
        <w:pStyle w:val="ListParagraph"/>
        <w:numPr>
          <w:ilvl w:val="1"/>
          <w:numId w:val="47"/>
        </w:numPr>
        <w:tabs>
          <w:tab w:val="left" w:pos="1463"/>
        </w:tabs>
        <w:spacing w:before="15"/>
      </w:pPr>
      <w:r>
        <w:t>Computer-based</w:t>
      </w:r>
      <w:r>
        <w:rPr>
          <w:spacing w:val="-14"/>
        </w:rPr>
        <w:t xml:space="preserve"> </w:t>
      </w:r>
      <w:r>
        <w:rPr>
          <w:spacing w:val="-2"/>
        </w:rPr>
        <w:t>tests</w:t>
      </w:r>
    </w:p>
    <w:p w14:paraId="345DA578" w14:textId="77777777" w:rsidR="00F56A7A" w:rsidRDefault="00394718">
      <w:pPr>
        <w:pStyle w:val="ListParagraph"/>
        <w:numPr>
          <w:ilvl w:val="1"/>
          <w:numId w:val="47"/>
        </w:numPr>
        <w:tabs>
          <w:tab w:val="left" w:pos="1463"/>
        </w:tabs>
        <w:spacing w:before="15"/>
      </w:pPr>
      <w:r>
        <w:rPr>
          <w:spacing w:val="-2"/>
        </w:rPr>
        <w:t>E-assessment</w:t>
      </w:r>
    </w:p>
    <w:p w14:paraId="07A1C756" w14:textId="77777777" w:rsidR="00F56A7A" w:rsidRDefault="00394718">
      <w:pPr>
        <w:pStyle w:val="ListParagraph"/>
        <w:numPr>
          <w:ilvl w:val="1"/>
          <w:numId w:val="47"/>
        </w:numPr>
        <w:tabs>
          <w:tab w:val="left" w:pos="1463"/>
        </w:tabs>
        <w:spacing w:before="14"/>
      </w:pPr>
      <w:r>
        <w:t>Exhibition</w:t>
      </w:r>
      <w:r>
        <w:rPr>
          <w:spacing w:val="-7"/>
        </w:rPr>
        <w:t xml:space="preserve"> </w:t>
      </w:r>
      <w:r>
        <w:t>of</w:t>
      </w:r>
      <w:r>
        <w:rPr>
          <w:spacing w:val="-4"/>
        </w:rPr>
        <w:t xml:space="preserve"> </w:t>
      </w:r>
      <w:r>
        <w:t>art</w:t>
      </w:r>
      <w:r>
        <w:rPr>
          <w:spacing w:val="-3"/>
        </w:rPr>
        <w:t xml:space="preserve"> </w:t>
      </w:r>
      <w:r>
        <w:rPr>
          <w:spacing w:val="-4"/>
        </w:rPr>
        <w:t>works</w:t>
      </w:r>
    </w:p>
    <w:p w14:paraId="6468E071" w14:textId="77777777" w:rsidR="00F56A7A" w:rsidRDefault="00394718">
      <w:pPr>
        <w:pStyle w:val="ListParagraph"/>
        <w:numPr>
          <w:ilvl w:val="1"/>
          <w:numId w:val="47"/>
        </w:numPr>
        <w:tabs>
          <w:tab w:val="left" w:pos="1463"/>
        </w:tabs>
        <w:spacing w:before="13"/>
      </w:pPr>
      <w:r>
        <w:t>Live</w:t>
      </w:r>
      <w:r>
        <w:rPr>
          <w:spacing w:val="-9"/>
        </w:rPr>
        <w:t xml:space="preserve"> </w:t>
      </w:r>
      <w:r>
        <w:t>performance</w:t>
      </w:r>
      <w:r>
        <w:rPr>
          <w:spacing w:val="-6"/>
        </w:rPr>
        <w:t xml:space="preserve"> </w:t>
      </w:r>
      <w:r>
        <w:t>or</w:t>
      </w:r>
      <w:r>
        <w:rPr>
          <w:spacing w:val="-7"/>
        </w:rPr>
        <w:t xml:space="preserve"> </w:t>
      </w:r>
      <w:r>
        <w:t>outcomes</w:t>
      </w:r>
      <w:r>
        <w:rPr>
          <w:spacing w:val="-6"/>
        </w:rPr>
        <w:t xml:space="preserve"> </w:t>
      </w:r>
      <w:r>
        <w:t>evidenced</w:t>
      </w:r>
      <w:r>
        <w:rPr>
          <w:spacing w:val="-7"/>
        </w:rPr>
        <w:t xml:space="preserve"> </w:t>
      </w:r>
      <w:r>
        <w:t>through</w:t>
      </w:r>
      <w:r>
        <w:rPr>
          <w:spacing w:val="-6"/>
        </w:rPr>
        <w:t xml:space="preserve"> </w:t>
      </w:r>
      <w:r>
        <w:t>digital</w:t>
      </w:r>
      <w:r>
        <w:rPr>
          <w:spacing w:val="-4"/>
        </w:rPr>
        <w:t xml:space="preserve"> </w:t>
      </w:r>
      <w:r>
        <w:rPr>
          <w:spacing w:val="-2"/>
        </w:rPr>
        <w:t>media</w:t>
      </w:r>
    </w:p>
    <w:p w14:paraId="267743B7" w14:textId="77777777" w:rsidR="00F56A7A" w:rsidRDefault="00394718">
      <w:pPr>
        <w:pStyle w:val="ListParagraph"/>
        <w:numPr>
          <w:ilvl w:val="1"/>
          <w:numId w:val="47"/>
        </w:numPr>
        <w:tabs>
          <w:tab w:val="left" w:pos="1462"/>
        </w:tabs>
        <w:spacing w:before="14"/>
        <w:ind w:left="1462" w:hanging="359"/>
      </w:pPr>
      <w:r>
        <w:t xml:space="preserve">Case </w:t>
      </w:r>
      <w:r>
        <w:rPr>
          <w:spacing w:val="-2"/>
        </w:rPr>
        <w:t>Study</w:t>
      </w:r>
    </w:p>
    <w:p w14:paraId="486D9633" w14:textId="77777777" w:rsidR="00F56A7A" w:rsidRDefault="00394718">
      <w:pPr>
        <w:pStyle w:val="ListParagraph"/>
        <w:numPr>
          <w:ilvl w:val="1"/>
          <w:numId w:val="47"/>
        </w:numPr>
        <w:tabs>
          <w:tab w:val="left" w:pos="1462"/>
        </w:tabs>
        <w:spacing w:before="15"/>
        <w:ind w:left="1462" w:hanging="359"/>
      </w:pPr>
      <w:r>
        <w:rPr>
          <w:spacing w:val="-2"/>
        </w:rPr>
        <w:t>Dissertations</w:t>
      </w:r>
    </w:p>
    <w:p w14:paraId="2F2810C0" w14:textId="77777777" w:rsidR="00F56A7A" w:rsidRDefault="00394718">
      <w:pPr>
        <w:pStyle w:val="ListParagraph"/>
        <w:numPr>
          <w:ilvl w:val="1"/>
          <w:numId w:val="47"/>
        </w:numPr>
        <w:tabs>
          <w:tab w:val="left" w:pos="1462"/>
        </w:tabs>
        <w:spacing w:before="12"/>
        <w:ind w:left="1462" w:hanging="359"/>
      </w:pPr>
      <w:r>
        <w:rPr>
          <w:spacing w:val="-4"/>
        </w:rPr>
        <w:t>Viva</w:t>
      </w:r>
    </w:p>
    <w:p w14:paraId="2F1750A5" w14:textId="77777777" w:rsidR="00F56A7A" w:rsidRDefault="00F56A7A">
      <w:pPr>
        <w:pStyle w:val="BodyText"/>
      </w:pPr>
    </w:p>
    <w:p w14:paraId="2C7D9AF1" w14:textId="77777777" w:rsidR="00F56A7A" w:rsidRDefault="00F56A7A">
      <w:pPr>
        <w:pStyle w:val="BodyText"/>
        <w:spacing w:before="59"/>
      </w:pPr>
    </w:p>
    <w:p w14:paraId="69ADD096" w14:textId="77777777" w:rsidR="00F56A7A" w:rsidRDefault="00394718">
      <w:pPr>
        <w:pStyle w:val="ListParagraph"/>
        <w:numPr>
          <w:ilvl w:val="0"/>
          <w:numId w:val="47"/>
        </w:numPr>
        <w:tabs>
          <w:tab w:val="left" w:pos="741"/>
          <w:tab w:val="left" w:pos="743"/>
        </w:tabs>
        <w:spacing w:line="247" w:lineRule="auto"/>
        <w:ind w:right="874"/>
      </w:pPr>
      <w:r>
        <w:t>Where written work is set</w:t>
      </w:r>
      <w:r w:rsidRPr="00823F5A">
        <w:t xml:space="preserve">, </w:t>
      </w:r>
      <w:r>
        <w:t>the following table sets</w:t>
      </w:r>
      <w:r>
        <w:rPr>
          <w:spacing w:val="-1"/>
        </w:rPr>
        <w:t xml:space="preserve"> </w:t>
      </w:r>
      <w:r>
        <w:t>out the normal range of</w:t>
      </w:r>
      <w:r>
        <w:rPr>
          <w:spacing w:val="-1"/>
        </w:rPr>
        <w:t xml:space="preserve"> </w:t>
      </w:r>
      <w:r>
        <w:t>word</w:t>
      </w:r>
      <w:r>
        <w:rPr>
          <w:spacing w:val="-2"/>
        </w:rPr>
        <w:t xml:space="preserve"> </w:t>
      </w:r>
      <w:r>
        <w:t>count for a 20-credit module.</w:t>
      </w:r>
      <w:r>
        <w:rPr>
          <w:spacing w:val="40"/>
        </w:rPr>
        <w:t xml:space="preserve"> </w:t>
      </w:r>
      <w:r>
        <w:t>The maximum word count should be rarely used:</w:t>
      </w:r>
    </w:p>
    <w:p w14:paraId="4C27FDCE" w14:textId="77777777" w:rsidR="00F56A7A" w:rsidRDefault="00F56A7A">
      <w:pPr>
        <w:pStyle w:val="ListParagraph"/>
        <w:spacing w:line="247" w:lineRule="auto"/>
        <w:jc w:val="left"/>
        <w:sectPr w:rsidR="00F56A7A">
          <w:pgSz w:w="11910" w:h="16840"/>
          <w:pgMar w:top="1220" w:right="566" w:bottom="280" w:left="1417" w:header="720" w:footer="720" w:gutter="0"/>
          <w:cols w:space="720"/>
        </w:sectPr>
      </w:pPr>
    </w:p>
    <w:p w14:paraId="3540B695" w14:textId="77777777" w:rsidR="00F56A7A" w:rsidRDefault="00F56A7A">
      <w:pPr>
        <w:pStyle w:val="BodyText"/>
        <w:spacing w:before="1"/>
        <w:rPr>
          <w:sz w:val="2"/>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3104"/>
        <w:gridCol w:w="3102"/>
      </w:tblGrid>
      <w:tr w:rsidR="00F56A7A" w14:paraId="188F9FE3" w14:textId="77777777">
        <w:trPr>
          <w:trHeight w:val="335"/>
        </w:trPr>
        <w:tc>
          <w:tcPr>
            <w:tcW w:w="3087" w:type="dxa"/>
          </w:tcPr>
          <w:p w14:paraId="0EA93771" w14:textId="77777777" w:rsidR="00F56A7A" w:rsidRDefault="00394718">
            <w:pPr>
              <w:pStyle w:val="TableParagraph"/>
              <w:ind w:left="467"/>
            </w:pPr>
            <w:r>
              <w:rPr>
                <w:spacing w:val="-2"/>
              </w:rPr>
              <w:t>Level</w:t>
            </w:r>
          </w:p>
        </w:tc>
        <w:tc>
          <w:tcPr>
            <w:tcW w:w="3104" w:type="dxa"/>
          </w:tcPr>
          <w:p w14:paraId="0CC09E34" w14:textId="77777777" w:rsidR="00F56A7A" w:rsidRDefault="00394718">
            <w:pPr>
              <w:pStyle w:val="TableParagraph"/>
              <w:ind w:left="467"/>
            </w:pPr>
            <w:r>
              <w:rPr>
                <w:spacing w:val="-2"/>
              </w:rPr>
              <w:t>Minimum</w:t>
            </w:r>
          </w:p>
        </w:tc>
        <w:tc>
          <w:tcPr>
            <w:tcW w:w="3102" w:type="dxa"/>
          </w:tcPr>
          <w:p w14:paraId="5481F48D" w14:textId="77777777" w:rsidR="00F56A7A" w:rsidRDefault="00394718">
            <w:pPr>
              <w:pStyle w:val="TableParagraph"/>
              <w:ind w:left="464"/>
            </w:pPr>
            <w:r>
              <w:rPr>
                <w:spacing w:val="-2"/>
              </w:rPr>
              <w:t>Maximum</w:t>
            </w:r>
          </w:p>
        </w:tc>
      </w:tr>
      <w:tr w:rsidR="00F56A7A" w14:paraId="297DDBD2" w14:textId="77777777">
        <w:trPr>
          <w:trHeight w:val="338"/>
        </w:trPr>
        <w:tc>
          <w:tcPr>
            <w:tcW w:w="3087" w:type="dxa"/>
          </w:tcPr>
          <w:p w14:paraId="58F59910" w14:textId="77777777" w:rsidR="00F56A7A" w:rsidRDefault="00394718">
            <w:pPr>
              <w:pStyle w:val="TableParagraph"/>
              <w:spacing w:before="49"/>
              <w:ind w:left="467"/>
            </w:pPr>
            <w:r>
              <w:rPr>
                <w:spacing w:val="-10"/>
              </w:rPr>
              <w:t>3</w:t>
            </w:r>
          </w:p>
        </w:tc>
        <w:tc>
          <w:tcPr>
            <w:tcW w:w="3104" w:type="dxa"/>
          </w:tcPr>
          <w:p w14:paraId="60FDCD3B" w14:textId="77777777" w:rsidR="00F56A7A" w:rsidRDefault="00394718">
            <w:pPr>
              <w:pStyle w:val="TableParagraph"/>
              <w:spacing w:before="49"/>
              <w:ind w:left="467"/>
            </w:pPr>
            <w:r>
              <w:rPr>
                <w:spacing w:val="-5"/>
              </w:rPr>
              <w:t>500</w:t>
            </w:r>
          </w:p>
        </w:tc>
        <w:tc>
          <w:tcPr>
            <w:tcW w:w="3102" w:type="dxa"/>
          </w:tcPr>
          <w:p w14:paraId="03B74926" w14:textId="77777777" w:rsidR="00F56A7A" w:rsidRDefault="00394718">
            <w:pPr>
              <w:pStyle w:val="TableParagraph"/>
              <w:spacing w:before="49"/>
              <w:ind w:left="464"/>
            </w:pPr>
            <w:r>
              <w:rPr>
                <w:spacing w:val="-4"/>
              </w:rPr>
              <w:t>3000</w:t>
            </w:r>
          </w:p>
        </w:tc>
      </w:tr>
      <w:tr w:rsidR="00F56A7A" w14:paraId="57212D56" w14:textId="77777777">
        <w:trPr>
          <w:trHeight w:val="337"/>
        </w:trPr>
        <w:tc>
          <w:tcPr>
            <w:tcW w:w="3087" w:type="dxa"/>
          </w:tcPr>
          <w:p w14:paraId="5C66D6C9" w14:textId="77777777" w:rsidR="00F56A7A" w:rsidRDefault="00394718">
            <w:pPr>
              <w:pStyle w:val="TableParagraph"/>
              <w:spacing w:before="49"/>
              <w:ind w:left="467"/>
            </w:pPr>
            <w:r>
              <w:rPr>
                <w:spacing w:val="-10"/>
              </w:rPr>
              <w:t>4</w:t>
            </w:r>
          </w:p>
        </w:tc>
        <w:tc>
          <w:tcPr>
            <w:tcW w:w="3104" w:type="dxa"/>
          </w:tcPr>
          <w:p w14:paraId="704AD281" w14:textId="77777777" w:rsidR="00F56A7A" w:rsidRDefault="00394718">
            <w:pPr>
              <w:pStyle w:val="TableParagraph"/>
              <w:spacing w:before="49"/>
              <w:ind w:left="467"/>
            </w:pPr>
            <w:r>
              <w:rPr>
                <w:spacing w:val="-4"/>
              </w:rPr>
              <w:t>1000</w:t>
            </w:r>
          </w:p>
        </w:tc>
        <w:tc>
          <w:tcPr>
            <w:tcW w:w="3102" w:type="dxa"/>
          </w:tcPr>
          <w:p w14:paraId="017A97E0" w14:textId="77777777" w:rsidR="00F56A7A" w:rsidRDefault="00394718">
            <w:pPr>
              <w:pStyle w:val="TableParagraph"/>
              <w:spacing w:before="49"/>
              <w:ind w:left="464"/>
            </w:pPr>
            <w:r>
              <w:rPr>
                <w:spacing w:val="-4"/>
              </w:rPr>
              <w:t>4000</w:t>
            </w:r>
          </w:p>
        </w:tc>
      </w:tr>
      <w:tr w:rsidR="00F56A7A" w14:paraId="7F9CBD5D" w14:textId="77777777">
        <w:trPr>
          <w:trHeight w:val="337"/>
        </w:trPr>
        <w:tc>
          <w:tcPr>
            <w:tcW w:w="3087" w:type="dxa"/>
          </w:tcPr>
          <w:p w14:paraId="2ED52897" w14:textId="77777777" w:rsidR="00F56A7A" w:rsidRDefault="00394718">
            <w:pPr>
              <w:pStyle w:val="TableParagraph"/>
              <w:ind w:left="467"/>
            </w:pPr>
            <w:r>
              <w:rPr>
                <w:spacing w:val="-10"/>
              </w:rPr>
              <w:t>5</w:t>
            </w:r>
          </w:p>
        </w:tc>
        <w:tc>
          <w:tcPr>
            <w:tcW w:w="3104" w:type="dxa"/>
          </w:tcPr>
          <w:p w14:paraId="428300D2" w14:textId="77777777" w:rsidR="00F56A7A" w:rsidRDefault="00394718">
            <w:pPr>
              <w:pStyle w:val="TableParagraph"/>
              <w:ind w:left="467"/>
            </w:pPr>
            <w:r>
              <w:rPr>
                <w:spacing w:val="-4"/>
              </w:rPr>
              <w:t>1000</w:t>
            </w:r>
          </w:p>
        </w:tc>
        <w:tc>
          <w:tcPr>
            <w:tcW w:w="3102" w:type="dxa"/>
          </w:tcPr>
          <w:p w14:paraId="36C35B92" w14:textId="77777777" w:rsidR="00F56A7A" w:rsidRDefault="00394718">
            <w:pPr>
              <w:pStyle w:val="TableParagraph"/>
              <w:ind w:left="464"/>
            </w:pPr>
            <w:r>
              <w:rPr>
                <w:spacing w:val="-4"/>
              </w:rPr>
              <w:t>5000</w:t>
            </w:r>
          </w:p>
        </w:tc>
      </w:tr>
      <w:tr w:rsidR="00F56A7A" w14:paraId="448891A8" w14:textId="77777777">
        <w:trPr>
          <w:trHeight w:val="338"/>
        </w:trPr>
        <w:tc>
          <w:tcPr>
            <w:tcW w:w="3087" w:type="dxa"/>
          </w:tcPr>
          <w:p w14:paraId="3B198402" w14:textId="77777777" w:rsidR="00F56A7A" w:rsidRDefault="00394718">
            <w:pPr>
              <w:pStyle w:val="TableParagraph"/>
              <w:ind w:left="467"/>
            </w:pPr>
            <w:r>
              <w:rPr>
                <w:spacing w:val="-10"/>
              </w:rPr>
              <w:t>6</w:t>
            </w:r>
          </w:p>
        </w:tc>
        <w:tc>
          <w:tcPr>
            <w:tcW w:w="3104" w:type="dxa"/>
          </w:tcPr>
          <w:p w14:paraId="5CEA17DE" w14:textId="77777777" w:rsidR="00F56A7A" w:rsidRDefault="00394718">
            <w:pPr>
              <w:pStyle w:val="TableParagraph"/>
              <w:ind w:left="467"/>
            </w:pPr>
            <w:r>
              <w:rPr>
                <w:spacing w:val="-4"/>
              </w:rPr>
              <w:t>1000</w:t>
            </w:r>
          </w:p>
        </w:tc>
        <w:tc>
          <w:tcPr>
            <w:tcW w:w="3102" w:type="dxa"/>
          </w:tcPr>
          <w:p w14:paraId="1BA28302" w14:textId="77777777" w:rsidR="00F56A7A" w:rsidRDefault="00394718">
            <w:pPr>
              <w:pStyle w:val="TableParagraph"/>
              <w:ind w:left="464"/>
            </w:pPr>
            <w:r>
              <w:rPr>
                <w:spacing w:val="-4"/>
              </w:rPr>
              <w:t>6000</w:t>
            </w:r>
          </w:p>
        </w:tc>
      </w:tr>
    </w:tbl>
    <w:p w14:paraId="4648C122" w14:textId="77777777" w:rsidR="00F56A7A" w:rsidRDefault="00F56A7A">
      <w:pPr>
        <w:pStyle w:val="BodyText"/>
        <w:spacing w:before="23"/>
      </w:pPr>
    </w:p>
    <w:p w14:paraId="70260CCA" w14:textId="77777777" w:rsidR="00F56A7A" w:rsidRDefault="00394718">
      <w:pPr>
        <w:pStyle w:val="ListParagraph"/>
        <w:numPr>
          <w:ilvl w:val="0"/>
          <w:numId w:val="47"/>
        </w:numPr>
        <w:tabs>
          <w:tab w:val="left" w:pos="743"/>
        </w:tabs>
        <w:spacing w:before="1" w:line="247" w:lineRule="auto"/>
        <w:ind w:right="875"/>
        <w:jc w:val="both"/>
      </w:pPr>
      <w:r>
        <w:t xml:space="preserve">The assessment structure on any </w:t>
      </w:r>
      <w:proofErr w:type="spellStart"/>
      <w:r>
        <w:t>programme</w:t>
      </w:r>
      <w:proofErr w:type="spellEnd"/>
      <w:r>
        <w:t xml:space="preserve"> should be planned so that students </w:t>
      </w:r>
      <w:proofErr w:type="gramStart"/>
      <w:r>
        <w:t>have the ability to</w:t>
      </w:r>
      <w:proofErr w:type="gramEnd"/>
      <w:r>
        <w:t xml:space="preserve"> develop skills in assessment types in a managed way through the </w:t>
      </w:r>
      <w:proofErr w:type="spellStart"/>
      <w:r>
        <w:t>programme</w:t>
      </w:r>
      <w:proofErr w:type="spellEnd"/>
      <w:r>
        <w:t>.</w:t>
      </w:r>
      <w:r>
        <w:rPr>
          <w:spacing w:val="80"/>
        </w:rPr>
        <w:t xml:space="preserve"> </w:t>
      </w:r>
      <w:r>
        <w:t xml:space="preserve">In early trimesters the size of assessments must be smaller to allow development of relevant </w:t>
      </w:r>
      <w:r>
        <w:rPr>
          <w:spacing w:val="-2"/>
        </w:rPr>
        <w:t>skills.</w:t>
      </w:r>
    </w:p>
    <w:p w14:paraId="7EC5A09C" w14:textId="77777777" w:rsidR="00F56A7A" w:rsidRDefault="00F56A7A">
      <w:pPr>
        <w:pStyle w:val="BodyText"/>
        <w:spacing w:before="29"/>
      </w:pPr>
    </w:p>
    <w:p w14:paraId="7EAF6AFE" w14:textId="77777777" w:rsidR="00F56A7A" w:rsidRDefault="00394718">
      <w:pPr>
        <w:pStyle w:val="ListParagraph"/>
        <w:numPr>
          <w:ilvl w:val="0"/>
          <w:numId w:val="47"/>
        </w:numPr>
        <w:tabs>
          <w:tab w:val="left" w:pos="741"/>
          <w:tab w:val="left" w:pos="743"/>
        </w:tabs>
        <w:spacing w:line="249" w:lineRule="auto"/>
        <w:ind w:right="878"/>
        <w:jc w:val="both"/>
      </w:pPr>
      <w:r>
        <w:t>It is</w:t>
      </w:r>
      <w:r>
        <w:rPr>
          <w:spacing w:val="-1"/>
        </w:rPr>
        <w:t xml:space="preserve"> </w:t>
      </w:r>
      <w:r>
        <w:t>permissible</w:t>
      </w:r>
      <w:r>
        <w:rPr>
          <w:spacing w:val="-1"/>
        </w:rPr>
        <w:t xml:space="preserve"> </w:t>
      </w:r>
      <w:r>
        <w:t>for a</w:t>
      </w:r>
      <w:r>
        <w:rPr>
          <w:spacing w:val="-1"/>
        </w:rPr>
        <w:t xml:space="preserve"> </w:t>
      </w:r>
      <w:proofErr w:type="spellStart"/>
      <w:r>
        <w:t>programme</w:t>
      </w:r>
      <w:proofErr w:type="spellEnd"/>
      <w:r>
        <w:t xml:space="preserve"> to include assessment types and lengths</w:t>
      </w:r>
      <w:r>
        <w:rPr>
          <w:spacing w:val="-3"/>
        </w:rPr>
        <w:t xml:space="preserve"> </w:t>
      </w:r>
      <w:r>
        <w:t>which contravene these regulations where PSRB requirements require them to do so.</w:t>
      </w:r>
    </w:p>
    <w:p w14:paraId="2AA888E3" w14:textId="77777777" w:rsidR="00F56A7A" w:rsidRDefault="00F56A7A">
      <w:pPr>
        <w:pStyle w:val="BodyText"/>
      </w:pPr>
    </w:p>
    <w:p w14:paraId="1E9834A0" w14:textId="77777777" w:rsidR="00F56A7A" w:rsidRDefault="00F56A7A">
      <w:pPr>
        <w:pStyle w:val="BodyText"/>
        <w:spacing w:before="85"/>
      </w:pPr>
    </w:p>
    <w:p w14:paraId="50278E87" w14:textId="77777777" w:rsidR="00F56A7A" w:rsidRDefault="00394718">
      <w:pPr>
        <w:pStyle w:val="ListParagraph"/>
        <w:numPr>
          <w:ilvl w:val="1"/>
          <w:numId w:val="48"/>
        </w:numPr>
        <w:tabs>
          <w:tab w:val="left" w:pos="826"/>
        </w:tabs>
        <w:ind w:left="826" w:hanging="325"/>
        <w:jc w:val="left"/>
        <w:rPr>
          <w:rFonts w:ascii="Calibri Light"/>
          <w:i/>
          <w:color w:val="2E5395"/>
        </w:rPr>
      </w:pPr>
      <w:r>
        <w:rPr>
          <w:rFonts w:ascii="Calibri Light"/>
          <w:i/>
          <w:color w:val="2E5395"/>
        </w:rPr>
        <w:t>Attempts</w:t>
      </w:r>
      <w:r>
        <w:rPr>
          <w:rFonts w:ascii="Calibri Light"/>
          <w:i/>
          <w:color w:val="2E5395"/>
          <w:spacing w:val="-6"/>
        </w:rPr>
        <w:t xml:space="preserve"> </w:t>
      </w:r>
      <w:r>
        <w:rPr>
          <w:rFonts w:ascii="Calibri Light"/>
          <w:i/>
          <w:color w:val="2E5395"/>
        </w:rPr>
        <w:t>at</w:t>
      </w:r>
      <w:r>
        <w:rPr>
          <w:rFonts w:ascii="Calibri Light"/>
          <w:i/>
          <w:color w:val="2E5395"/>
          <w:spacing w:val="-6"/>
        </w:rPr>
        <w:t xml:space="preserve"> </w:t>
      </w:r>
      <w:r>
        <w:rPr>
          <w:rFonts w:ascii="Calibri Light"/>
          <w:i/>
          <w:color w:val="2E5395"/>
          <w:spacing w:val="-2"/>
        </w:rPr>
        <w:t>assessment</w:t>
      </w:r>
    </w:p>
    <w:p w14:paraId="1893B7EC" w14:textId="77777777" w:rsidR="00F56A7A" w:rsidRDefault="00394718">
      <w:pPr>
        <w:pStyle w:val="ListParagraph"/>
        <w:numPr>
          <w:ilvl w:val="0"/>
          <w:numId w:val="46"/>
        </w:numPr>
        <w:tabs>
          <w:tab w:val="left" w:pos="741"/>
          <w:tab w:val="left" w:pos="743"/>
        </w:tabs>
        <w:spacing w:before="20" w:line="247" w:lineRule="auto"/>
        <w:ind w:right="870"/>
        <w:jc w:val="both"/>
      </w:pPr>
      <w:r>
        <w:t>A student is deemed to have made a first attempt at each component or sub-component of assessment</w:t>
      </w:r>
      <w:r>
        <w:rPr>
          <w:spacing w:val="-1"/>
        </w:rPr>
        <w:t xml:space="preserve"> </w:t>
      </w:r>
      <w:r>
        <w:t>at the</w:t>
      </w:r>
      <w:r>
        <w:rPr>
          <w:spacing w:val="-1"/>
        </w:rPr>
        <w:t xml:space="preserve"> </w:t>
      </w:r>
      <w:r>
        <w:t xml:space="preserve">due date, </w:t>
      </w:r>
      <w:proofErr w:type="gramStart"/>
      <w:r>
        <w:t>whether</w:t>
      </w:r>
      <w:r>
        <w:rPr>
          <w:spacing w:val="-1"/>
        </w:rPr>
        <w:t xml:space="preserve"> </w:t>
      </w:r>
      <w:r>
        <w:t>or not</w:t>
      </w:r>
      <w:proofErr w:type="gramEnd"/>
      <w:r>
        <w:t xml:space="preserve"> a submission has been</w:t>
      </w:r>
      <w:r>
        <w:rPr>
          <w:spacing w:val="-2"/>
        </w:rPr>
        <w:t xml:space="preserve"> </w:t>
      </w:r>
      <w:r>
        <w:t>made.</w:t>
      </w:r>
      <w:r>
        <w:rPr>
          <w:spacing w:val="40"/>
        </w:rPr>
        <w:t xml:space="preserve"> </w:t>
      </w:r>
      <w:r>
        <w:t>The following can be used to extend the due date for individual students:</w:t>
      </w:r>
    </w:p>
    <w:p w14:paraId="76039B45" w14:textId="77777777" w:rsidR="00F56A7A" w:rsidRDefault="00F56A7A">
      <w:pPr>
        <w:pStyle w:val="BodyText"/>
        <w:spacing w:before="41"/>
      </w:pPr>
    </w:p>
    <w:p w14:paraId="03688B4C" w14:textId="77777777" w:rsidR="00F56A7A" w:rsidRDefault="00394718">
      <w:pPr>
        <w:pStyle w:val="ListParagraph"/>
        <w:numPr>
          <w:ilvl w:val="1"/>
          <w:numId w:val="46"/>
        </w:numPr>
        <w:tabs>
          <w:tab w:val="left" w:pos="1103"/>
        </w:tabs>
        <w:spacing w:line="249" w:lineRule="auto"/>
        <w:ind w:right="875"/>
        <w:jc w:val="both"/>
      </w:pPr>
      <w:r>
        <w:t xml:space="preserve">a short extension of up to 10 days deadline is </w:t>
      </w:r>
      <w:proofErr w:type="spellStart"/>
      <w:r>
        <w:t>authorised</w:t>
      </w:r>
      <w:proofErr w:type="spellEnd"/>
      <w:r>
        <w:t xml:space="preserve"> by the Short Extensions Panel: </w:t>
      </w:r>
      <w:r>
        <w:rPr>
          <w:spacing w:val="-6"/>
        </w:rPr>
        <w:t>or</w:t>
      </w:r>
    </w:p>
    <w:p w14:paraId="5CB4A55E" w14:textId="77777777" w:rsidR="00F56A7A" w:rsidRDefault="00394718">
      <w:pPr>
        <w:pStyle w:val="ListParagraph"/>
        <w:numPr>
          <w:ilvl w:val="1"/>
          <w:numId w:val="46"/>
        </w:numPr>
        <w:tabs>
          <w:tab w:val="left" w:pos="1101"/>
          <w:tab w:val="left" w:pos="1103"/>
        </w:tabs>
        <w:spacing w:line="249" w:lineRule="auto"/>
        <w:ind w:right="876"/>
        <w:jc w:val="both"/>
      </w:pPr>
      <w:r>
        <w:t xml:space="preserve">a non-standard extension of time is agreed by the Mitigating Circumstances committee: </w:t>
      </w:r>
      <w:r>
        <w:rPr>
          <w:spacing w:val="-6"/>
        </w:rPr>
        <w:t>or</w:t>
      </w:r>
    </w:p>
    <w:p w14:paraId="19390149" w14:textId="77777777" w:rsidR="00F56A7A" w:rsidRDefault="00394718">
      <w:pPr>
        <w:pStyle w:val="ListParagraph"/>
        <w:numPr>
          <w:ilvl w:val="1"/>
          <w:numId w:val="46"/>
        </w:numPr>
        <w:tabs>
          <w:tab w:val="left" w:pos="1100"/>
          <w:tab w:val="left" w:pos="1103"/>
        </w:tabs>
        <w:spacing w:line="249" w:lineRule="auto"/>
        <w:ind w:right="875"/>
        <w:jc w:val="both"/>
      </w:pPr>
      <w:proofErr w:type="gramStart"/>
      <w:r>
        <w:t>a deferral</w:t>
      </w:r>
      <w:proofErr w:type="gramEnd"/>
      <w:r>
        <w:t xml:space="preserve"> is agreed by the relevant </w:t>
      </w:r>
      <w:proofErr w:type="spellStart"/>
      <w:r>
        <w:t>Programme</w:t>
      </w:r>
      <w:proofErr w:type="spellEnd"/>
      <w:r>
        <w:t xml:space="preserve"> Board of Examiners. Where a deferral is granted, the student will be expected to attempt the assessment at the next available opportunity; this will usually be in August/September: or</w:t>
      </w:r>
    </w:p>
    <w:p w14:paraId="3AF303D8" w14:textId="77777777" w:rsidR="00F56A7A" w:rsidRDefault="00394718">
      <w:pPr>
        <w:pStyle w:val="ListParagraph"/>
        <w:numPr>
          <w:ilvl w:val="1"/>
          <w:numId w:val="46"/>
        </w:numPr>
        <w:tabs>
          <w:tab w:val="left" w:pos="1100"/>
          <w:tab w:val="left" w:pos="1103"/>
        </w:tabs>
        <w:spacing w:line="247" w:lineRule="auto"/>
        <w:ind w:right="873"/>
        <w:jc w:val="both"/>
      </w:pPr>
      <w:proofErr w:type="gramStart"/>
      <w:r>
        <w:t>a student</w:t>
      </w:r>
      <w:proofErr w:type="gramEnd"/>
      <w:r>
        <w:t xml:space="preserve"> has been assessed by a Disability Officer as requiring alternative assessment arrangements</w:t>
      </w:r>
      <w:r>
        <w:rPr>
          <w:spacing w:val="-6"/>
        </w:rPr>
        <w:t xml:space="preserve"> </w:t>
      </w:r>
      <w:r>
        <w:t>and</w:t>
      </w:r>
      <w:r>
        <w:rPr>
          <w:spacing w:val="-7"/>
        </w:rPr>
        <w:t xml:space="preserve"> </w:t>
      </w:r>
      <w:r>
        <w:t>permission</w:t>
      </w:r>
      <w:r>
        <w:rPr>
          <w:spacing w:val="-7"/>
        </w:rPr>
        <w:t xml:space="preserve"> </w:t>
      </w:r>
      <w:proofErr w:type="spellStart"/>
      <w:r>
        <w:t>authorised</w:t>
      </w:r>
      <w:proofErr w:type="spellEnd"/>
      <w:r>
        <w:rPr>
          <w:spacing w:val="-7"/>
        </w:rPr>
        <w:t xml:space="preserve"> </w:t>
      </w:r>
      <w:r>
        <w:t>to</w:t>
      </w:r>
      <w:r>
        <w:rPr>
          <w:spacing w:val="-7"/>
        </w:rPr>
        <w:t xml:space="preserve"> </w:t>
      </w:r>
      <w:r>
        <w:t>cite</w:t>
      </w:r>
      <w:r>
        <w:rPr>
          <w:spacing w:val="-5"/>
        </w:rPr>
        <w:t xml:space="preserve"> </w:t>
      </w:r>
      <w:r w:rsidRPr="00823F5A">
        <w:t>their</w:t>
      </w:r>
      <w:r w:rsidRPr="00823F5A">
        <w:rPr>
          <w:spacing w:val="-9"/>
        </w:rPr>
        <w:t xml:space="preserve"> </w:t>
      </w:r>
      <w:r>
        <w:t>disability</w:t>
      </w:r>
      <w:r>
        <w:rPr>
          <w:spacing w:val="-6"/>
        </w:rPr>
        <w:t xml:space="preserve"> </w:t>
      </w:r>
      <w:r>
        <w:t>in</w:t>
      </w:r>
      <w:r>
        <w:rPr>
          <w:spacing w:val="-8"/>
        </w:rPr>
        <w:t xml:space="preserve"> </w:t>
      </w:r>
      <w:r>
        <w:t>a</w:t>
      </w:r>
      <w:r>
        <w:rPr>
          <w:spacing w:val="-7"/>
        </w:rPr>
        <w:t xml:space="preserve"> </w:t>
      </w:r>
      <w:r>
        <w:t>claim</w:t>
      </w:r>
      <w:r>
        <w:rPr>
          <w:spacing w:val="-6"/>
        </w:rPr>
        <w:t xml:space="preserve"> </w:t>
      </w:r>
      <w:r>
        <w:t>for</w:t>
      </w:r>
      <w:r>
        <w:rPr>
          <w:spacing w:val="-7"/>
        </w:rPr>
        <w:t xml:space="preserve"> </w:t>
      </w:r>
      <w:r>
        <w:t>an</w:t>
      </w:r>
      <w:r>
        <w:rPr>
          <w:spacing w:val="-7"/>
        </w:rPr>
        <w:t xml:space="preserve"> </w:t>
      </w:r>
      <w:r>
        <w:t>extended deadline. In such a case</w:t>
      </w:r>
      <w:r w:rsidRPr="00823F5A">
        <w:t xml:space="preserve">, </w:t>
      </w:r>
      <w:r>
        <w:t xml:space="preserve">an appropriate period of extension should be recommended by the Disability Officer and agreed with the </w:t>
      </w:r>
      <w:proofErr w:type="spellStart"/>
      <w:r>
        <w:t>Programme</w:t>
      </w:r>
      <w:proofErr w:type="spellEnd"/>
      <w:r>
        <w:t xml:space="preserve"> Leader.</w:t>
      </w:r>
    </w:p>
    <w:p w14:paraId="17E74366" w14:textId="77777777" w:rsidR="00F56A7A" w:rsidRDefault="00F56A7A">
      <w:pPr>
        <w:pStyle w:val="BodyText"/>
        <w:spacing w:before="19"/>
      </w:pPr>
    </w:p>
    <w:p w14:paraId="1E114FF0" w14:textId="77777777" w:rsidR="00F56A7A" w:rsidRDefault="00394718">
      <w:pPr>
        <w:pStyle w:val="ListParagraph"/>
        <w:numPr>
          <w:ilvl w:val="0"/>
          <w:numId w:val="46"/>
        </w:numPr>
        <w:tabs>
          <w:tab w:val="left" w:pos="741"/>
          <w:tab w:val="left" w:pos="743"/>
        </w:tabs>
        <w:spacing w:line="247" w:lineRule="auto"/>
        <w:ind w:right="872"/>
        <w:jc w:val="both"/>
      </w:pPr>
      <w:r>
        <w:t>In</w:t>
      </w:r>
      <w:r>
        <w:rPr>
          <w:spacing w:val="-5"/>
        </w:rPr>
        <w:t xml:space="preserve"> </w:t>
      </w:r>
      <w:r>
        <w:t>each</w:t>
      </w:r>
      <w:r>
        <w:rPr>
          <w:spacing w:val="-4"/>
        </w:rPr>
        <w:t xml:space="preserve"> </w:t>
      </w:r>
      <w:r>
        <w:t>instance</w:t>
      </w:r>
      <w:r w:rsidRPr="00823F5A">
        <w:t>,</w:t>
      </w:r>
      <w:r w:rsidRPr="00823F5A">
        <w:rPr>
          <w:spacing w:val="-3"/>
        </w:rPr>
        <w:t xml:space="preserve"> </w:t>
      </w:r>
      <w:r>
        <w:t>work</w:t>
      </w:r>
      <w:r>
        <w:rPr>
          <w:spacing w:val="-3"/>
        </w:rPr>
        <w:t xml:space="preserve"> </w:t>
      </w:r>
      <w:r>
        <w:t>submitted</w:t>
      </w:r>
      <w:r>
        <w:rPr>
          <w:spacing w:val="-4"/>
        </w:rPr>
        <w:t xml:space="preserve"> </w:t>
      </w:r>
      <w:r>
        <w:t>by</w:t>
      </w:r>
      <w:r>
        <w:rPr>
          <w:spacing w:val="-3"/>
        </w:rPr>
        <w:t xml:space="preserve"> </w:t>
      </w:r>
      <w:r>
        <w:t>the</w:t>
      </w:r>
      <w:r>
        <w:rPr>
          <w:spacing w:val="-3"/>
        </w:rPr>
        <w:t xml:space="preserve"> </w:t>
      </w:r>
      <w:r>
        <w:t>extended</w:t>
      </w:r>
      <w:r>
        <w:rPr>
          <w:spacing w:val="-4"/>
        </w:rPr>
        <w:t xml:space="preserve"> </w:t>
      </w:r>
      <w:r>
        <w:t>deadline</w:t>
      </w:r>
      <w:r>
        <w:rPr>
          <w:spacing w:val="-3"/>
        </w:rPr>
        <w:t xml:space="preserve"> </w:t>
      </w:r>
      <w:r>
        <w:t>will</w:t>
      </w:r>
      <w:r>
        <w:rPr>
          <w:spacing w:val="-4"/>
        </w:rPr>
        <w:t xml:space="preserve"> </w:t>
      </w:r>
      <w:r>
        <w:t>be</w:t>
      </w:r>
      <w:r>
        <w:rPr>
          <w:spacing w:val="-3"/>
        </w:rPr>
        <w:t xml:space="preserve"> </w:t>
      </w:r>
      <w:r>
        <w:t>marked</w:t>
      </w:r>
      <w:r>
        <w:rPr>
          <w:spacing w:val="-4"/>
        </w:rPr>
        <w:t xml:space="preserve"> </w:t>
      </w:r>
      <w:r>
        <w:t>in</w:t>
      </w:r>
      <w:r>
        <w:rPr>
          <w:spacing w:val="-5"/>
        </w:rPr>
        <w:t xml:space="preserve"> </w:t>
      </w:r>
      <w:r>
        <w:t>the</w:t>
      </w:r>
      <w:r>
        <w:rPr>
          <w:spacing w:val="-3"/>
        </w:rPr>
        <w:t xml:space="preserve"> </w:t>
      </w:r>
      <w:r>
        <w:t>normal</w:t>
      </w:r>
      <w:r>
        <w:rPr>
          <w:spacing w:val="-4"/>
        </w:rPr>
        <w:t xml:space="preserve"> </w:t>
      </w:r>
      <w:r>
        <w:t>way with no capping of marks.</w:t>
      </w:r>
    </w:p>
    <w:p w14:paraId="1934604A" w14:textId="77777777" w:rsidR="00F56A7A" w:rsidRDefault="00F56A7A">
      <w:pPr>
        <w:pStyle w:val="BodyText"/>
        <w:spacing w:before="28"/>
      </w:pPr>
    </w:p>
    <w:p w14:paraId="095EAFE8" w14:textId="77777777" w:rsidR="00F56A7A" w:rsidRDefault="00394718">
      <w:pPr>
        <w:pStyle w:val="ListParagraph"/>
        <w:numPr>
          <w:ilvl w:val="0"/>
          <w:numId w:val="46"/>
        </w:numPr>
        <w:tabs>
          <w:tab w:val="left" w:pos="743"/>
        </w:tabs>
        <w:spacing w:line="247" w:lineRule="auto"/>
        <w:ind w:right="874"/>
        <w:jc w:val="both"/>
      </w:pPr>
      <w:r>
        <w:t>If</w:t>
      </w:r>
      <w:r>
        <w:rPr>
          <w:spacing w:val="-2"/>
        </w:rPr>
        <w:t xml:space="preserve"> </w:t>
      </w:r>
      <w:r>
        <w:t>the</w:t>
      </w:r>
      <w:r>
        <w:rPr>
          <w:spacing w:val="-5"/>
        </w:rPr>
        <w:t xml:space="preserve"> </w:t>
      </w:r>
      <w:r>
        <w:t>period</w:t>
      </w:r>
      <w:r>
        <w:rPr>
          <w:spacing w:val="-5"/>
        </w:rPr>
        <w:t xml:space="preserve"> </w:t>
      </w:r>
      <w:r>
        <w:t>of</w:t>
      </w:r>
      <w:r>
        <w:rPr>
          <w:spacing w:val="-5"/>
        </w:rPr>
        <w:t xml:space="preserve"> </w:t>
      </w:r>
      <w:r>
        <w:t>extension</w:t>
      </w:r>
      <w:r>
        <w:rPr>
          <w:spacing w:val="-5"/>
        </w:rPr>
        <w:t xml:space="preserve"> </w:t>
      </w:r>
      <w:r>
        <w:t>or</w:t>
      </w:r>
      <w:r>
        <w:rPr>
          <w:spacing w:val="-2"/>
        </w:rPr>
        <w:t xml:space="preserve"> </w:t>
      </w:r>
      <w:r>
        <w:t>deferral</w:t>
      </w:r>
      <w:r>
        <w:rPr>
          <w:spacing w:val="-2"/>
        </w:rPr>
        <w:t xml:space="preserve"> </w:t>
      </w:r>
      <w:r>
        <w:t>has</w:t>
      </w:r>
      <w:r>
        <w:rPr>
          <w:spacing w:val="-5"/>
        </w:rPr>
        <w:t xml:space="preserve"> </w:t>
      </w:r>
      <w:r>
        <w:t>expired,</w:t>
      </w:r>
      <w:r>
        <w:rPr>
          <w:spacing w:val="-5"/>
        </w:rPr>
        <w:t xml:space="preserve"> </w:t>
      </w:r>
      <w:r>
        <w:t>the</w:t>
      </w:r>
      <w:r>
        <w:rPr>
          <w:spacing w:val="-4"/>
        </w:rPr>
        <w:t xml:space="preserve"> </w:t>
      </w:r>
      <w:r>
        <w:t>student</w:t>
      </w:r>
      <w:r>
        <w:rPr>
          <w:spacing w:val="-4"/>
        </w:rPr>
        <w:t xml:space="preserve"> </w:t>
      </w:r>
      <w:r>
        <w:t>must</w:t>
      </w:r>
      <w:r>
        <w:rPr>
          <w:spacing w:val="-4"/>
        </w:rPr>
        <w:t xml:space="preserve"> </w:t>
      </w:r>
      <w:r>
        <w:t>be</w:t>
      </w:r>
      <w:r>
        <w:rPr>
          <w:spacing w:val="-4"/>
        </w:rPr>
        <w:t xml:space="preserve"> </w:t>
      </w:r>
      <w:r>
        <w:t>deemed</w:t>
      </w:r>
      <w:r>
        <w:rPr>
          <w:spacing w:val="-2"/>
        </w:rPr>
        <w:t xml:space="preserve"> </w:t>
      </w:r>
      <w:r>
        <w:t>to</w:t>
      </w:r>
      <w:r>
        <w:rPr>
          <w:spacing w:val="-5"/>
        </w:rPr>
        <w:t xml:space="preserve"> </w:t>
      </w:r>
      <w:r>
        <w:t>have</w:t>
      </w:r>
      <w:r>
        <w:rPr>
          <w:spacing w:val="-4"/>
        </w:rPr>
        <w:t xml:space="preserve"> </w:t>
      </w:r>
      <w:r>
        <w:t xml:space="preserve">made a first attempt at each component or sub-component of assessment, unless the relevant </w:t>
      </w:r>
      <w:proofErr w:type="spellStart"/>
      <w:r>
        <w:t>Programme</w:t>
      </w:r>
      <w:proofErr w:type="spellEnd"/>
      <w:r>
        <w:t xml:space="preserve"> Board of Examiners grants a further deferral on grounds of mitigating circumstances as approved by the Mitigating Circumstances committee.</w:t>
      </w:r>
    </w:p>
    <w:p w14:paraId="108F1387" w14:textId="77777777" w:rsidR="00F56A7A" w:rsidRDefault="00F56A7A">
      <w:pPr>
        <w:pStyle w:val="BodyText"/>
        <w:spacing w:before="70"/>
      </w:pPr>
    </w:p>
    <w:p w14:paraId="5BECD704" w14:textId="77777777" w:rsidR="00F56A7A" w:rsidRDefault="00394718">
      <w:pPr>
        <w:pStyle w:val="ListParagraph"/>
        <w:numPr>
          <w:ilvl w:val="1"/>
          <w:numId w:val="48"/>
        </w:numPr>
        <w:tabs>
          <w:tab w:val="left" w:pos="826"/>
        </w:tabs>
        <w:ind w:left="826" w:hanging="325"/>
        <w:jc w:val="left"/>
        <w:rPr>
          <w:rFonts w:ascii="Calibri Light"/>
          <w:i/>
          <w:color w:val="2E5395"/>
        </w:rPr>
      </w:pPr>
      <w:r>
        <w:rPr>
          <w:rFonts w:ascii="Calibri Light"/>
          <w:i/>
          <w:color w:val="2E5395"/>
          <w:spacing w:val="-2"/>
        </w:rPr>
        <w:t>Reassessment</w:t>
      </w:r>
    </w:p>
    <w:p w14:paraId="28019E67" w14:textId="77777777" w:rsidR="00F56A7A" w:rsidRDefault="00394718">
      <w:pPr>
        <w:pStyle w:val="ListParagraph"/>
        <w:numPr>
          <w:ilvl w:val="0"/>
          <w:numId w:val="45"/>
        </w:numPr>
        <w:tabs>
          <w:tab w:val="left" w:pos="510"/>
          <w:tab w:val="left" w:pos="741"/>
        </w:tabs>
        <w:spacing w:before="19" w:line="249" w:lineRule="auto"/>
        <w:ind w:right="874" w:hanging="10"/>
        <w:jc w:val="both"/>
      </w:pPr>
      <w:r>
        <w:t>Reassessment</w:t>
      </w:r>
      <w:r>
        <w:rPr>
          <w:spacing w:val="-13"/>
        </w:rPr>
        <w:t xml:space="preserve"> </w:t>
      </w:r>
      <w:r>
        <w:t>is</w:t>
      </w:r>
      <w:r>
        <w:rPr>
          <w:spacing w:val="-12"/>
        </w:rPr>
        <w:t xml:space="preserve"> </w:t>
      </w:r>
      <w:r>
        <w:t>an</w:t>
      </w:r>
      <w:r>
        <w:rPr>
          <w:spacing w:val="-13"/>
        </w:rPr>
        <w:t xml:space="preserve"> </w:t>
      </w:r>
      <w:r>
        <w:t>automatic</w:t>
      </w:r>
      <w:r>
        <w:rPr>
          <w:spacing w:val="-12"/>
        </w:rPr>
        <w:t xml:space="preserve"> </w:t>
      </w:r>
      <w:r>
        <w:t>right</w:t>
      </w:r>
      <w:r>
        <w:rPr>
          <w:spacing w:val="-13"/>
        </w:rPr>
        <w:t xml:space="preserve"> </w:t>
      </w:r>
      <w:r>
        <w:t>for</w:t>
      </w:r>
      <w:r>
        <w:rPr>
          <w:spacing w:val="-12"/>
        </w:rPr>
        <w:t xml:space="preserve"> </w:t>
      </w:r>
      <w:proofErr w:type="gramStart"/>
      <w:r>
        <w:t>student</w:t>
      </w:r>
      <w:proofErr w:type="gramEnd"/>
      <w:r>
        <w:t>(s)</w:t>
      </w:r>
      <w:r>
        <w:rPr>
          <w:spacing w:val="-13"/>
        </w:rPr>
        <w:t xml:space="preserve"> </w:t>
      </w:r>
      <w:r>
        <w:t>who</w:t>
      </w:r>
      <w:r>
        <w:rPr>
          <w:spacing w:val="-12"/>
        </w:rPr>
        <w:t xml:space="preserve"> </w:t>
      </w:r>
      <w:r>
        <w:t>have</w:t>
      </w:r>
      <w:r>
        <w:rPr>
          <w:spacing w:val="-12"/>
        </w:rPr>
        <w:t xml:space="preserve"> </w:t>
      </w:r>
      <w:r>
        <w:t>failed</w:t>
      </w:r>
      <w:r>
        <w:rPr>
          <w:spacing w:val="-13"/>
        </w:rPr>
        <w:t xml:space="preserve"> </w:t>
      </w:r>
      <w:r>
        <w:t>at</w:t>
      </w:r>
      <w:r>
        <w:rPr>
          <w:spacing w:val="-12"/>
        </w:rPr>
        <w:t xml:space="preserve"> </w:t>
      </w:r>
      <w:r>
        <w:t>first</w:t>
      </w:r>
      <w:r>
        <w:rPr>
          <w:spacing w:val="-13"/>
        </w:rPr>
        <w:t xml:space="preserve"> </w:t>
      </w:r>
      <w:r>
        <w:t>attempt.</w:t>
      </w:r>
      <w:r>
        <w:rPr>
          <w:spacing w:val="18"/>
        </w:rPr>
        <w:t xml:space="preserve"> </w:t>
      </w:r>
      <w:r>
        <w:t>The</w:t>
      </w:r>
      <w:r>
        <w:rPr>
          <w:spacing w:val="-12"/>
        </w:rPr>
        <w:t xml:space="preserve"> </w:t>
      </w:r>
      <w:r>
        <w:t>second attempt for assessments should normally be in August/September.</w:t>
      </w:r>
    </w:p>
    <w:p w14:paraId="6126A91C" w14:textId="77777777" w:rsidR="00F56A7A" w:rsidRDefault="00F56A7A">
      <w:pPr>
        <w:pStyle w:val="BodyText"/>
        <w:spacing w:before="23"/>
      </w:pPr>
    </w:p>
    <w:p w14:paraId="23329341" w14:textId="77777777" w:rsidR="00F56A7A" w:rsidRDefault="00394718">
      <w:pPr>
        <w:pStyle w:val="ListParagraph"/>
        <w:numPr>
          <w:ilvl w:val="0"/>
          <w:numId w:val="45"/>
        </w:numPr>
        <w:tabs>
          <w:tab w:val="left" w:pos="510"/>
          <w:tab w:val="left" w:pos="741"/>
        </w:tabs>
        <w:spacing w:line="247" w:lineRule="auto"/>
        <w:ind w:right="869" w:hanging="10"/>
        <w:jc w:val="both"/>
      </w:pPr>
      <w:r>
        <w:t>It</w:t>
      </w:r>
      <w:r>
        <w:rPr>
          <w:spacing w:val="-13"/>
        </w:rPr>
        <w:t xml:space="preserve"> </w:t>
      </w:r>
      <w:r>
        <w:t>is</w:t>
      </w:r>
      <w:r>
        <w:rPr>
          <w:spacing w:val="-12"/>
        </w:rPr>
        <w:t xml:space="preserve"> </w:t>
      </w:r>
      <w:proofErr w:type="gramStart"/>
      <w:r>
        <w:t>possible,</w:t>
      </w:r>
      <w:proofErr w:type="gramEnd"/>
      <w:r>
        <w:rPr>
          <w:spacing w:val="-13"/>
        </w:rPr>
        <w:t xml:space="preserve"> </w:t>
      </w:r>
      <w:proofErr w:type="gramStart"/>
      <w:r>
        <w:t>where</w:t>
      </w:r>
      <w:proofErr w:type="gramEnd"/>
      <w:r>
        <w:rPr>
          <w:spacing w:val="-12"/>
        </w:rPr>
        <w:t xml:space="preserve"> </w:t>
      </w:r>
      <w:r>
        <w:t>a</w:t>
      </w:r>
      <w:r>
        <w:rPr>
          <w:spacing w:val="-13"/>
        </w:rPr>
        <w:t xml:space="preserve"> </w:t>
      </w:r>
      <w:r>
        <w:t>student,</w:t>
      </w:r>
      <w:r>
        <w:rPr>
          <w:spacing w:val="-12"/>
        </w:rPr>
        <w:t xml:space="preserve"> </w:t>
      </w:r>
      <w:r>
        <w:t>or</w:t>
      </w:r>
      <w:r>
        <w:rPr>
          <w:spacing w:val="-13"/>
        </w:rPr>
        <w:t xml:space="preserve"> </w:t>
      </w:r>
      <w:r>
        <w:t>group</w:t>
      </w:r>
      <w:r>
        <w:rPr>
          <w:spacing w:val="-12"/>
        </w:rPr>
        <w:t xml:space="preserve"> </w:t>
      </w:r>
      <w:r>
        <w:t>of</w:t>
      </w:r>
      <w:r>
        <w:rPr>
          <w:spacing w:val="-12"/>
        </w:rPr>
        <w:t xml:space="preserve"> </w:t>
      </w:r>
      <w:r>
        <w:t>students,</w:t>
      </w:r>
      <w:r>
        <w:rPr>
          <w:spacing w:val="-13"/>
        </w:rPr>
        <w:t xml:space="preserve"> </w:t>
      </w:r>
      <w:r>
        <w:t>has</w:t>
      </w:r>
      <w:r>
        <w:rPr>
          <w:spacing w:val="-12"/>
        </w:rPr>
        <w:t xml:space="preserve"> </w:t>
      </w:r>
      <w:r>
        <w:t>failed</w:t>
      </w:r>
      <w:r>
        <w:rPr>
          <w:spacing w:val="-13"/>
        </w:rPr>
        <w:t xml:space="preserve"> </w:t>
      </w:r>
      <w:r>
        <w:t>a</w:t>
      </w:r>
      <w:r>
        <w:rPr>
          <w:spacing w:val="-12"/>
        </w:rPr>
        <w:t xml:space="preserve"> </w:t>
      </w:r>
      <w:r>
        <w:t>module</w:t>
      </w:r>
      <w:r>
        <w:rPr>
          <w:spacing w:val="-13"/>
        </w:rPr>
        <w:t xml:space="preserve"> </w:t>
      </w:r>
      <w:r>
        <w:t>due</w:t>
      </w:r>
      <w:r>
        <w:rPr>
          <w:spacing w:val="-12"/>
        </w:rPr>
        <w:t xml:space="preserve"> </w:t>
      </w:r>
      <w:r>
        <w:t>to</w:t>
      </w:r>
      <w:r>
        <w:rPr>
          <w:spacing w:val="-12"/>
        </w:rPr>
        <w:t xml:space="preserve"> </w:t>
      </w:r>
      <w:r>
        <w:t>late</w:t>
      </w:r>
      <w:r>
        <w:rPr>
          <w:spacing w:val="-13"/>
        </w:rPr>
        <w:t xml:space="preserve"> </w:t>
      </w:r>
      <w:r>
        <w:t>submission penalties,</w:t>
      </w:r>
      <w:r>
        <w:rPr>
          <w:spacing w:val="-5"/>
        </w:rPr>
        <w:t xml:space="preserve"> </w:t>
      </w:r>
      <w:r>
        <w:t>or</w:t>
      </w:r>
      <w:r>
        <w:rPr>
          <w:spacing w:val="-3"/>
        </w:rPr>
        <w:t xml:space="preserve"> </w:t>
      </w:r>
      <w:proofErr w:type="gramStart"/>
      <w:r>
        <w:t>have</w:t>
      </w:r>
      <w:proofErr w:type="gramEnd"/>
      <w:r>
        <w:rPr>
          <w:spacing w:val="-3"/>
        </w:rPr>
        <w:t xml:space="preserve"> </w:t>
      </w:r>
      <w:r>
        <w:t>achieved</w:t>
      </w:r>
      <w:r>
        <w:rPr>
          <w:spacing w:val="-6"/>
        </w:rPr>
        <w:t xml:space="preserve"> </w:t>
      </w:r>
      <w:r>
        <w:t>between</w:t>
      </w:r>
      <w:r>
        <w:rPr>
          <w:spacing w:val="-4"/>
        </w:rPr>
        <w:t xml:space="preserve"> </w:t>
      </w:r>
      <w:r>
        <w:t>30</w:t>
      </w:r>
      <w:r>
        <w:rPr>
          <w:spacing w:val="-3"/>
        </w:rPr>
        <w:t xml:space="preserve"> </w:t>
      </w:r>
      <w:r>
        <w:t>and</w:t>
      </w:r>
      <w:r>
        <w:rPr>
          <w:spacing w:val="-4"/>
        </w:rPr>
        <w:t xml:space="preserve"> </w:t>
      </w:r>
      <w:r>
        <w:t>39%</w:t>
      </w:r>
      <w:r w:rsidRPr="00823F5A">
        <w:t>,</w:t>
      </w:r>
      <w:r w:rsidRPr="00823F5A">
        <w:rPr>
          <w:spacing w:val="-3"/>
        </w:rPr>
        <w:t xml:space="preserve"> </w:t>
      </w:r>
      <w:r>
        <w:t>for</w:t>
      </w:r>
      <w:r>
        <w:rPr>
          <w:spacing w:val="-3"/>
        </w:rPr>
        <w:t xml:space="preserve"> </w:t>
      </w:r>
      <w:r>
        <w:t>a</w:t>
      </w:r>
      <w:r>
        <w:rPr>
          <w:spacing w:val="-6"/>
        </w:rPr>
        <w:t xml:space="preserve"> </w:t>
      </w:r>
      <w:r>
        <w:t>student</w:t>
      </w:r>
      <w:r>
        <w:rPr>
          <w:spacing w:val="-3"/>
        </w:rPr>
        <w:t xml:space="preserve"> </w:t>
      </w:r>
      <w:r>
        <w:t>to</w:t>
      </w:r>
      <w:r>
        <w:rPr>
          <w:spacing w:val="-2"/>
        </w:rPr>
        <w:t xml:space="preserve"> </w:t>
      </w:r>
      <w:r>
        <w:t>resubmit</w:t>
      </w:r>
      <w:r>
        <w:rPr>
          <w:spacing w:val="-3"/>
        </w:rPr>
        <w:t xml:space="preserve"> </w:t>
      </w:r>
      <w:r>
        <w:t>work</w:t>
      </w:r>
      <w:r>
        <w:rPr>
          <w:spacing w:val="-5"/>
        </w:rPr>
        <w:t xml:space="preserve"> </w:t>
      </w:r>
      <w:r>
        <w:t>within</w:t>
      </w:r>
      <w:r>
        <w:rPr>
          <w:spacing w:val="-5"/>
        </w:rPr>
        <w:t xml:space="preserve"> </w:t>
      </w:r>
      <w:r>
        <w:t>14</w:t>
      </w:r>
      <w:r>
        <w:rPr>
          <w:spacing w:val="-3"/>
        </w:rPr>
        <w:t xml:space="preserve"> </w:t>
      </w:r>
      <w:r>
        <w:t>days for reassessment</w:t>
      </w:r>
      <w:r w:rsidRPr="00823F5A">
        <w:t xml:space="preserve">, </w:t>
      </w:r>
      <w:r>
        <w:t>providing a new task does not need to be set.</w:t>
      </w:r>
      <w:r>
        <w:rPr>
          <w:spacing w:val="40"/>
        </w:rPr>
        <w:t xml:space="preserve"> </w:t>
      </w:r>
      <w:r>
        <w:t>The opportunity to do this should be clearly</w:t>
      </w:r>
      <w:r>
        <w:rPr>
          <w:spacing w:val="-1"/>
        </w:rPr>
        <w:t xml:space="preserve"> </w:t>
      </w:r>
      <w:r>
        <w:t>marked in the relevant module handbook and the validation document.</w:t>
      </w:r>
      <w:r>
        <w:rPr>
          <w:spacing w:val="80"/>
        </w:rPr>
        <w:t xml:space="preserve"> </w:t>
      </w:r>
      <w:r>
        <w:t>Hull</w:t>
      </w:r>
    </w:p>
    <w:p w14:paraId="6647F6A8" w14:textId="77777777" w:rsidR="00F56A7A" w:rsidRDefault="00F56A7A">
      <w:pPr>
        <w:pStyle w:val="ListParagraph"/>
        <w:spacing w:line="247" w:lineRule="auto"/>
        <w:sectPr w:rsidR="00F56A7A">
          <w:pgSz w:w="11910" w:h="16840"/>
          <w:pgMar w:top="1240" w:right="566" w:bottom="280" w:left="1417" w:header="720" w:footer="720" w:gutter="0"/>
          <w:cols w:space="720"/>
        </w:sectPr>
      </w:pPr>
    </w:p>
    <w:p w14:paraId="71CE8742" w14:textId="77777777" w:rsidR="00F56A7A" w:rsidRDefault="00394718">
      <w:pPr>
        <w:pStyle w:val="BodyText"/>
        <w:spacing w:before="34" w:line="247" w:lineRule="auto"/>
        <w:ind w:left="510" w:right="876"/>
        <w:jc w:val="both"/>
      </w:pPr>
      <w:r>
        <w:lastRenderedPageBreak/>
        <w:t>College does not guarantee the latest submission will be marked in time for the next relevant exam</w:t>
      </w:r>
      <w:r>
        <w:rPr>
          <w:spacing w:val="-1"/>
        </w:rPr>
        <w:t xml:space="preserve"> </w:t>
      </w:r>
      <w:r>
        <w:t>board.</w:t>
      </w:r>
      <w:r>
        <w:rPr>
          <w:spacing w:val="80"/>
        </w:rPr>
        <w:t xml:space="preserve"> </w:t>
      </w:r>
      <w:r>
        <w:t>Where</w:t>
      </w:r>
      <w:r>
        <w:rPr>
          <w:spacing w:val="-4"/>
        </w:rPr>
        <w:t xml:space="preserve"> </w:t>
      </w:r>
      <w:r>
        <w:t>a</w:t>
      </w:r>
      <w:r>
        <w:rPr>
          <w:spacing w:val="-2"/>
        </w:rPr>
        <w:t xml:space="preserve"> </w:t>
      </w:r>
      <w:r>
        <w:t>student</w:t>
      </w:r>
      <w:r>
        <w:rPr>
          <w:spacing w:val="-2"/>
        </w:rPr>
        <w:t xml:space="preserve"> </w:t>
      </w:r>
      <w:proofErr w:type="gramStart"/>
      <w:r>
        <w:t>fails</w:t>
      </w:r>
      <w:proofErr w:type="gramEnd"/>
      <w:r>
        <w:rPr>
          <w:spacing w:val="-2"/>
        </w:rPr>
        <w:t xml:space="preserve"> </w:t>
      </w:r>
      <w:r>
        <w:t>this</w:t>
      </w:r>
      <w:r>
        <w:rPr>
          <w:spacing w:val="-5"/>
        </w:rPr>
        <w:t xml:space="preserve"> </w:t>
      </w:r>
      <w:r>
        <w:t>opportunity,</w:t>
      </w:r>
      <w:r>
        <w:rPr>
          <w:spacing w:val="-4"/>
        </w:rPr>
        <w:t xml:space="preserve"> </w:t>
      </w:r>
      <w:r>
        <w:t>or</w:t>
      </w:r>
      <w:r>
        <w:rPr>
          <w:spacing w:val="-2"/>
        </w:rPr>
        <w:t xml:space="preserve"> </w:t>
      </w:r>
      <w:r>
        <w:t>chooses</w:t>
      </w:r>
      <w:r>
        <w:rPr>
          <w:spacing w:val="-4"/>
        </w:rPr>
        <w:t xml:space="preserve"> </w:t>
      </w:r>
      <w:r>
        <w:t>to</w:t>
      </w:r>
      <w:r>
        <w:rPr>
          <w:spacing w:val="-3"/>
        </w:rPr>
        <w:t xml:space="preserve"> </w:t>
      </w:r>
      <w:r>
        <w:t>not</w:t>
      </w:r>
      <w:r>
        <w:rPr>
          <w:spacing w:val="-4"/>
        </w:rPr>
        <w:t xml:space="preserve"> </w:t>
      </w:r>
      <w:r>
        <w:t>take</w:t>
      </w:r>
      <w:r>
        <w:rPr>
          <w:spacing w:val="-2"/>
        </w:rPr>
        <w:t xml:space="preserve"> </w:t>
      </w:r>
      <w:r>
        <w:t>the</w:t>
      </w:r>
      <w:r>
        <w:rPr>
          <w:spacing w:val="-4"/>
        </w:rPr>
        <w:t xml:space="preserve"> </w:t>
      </w:r>
      <w:r>
        <w:t>opportunity,</w:t>
      </w:r>
      <w:r>
        <w:rPr>
          <w:spacing w:val="-2"/>
        </w:rPr>
        <w:t xml:space="preserve"> </w:t>
      </w:r>
      <w:r>
        <w:t xml:space="preserve">to make </w:t>
      </w:r>
      <w:proofErr w:type="gramStart"/>
      <w:r>
        <w:t>good their assessment</w:t>
      </w:r>
      <w:proofErr w:type="gramEnd"/>
      <w:r>
        <w:t xml:space="preserve"> they will be offered the formal </w:t>
      </w:r>
      <w:proofErr w:type="gramStart"/>
      <w:r>
        <w:t>reassessment</w:t>
      </w:r>
      <w:proofErr w:type="gramEnd"/>
      <w:r>
        <w:t xml:space="preserve"> (6.3a).</w:t>
      </w:r>
    </w:p>
    <w:p w14:paraId="1B27F553" w14:textId="77777777" w:rsidR="00F56A7A" w:rsidRDefault="00F56A7A">
      <w:pPr>
        <w:pStyle w:val="BodyText"/>
        <w:spacing w:before="28"/>
      </w:pPr>
    </w:p>
    <w:p w14:paraId="66FB3EDA" w14:textId="77777777" w:rsidR="00F56A7A" w:rsidRDefault="00394718">
      <w:pPr>
        <w:pStyle w:val="ListParagraph"/>
        <w:numPr>
          <w:ilvl w:val="0"/>
          <w:numId w:val="45"/>
        </w:numPr>
        <w:tabs>
          <w:tab w:val="left" w:pos="510"/>
          <w:tab w:val="left" w:pos="741"/>
        </w:tabs>
        <w:spacing w:line="249" w:lineRule="auto"/>
        <w:ind w:right="873" w:hanging="10"/>
        <w:jc w:val="both"/>
      </w:pPr>
      <w:r>
        <w:t>A</w:t>
      </w:r>
      <w:r>
        <w:rPr>
          <w:spacing w:val="-1"/>
        </w:rPr>
        <w:t xml:space="preserve"> </w:t>
      </w:r>
      <w:r>
        <w:t>student</w:t>
      </w:r>
      <w:r>
        <w:rPr>
          <w:spacing w:val="-4"/>
        </w:rPr>
        <w:t xml:space="preserve"> </w:t>
      </w:r>
      <w:r>
        <w:t>who repeats</w:t>
      </w:r>
      <w:r>
        <w:rPr>
          <w:spacing w:val="-3"/>
        </w:rPr>
        <w:t xml:space="preserve"> </w:t>
      </w:r>
      <w:r>
        <w:t>an</w:t>
      </w:r>
      <w:r>
        <w:rPr>
          <w:spacing w:val="-1"/>
        </w:rPr>
        <w:t xml:space="preserve"> </w:t>
      </w:r>
      <w:r>
        <w:t>assessment</w:t>
      </w:r>
      <w:r>
        <w:rPr>
          <w:spacing w:val="-4"/>
        </w:rPr>
        <w:t xml:space="preserve"> </w:t>
      </w:r>
      <w:r>
        <w:t>for</w:t>
      </w:r>
      <w:r>
        <w:rPr>
          <w:spacing w:val="-4"/>
        </w:rPr>
        <w:t xml:space="preserve"> </w:t>
      </w:r>
      <w:r>
        <w:t>a</w:t>
      </w:r>
      <w:r>
        <w:rPr>
          <w:spacing w:val="-3"/>
        </w:rPr>
        <w:t xml:space="preserve"> </w:t>
      </w:r>
      <w:r>
        <w:t>module,</w:t>
      </w:r>
      <w:r>
        <w:rPr>
          <w:spacing w:val="-4"/>
        </w:rPr>
        <w:t xml:space="preserve"> </w:t>
      </w:r>
      <w:r>
        <w:t>or</w:t>
      </w:r>
      <w:r>
        <w:rPr>
          <w:spacing w:val="-4"/>
        </w:rPr>
        <w:t xml:space="preserve"> </w:t>
      </w:r>
      <w:r>
        <w:t>element,</w:t>
      </w:r>
      <w:r>
        <w:rPr>
          <w:spacing w:val="-3"/>
        </w:rPr>
        <w:t xml:space="preserve"> </w:t>
      </w:r>
      <w:r>
        <w:t>will</w:t>
      </w:r>
      <w:r>
        <w:rPr>
          <w:spacing w:val="-4"/>
        </w:rPr>
        <w:t xml:space="preserve"> </w:t>
      </w:r>
      <w:r>
        <w:t>only</w:t>
      </w:r>
      <w:r>
        <w:rPr>
          <w:spacing w:val="-3"/>
        </w:rPr>
        <w:t xml:space="preserve"> </w:t>
      </w:r>
      <w:r>
        <w:t>be</w:t>
      </w:r>
      <w:r>
        <w:rPr>
          <w:spacing w:val="-3"/>
        </w:rPr>
        <w:t xml:space="preserve"> </w:t>
      </w:r>
      <w:r>
        <w:t>eligible</w:t>
      </w:r>
      <w:r>
        <w:rPr>
          <w:spacing w:val="-1"/>
        </w:rPr>
        <w:t xml:space="preserve"> </w:t>
      </w:r>
      <w:r>
        <w:t>for</w:t>
      </w:r>
      <w:r>
        <w:rPr>
          <w:spacing w:val="-1"/>
        </w:rPr>
        <w:t xml:space="preserve"> </w:t>
      </w:r>
      <w:r>
        <w:t>up</w:t>
      </w:r>
      <w:r>
        <w:rPr>
          <w:spacing w:val="-5"/>
        </w:rPr>
        <w:t xml:space="preserve"> </w:t>
      </w:r>
      <w:r>
        <w:t>to the minimum pass mark on the elements requiring reassessment.</w:t>
      </w:r>
    </w:p>
    <w:p w14:paraId="4FA718E5" w14:textId="77777777" w:rsidR="00F56A7A" w:rsidRDefault="00F56A7A">
      <w:pPr>
        <w:pStyle w:val="BodyText"/>
        <w:spacing w:before="65"/>
      </w:pPr>
    </w:p>
    <w:p w14:paraId="5872F204" w14:textId="77777777" w:rsidR="00F56A7A" w:rsidRDefault="00394718">
      <w:pPr>
        <w:pStyle w:val="ListParagraph"/>
        <w:numPr>
          <w:ilvl w:val="1"/>
          <w:numId w:val="48"/>
        </w:numPr>
        <w:tabs>
          <w:tab w:val="left" w:pos="826"/>
        </w:tabs>
        <w:ind w:left="826" w:hanging="325"/>
        <w:jc w:val="left"/>
        <w:rPr>
          <w:rFonts w:ascii="Calibri Light"/>
          <w:i/>
          <w:color w:val="2E5395"/>
        </w:rPr>
      </w:pPr>
      <w:r>
        <w:rPr>
          <w:rFonts w:ascii="Calibri Light"/>
          <w:i/>
          <w:color w:val="2E5395"/>
        </w:rPr>
        <w:t>Student</w:t>
      </w:r>
      <w:r>
        <w:rPr>
          <w:rFonts w:ascii="Calibri Light"/>
          <w:i/>
          <w:color w:val="2E5395"/>
          <w:spacing w:val="-6"/>
        </w:rPr>
        <w:t xml:space="preserve"> </w:t>
      </w:r>
      <w:r>
        <w:rPr>
          <w:rFonts w:ascii="Calibri Light"/>
          <w:i/>
          <w:color w:val="2E5395"/>
        </w:rPr>
        <w:t>Responsibilities</w:t>
      </w:r>
      <w:r>
        <w:rPr>
          <w:rFonts w:ascii="Calibri Light"/>
          <w:i/>
          <w:color w:val="2E5395"/>
          <w:spacing w:val="-8"/>
        </w:rPr>
        <w:t xml:space="preserve"> </w:t>
      </w:r>
      <w:r>
        <w:rPr>
          <w:rFonts w:ascii="Calibri Light"/>
          <w:i/>
          <w:color w:val="2E5395"/>
        </w:rPr>
        <w:t>for</w:t>
      </w:r>
      <w:r>
        <w:rPr>
          <w:rFonts w:ascii="Calibri Light"/>
          <w:i/>
          <w:color w:val="2E5395"/>
          <w:spacing w:val="-8"/>
        </w:rPr>
        <w:t xml:space="preserve"> </w:t>
      </w:r>
      <w:r>
        <w:rPr>
          <w:rFonts w:ascii="Calibri Light"/>
          <w:i/>
          <w:color w:val="2E5395"/>
        </w:rPr>
        <w:t>Assessment</w:t>
      </w:r>
      <w:r>
        <w:rPr>
          <w:rFonts w:ascii="Calibri Light"/>
          <w:i/>
          <w:color w:val="2E5395"/>
          <w:spacing w:val="-6"/>
        </w:rPr>
        <w:t xml:space="preserve"> </w:t>
      </w:r>
      <w:r>
        <w:rPr>
          <w:rFonts w:ascii="Calibri Light"/>
          <w:i/>
          <w:color w:val="2E5395"/>
        </w:rPr>
        <w:t>and</w:t>
      </w:r>
      <w:r>
        <w:rPr>
          <w:rFonts w:ascii="Calibri Light"/>
          <w:i/>
          <w:color w:val="2E5395"/>
          <w:spacing w:val="-7"/>
        </w:rPr>
        <w:t xml:space="preserve"> </w:t>
      </w:r>
      <w:r>
        <w:rPr>
          <w:rFonts w:ascii="Calibri Light"/>
          <w:i/>
          <w:color w:val="2E5395"/>
          <w:spacing w:val="-2"/>
        </w:rPr>
        <w:t>Reassessment</w:t>
      </w:r>
    </w:p>
    <w:p w14:paraId="4CBB61B6" w14:textId="77777777" w:rsidR="00F56A7A" w:rsidRDefault="00394718">
      <w:pPr>
        <w:pStyle w:val="ListParagraph"/>
        <w:numPr>
          <w:ilvl w:val="0"/>
          <w:numId w:val="44"/>
        </w:numPr>
        <w:tabs>
          <w:tab w:val="left" w:pos="859"/>
          <w:tab w:val="left" w:pos="861"/>
        </w:tabs>
        <w:spacing w:before="20" w:line="247" w:lineRule="auto"/>
        <w:ind w:right="875"/>
        <w:jc w:val="both"/>
      </w:pPr>
      <w:r>
        <w:t xml:space="preserve">Dates of examinations periods and for the submission of assessments/reassessments must be published in the </w:t>
      </w:r>
      <w:proofErr w:type="spellStart"/>
      <w:r>
        <w:t>programme</w:t>
      </w:r>
      <w:proofErr w:type="spellEnd"/>
      <w:r>
        <w:t xml:space="preserve"> handbooks or </w:t>
      </w:r>
      <w:proofErr w:type="gramStart"/>
      <w:r>
        <w:t>as a result of</w:t>
      </w:r>
      <w:proofErr w:type="gramEnd"/>
      <w:r>
        <w:t xml:space="preserve"> application for mitigation.</w:t>
      </w:r>
      <w:r>
        <w:rPr>
          <w:spacing w:val="40"/>
        </w:rPr>
        <w:t xml:space="preserve"> </w:t>
      </w:r>
      <w:r>
        <w:t>It is the responsibility of each student to:</w:t>
      </w:r>
    </w:p>
    <w:p w14:paraId="4BA0704A" w14:textId="77777777" w:rsidR="00F56A7A" w:rsidRDefault="00F56A7A">
      <w:pPr>
        <w:pStyle w:val="BodyText"/>
        <w:spacing w:before="39"/>
      </w:pPr>
    </w:p>
    <w:p w14:paraId="6500934F" w14:textId="77777777" w:rsidR="00F56A7A" w:rsidRDefault="00394718">
      <w:pPr>
        <w:pStyle w:val="ListParagraph"/>
        <w:numPr>
          <w:ilvl w:val="1"/>
          <w:numId w:val="44"/>
        </w:numPr>
        <w:tabs>
          <w:tab w:val="left" w:pos="1580"/>
        </w:tabs>
        <w:ind w:left="1580" w:hanging="359"/>
      </w:pPr>
      <w:r>
        <w:t>check</w:t>
      </w:r>
      <w:r>
        <w:rPr>
          <w:spacing w:val="-4"/>
        </w:rPr>
        <w:t xml:space="preserve"> </w:t>
      </w:r>
      <w:r>
        <w:t>student</w:t>
      </w:r>
      <w:r>
        <w:rPr>
          <w:spacing w:val="-6"/>
        </w:rPr>
        <w:t xml:space="preserve"> </w:t>
      </w:r>
      <w:r>
        <w:t>email</w:t>
      </w:r>
      <w:r>
        <w:rPr>
          <w:spacing w:val="-7"/>
        </w:rPr>
        <w:t xml:space="preserve"> </w:t>
      </w:r>
      <w:r>
        <w:t>for</w:t>
      </w:r>
      <w:r>
        <w:rPr>
          <w:spacing w:val="-5"/>
        </w:rPr>
        <w:t xml:space="preserve"> </w:t>
      </w:r>
      <w:r>
        <w:t>all</w:t>
      </w:r>
      <w:r>
        <w:rPr>
          <w:spacing w:val="-7"/>
        </w:rPr>
        <w:t xml:space="preserve"> </w:t>
      </w:r>
      <w:r>
        <w:t>communication</w:t>
      </w:r>
      <w:r>
        <w:rPr>
          <w:spacing w:val="-4"/>
        </w:rPr>
        <w:t xml:space="preserve"> </w:t>
      </w:r>
      <w:r>
        <w:t>regarding</w:t>
      </w:r>
      <w:r>
        <w:rPr>
          <w:spacing w:val="-7"/>
        </w:rPr>
        <w:t xml:space="preserve"> </w:t>
      </w:r>
      <w:r>
        <w:t>assessment</w:t>
      </w:r>
      <w:r>
        <w:rPr>
          <w:spacing w:val="-6"/>
        </w:rPr>
        <w:t xml:space="preserve"> </w:t>
      </w:r>
      <w:proofErr w:type="gramStart"/>
      <w:r>
        <w:rPr>
          <w:spacing w:val="-2"/>
        </w:rPr>
        <w:t>dates;</w:t>
      </w:r>
      <w:proofErr w:type="gramEnd"/>
    </w:p>
    <w:p w14:paraId="62202207" w14:textId="77777777" w:rsidR="00F56A7A" w:rsidRDefault="00394718">
      <w:pPr>
        <w:pStyle w:val="ListParagraph"/>
        <w:numPr>
          <w:ilvl w:val="1"/>
          <w:numId w:val="44"/>
        </w:numPr>
        <w:tabs>
          <w:tab w:val="left" w:pos="1581"/>
        </w:tabs>
        <w:spacing w:before="11" w:line="247" w:lineRule="auto"/>
        <w:ind w:right="963"/>
      </w:pPr>
      <w:r>
        <w:t xml:space="preserve">attend examinations and submit work for assessment/reassessment on the dates </w:t>
      </w:r>
      <w:r>
        <w:rPr>
          <w:spacing w:val="-2"/>
        </w:rPr>
        <w:t>required.</w:t>
      </w:r>
    </w:p>
    <w:p w14:paraId="05C648B4" w14:textId="77777777" w:rsidR="00F56A7A" w:rsidRDefault="00F56A7A">
      <w:pPr>
        <w:pStyle w:val="BodyText"/>
        <w:spacing w:before="68"/>
      </w:pPr>
    </w:p>
    <w:p w14:paraId="22DFD2EC" w14:textId="77777777" w:rsidR="00F56A7A" w:rsidRDefault="00394718">
      <w:pPr>
        <w:pStyle w:val="ListParagraph"/>
        <w:numPr>
          <w:ilvl w:val="1"/>
          <w:numId w:val="48"/>
        </w:numPr>
        <w:tabs>
          <w:tab w:val="left" w:pos="826"/>
        </w:tabs>
        <w:ind w:left="826" w:hanging="325"/>
        <w:jc w:val="left"/>
        <w:rPr>
          <w:rFonts w:ascii="Calibri Light"/>
          <w:i/>
          <w:color w:val="2E5395"/>
        </w:rPr>
      </w:pPr>
      <w:r>
        <w:rPr>
          <w:rFonts w:ascii="Calibri Light"/>
          <w:i/>
          <w:color w:val="2E5395"/>
          <w:spacing w:val="-2"/>
        </w:rPr>
        <w:t>Mitigation</w:t>
      </w:r>
    </w:p>
    <w:p w14:paraId="7FAB5DAE" w14:textId="77777777" w:rsidR="00F56A7A" w:rsidRDefault="00394718">
      <w:pPr>
        <w:pStyle w:val="ListParagraph"/>
        <w:numPr>
          <w:ilvl w:val="0"/>
          <w:numId w:val="43"/>
        </w:numPr>
        <w:tabs>
          <w:tab w:val="left" w:pos="510"/>
          <w:tab w:val="left" w:pos="741"/>
        </w:tabs>
        <w:spacing w:before="20" w:line="247" w:lineRule="auto"/>
        <w:ind w:right="869" w:hanging="10"/>
        <w:jc w:val="both"/>
      </w:pPr>
      <w:r>
        <w:t>Mitigation is a process designed to assist students who have encountered unforeseen circumstances which have prevented them from submitting an item of assessed work for the published deadline; or from attending an examination; or from performing to their usual standard;</w:t>
      </w:r>
      <w:r>
        <w:rPr>
          <w:spacing w:val="-1"/>
        </w:rPr>
        <w:t xml:space="preserve"> </w:t>
      </w:r>
      <w:r>
        <w:t>and</w:t>
      </w:r>
      <w:r>
        <w:rPr>
          <w:spacing w:val="-3"/>
        </w:rPr>
        <w:t xml:space="preserve"> </w:t>
      </w:r>
      <w:r>
        <w:t>to bring</w:t>
      </w:r>
      <w:r>
        <w:rPr>
          <w:spacing w:val="-2"/>
        </w:rPr>
        <w:t xml:space="preserve"> </w:t>
      </w:r>
      <w:r>
        <w:t>these</w:t>
      </w:r>
      <w:r>
        <w:rPr>
          <w:spacing w:val="-1"/>
        </w:rPr>
        <w:t xml:space="preserve"> </w:t>
      </w:r>
      <w:r>
        <w:t>unforeseen</w:t>
      </w:r>
      <w:r>
        <w:rPr>
          <w:spacing w:val="-2"/>
        </w:rPr>
        <w:t xml:space="preserve"> </w:t>
      </w:r>
      <w:r>
        <w:t>circumstances</w:t>
      </w:r>
      <w:r>
        <w:rPr>
          <w:spacing w:val="-1"/>
        </w:rPr>
        <w:t xml:space="preserve"> </w:t>
      </w:r>
      <w:r>
        <w:t>to Hull</w:t>
      </w:r>
      <w:r>
        <w:rPr>
          <w:spacing w:val="-2"/>
        </w:rPr>
        <w:t xml:space="preserve"> </w:t>
      </w:r>
      <w:r>
        <w:t>College’s attention.</w:t>
      </w:r>
      <w:r>
        <w:rPr>
          <w:spacing w:val="40"/>
        </w:rPr>
        <w:t xml:space="preserve"> </w:t>
      </w:r>
      <w:r>
        <w:t>The</w:t>
      </w:r>
      <w:r>
        <w:rPr>
          <w:spacing w:val="-1"/>
        </w:rPr>
        <w:t xml:space="preserve"> </w:t>
      </w:r>
      <w:r>
        <w:t>process is designed to maintain student engagement in assessment.</w:t>
      </w:r>
    </w:p>
    <w:p w14:paraId="6C35D405" w14:textId="77777777" w:rsidR="00F56A7A" w:rsidRDefault="00F56A7A">
      <w:pPr>
        <w:pStyle w:val="BodyText"/>
        <w:spacing w:before="30"/>
      </w:pPr>
    </w:p>
    <w:p w14:paraId="6813AEBD" w14:textId="77777777" w:rsidR="00F56A7A" w:rsidRDefault="00394718">
      <w:pPr>
        <w:pStyle w:val="ListParagraph"/>
        <w:numPr>
          <w:ilvl w:val="0"/>
          <w:numId w:val="43"/>
        </w:numPr>
        <w:tabs>
          <w:tab w:val="left" w:pos="510"/>
          <w:tab w:val="left" w:pos="741"/>
        </w:tabs>
        <w:spacing w:line="247" w:lineRule="auto"/>
        <w:ind w:right="871" w:hanging="10"/>
        <w:jc w:val="both"/>
      </w:pPr>
      <w:r>
        <w:t xml:space="preserve">Mitigation is not the correct process to follow if a student has a chronic long-term disability or long-term medical condition (unless it has suddenly deteriorated). In such instances, assessment adjustments, and the </w:t>
      </w:r>
      <w:proofErr w:type="gramStart"/>
      <w:r>
        <w:t>requisite,</w:t>
      </w:r>
      <w:proofErr w:type="gramEnd"/>
      <w:r>
        <w:t xml:space="preserve"> support should be discussed with Learner Services Department who</w:t>
      </w:r>
      <w:r>
        <w:rPr>
          <w:spacing w:val="-2"/>
        </w:rPr>
        <w:t xml:space="preserve"> </w:t>
      </w:r>
      <w:r>
        <w:t>will refer</w:t>
      </w:r>
      <w:r>
        <w:rPr>
          <w:spacing w:val="-2"/>
        </w:rPr>
        <w:t xml:space="preserve"> </w:t>
      </w:r>
      <w:r>
        <w:t>the student to the Disability Office, through which</w:t>
      </w:r>
      <w:r>
        <w:rPr>
          <w:spacing w:val="-1"/>
        </w:rPr>
        <w:t xml:space="preserve"> </w:t>
      </w:r>
      <w:r>
        <w:t>adjustments may be put in place throughout the year.</w:t>
      </w:r>
    </w:p>
    <w:p w14:paraId="56236A4A" w14:textId="77777777" w:rsidR="00F56A7A" w:rsidRDefault="00F56A7A">
      <w:pPr>
        <w:pStyle w:val="BodyText"/>
        <w:spacing w:before="31"/>
      </w:pPr>
    </w:p>
    <w:p w14:paraId="27B18CB9" w14:textId="77777777" w:rsidR="00F56A7A" w:rsidRDefault="00394718">
      <w:pPr>
        <w:pStyle w:val="ListParagraph"/>
        <w:numPr>
          <w:ilvl w:val="0"/>
          <w:numId w:val="43"/>
        </w:numPr>
        <w:tabs>
          <w:tab w:val="left" w:pos="510"/>
          <w:tab w:val="left" w:pos="741"/>
        </w:tabs>
        <w:spacing w:before="1" w:line="247" w:lineRule="auto"/>
        <w:ind w:right="871" w:hanging="10"/>
        <w:jc w:val="both"/>
      </w:pPr>
      <w:r>
        <w:t xml:space="preserve">Mitigation is </w:t>
      </w:r>
      <w:proofErr w:type="spellStart"/>
      <w:r>
        <w:t>categorised</w:t>
      </w:r>
      <w:proofErr w:type="spellEnd"/>
      <w:r>
        <w:t xml:space="preserve"> into 3 criteria; namely: absence with good cause; non-standard extension; and impaired performance.</w:t>
      </w:r>
    </w:p>
    <w:p w14:paraId="61706800" w14:textId="77777777" w:rsidR="00F56A7A" w:rsidRDefault="00F56A7A">
      <w:pPr>
        <w:pStyle w:val="BodyText"/>
        <w:spacing w:before="68"/>
      </w:pPr>
    </w:p>
    <w:p w14:paraId="3052BD30" w14:textId="77777777" w:rsidR="00F56A7A" w:rsidRDefault="00394718">
      <w:pPr>
        <w:pStyle w:val="ListParagraph"/>
        <w:numPr>
          <w:ilvl w:val="1"/>
          <w:numId w:val="48"/>
        </w:numPr>
        <w:tabs>
          <w:tab w:val="left" w:pos="826"/>
        </w:tabs>
        <w:ind w:left="826" w:hanging="325"/>
        <w:jc w:val="left"/>
        <w:rPr>
          <w:rFonts w:ascii="Calibri Light"/>
          <w:i/>
          <w:color w:val="2E5395"/>
        </w:rPr>
      </w:pPr>
      <w:r>
        <w:rPr>
          <w:rFonts w:ascii="Calibri Light"/>
          <w:i/>
          <w:color w:val="2E5395"/>
        </w:rPr>
        <w:t>Absence</w:t>
      </w:r>
      <w:r>
        <w:rPr>
          <w:rFonts w:ascii="Calibri Light"/>
          <w:i/>
          <w:color w:val="2E5395"/>
          <w:spacing w:val="-7"/>
        </w:rPr>
        <w:t xml:space="preserve"> </w:t>
      </w:r>
      <w:r>
        <w:rPr>
          <w:rFonts w:ascii="Calibri Light"/>
          <w:i/>
          <w:color w:val="2E5395"/>
        </w:rPr>
        <w:t>with</w:t>
      </w:r>
      <w:r>
        <w:rPr>
          <w:rFonts w:ascii="Calibri Light"/>
          <w:i/>
          <w:color w:val="2E5395"/>
          <w:spacing w:val="-6"/>
        </w:rPr>
        <w:t xml:space="preserve"> </w:t>
      </w:r>
      <w:r>
        <w:rPr>
          <w:rFonts w:ascii="Calibri Light"/>
          <w:i/>
          <w:color w:val="2E5395"/>
        </w:rPr>
        <w:t>Good</w:t>
      </w:r>
      <w:r>
        <w:rPr>
          <w:rFonts w:ascii="Calibri Light"/>
          <w:i/>
          <w:color w:val="2E5395"/>
          <w:spacing w:val="-5"/>
        </w:rPr>
        <w:t xml:space="preserve"> </w:t>
      </w:r>
      <w:r>
        <w:rPr>
          <w:rFonts w:ascii="Calibri Light"/>
          <w:i/>
          <w:color w:val="2E5395"/>
        </w:rPr>
        <w:t>Cause</w:t>
      </w:r>
      <w:r>
        <w:rPr>
          <w:rFonts w:ascii="Calibri Light"/>
          <w:i/>
          <w:color w:val="2E5395"/>
          <w:spacing w:val="-4"/>
        </w:rPr>
        <w:t xml:space="preserve"> </w:t>
      </w:r>
      <w:r>
        <w:rPr>
          <w:rFonts w:ascii="Calibri Light"/>
          <w:i/>
          <w:color w:val="2E5395"/>
        </w:rPr>
        <w:t>and</w:t>
      </w:r>
      <w:r>
        <w:rPr>
          <w:rFonts w:ascii="Calibri Light"/>
          <w:i/>
          <w:color w:val="2E5395"/>
          <w:spacing w:val="-6"/>
        </w:rPr>
        <w:t xml:space="preserve"> </w:t>
      </w:r>
      <w:r>
        <w:rPr>
          <w:rFonts w:ascii="Calibri Light"/>
          <w:i/>
          <w:color w:val="2E5395"/>
        </w:rPr>
        <w:t>Non-Standard</w:t>
      </w:r>
      <w:r>
        <w:rPr>
          <w:rFonts w:ascii="Calibri Light"/>
          <w:i/>
          <w:color w:val="2E5395"/>
          <w:spacing w:val="-3"/>
        </w:rPr>
        <w:t xml:space="preserve"> </w:t>
      </w:r>
      <w:r>
        <w:rPr>
          <w:rFonts w:ascii="Calibri Light"/>
          <w:i/>
          <w:color w:val="2E5395"/>
          <w:spacing w:val="-2"/>
        </w:rPr>
        <w:t>Extension</w:t>
      </w:r>
    </w:p>
    <w:p w14:paraId="7130B792" w14:textId="77777777" w:rsidR="00F56A7A" w:rsidRDefault="00394718">
      <w:pPr>
        <w:pStyle w:val="ListParagraph"/>
        <w:numPr>
          <w:ilvl w:val="0"/>
          <w:numId w:val="42"/>
        </w:numPr>
        <w:tabs>
          <w:tab w:val="left" w:pos="510"/>
          <w:tab w:val="left" w:pos="741"/>
        </w:tabs>
        <w:spacing w:before="20" w:line="247" w:lineRule="auto"/>
        <w:ind w:right="871" w:hanging="10"/>
        <w:jc w:val="both"/>
      </w:pPr>
      <w:r>
        <w:t>A student who is unable to attend a scheduled written examination/assessment,</w:t>
      </w:r>
      <w:r>
        <w:rPr>
          <w:spacing w:val="-1"/>
        </w:rPr>
        <w:t xml:space="preserve"> </w:t>
      </w:r>
      <w:r>
        <w:t>or submit a piece of assessed work by the published summative date</w:t>
      </w:r>
      <w:r w:rsidRPr="00823F5A">
        <w:t xml:space="preserve">, </w:t>
      </w:r>
      <w:r>
        <w:t>may apply for ‘Absence with Good Cause’ or a ‘Non-standard Extension’, provided that the application is formally made no later than 14 days after the date of the examination; or 14 days after the date on which submission of the assessment material was due.</w:t>
      </w:r>
    </w:p>
    <w:p w14:paraId="74FF53C6" w14:textId="77777777" w:rsidR="00F56A7A" w:rsidRDefault="00F56A7A">
      <w:pPr>
        <w:pStyle w:val="BodyText"/>
        <w:spacing w:before="31"/>
      </w:pPr>
    </w:p>
    <w:p w14:paraId="023DB6F7" w14:textId="77777777" w:rsidR="00F56A7A" w:rsidRDefault="00394718">
      <w:pPr>
        <w:pStyle w:val="ListParagraph"/>
        <w:numPr>
          <w:ilvl w:val="0"/>
          <w:numId w:val="42"/>
        </w:numPr>
        <w:tabs>
          <w:tab w:val="left" w:pos="510"/>
          <w:tab w:val="left" w:pos="741"/>
        </w:tabs>
        <w:spacing w:line="247" w:lineRule="auto"/>
        <w:ind w:right="873" w:hanging="10"/>
        <w:jc w:val="both"/>
      </w:pPr>
      <w:r>
        <w:t>Where an application is made within the permitted timescale, the Mitigating Circumstances Committee must determine whether the application constitutes ‘good cause’ and report accordingly to the relevant Module Board of Examiners.</w:t>
      </w:r>
    </w:p>
    <w:p w14:paraId="14A0C1BA" w14:textId="77777777" w:rsidR="00F56A7A" w:rsidRDefault="00F56A7A">
      <w:pPr>
        <w:pStyle w:val="BodyText"/>
        <w:spacing w:before="30"/>
      </w:pPr>
    </w:p>
    <w:p w14:paraId="7634C58D" w14:textId="77777777" w:rsidR="00F56A7A" w:rsidRDefault="00394718">
      <w:pPr>
        <w:pStyle w:val="ListParagraph"/>
        <w:numPr>
          <w:ilvl w:val="0"/>
          <w:numId w:val="42"/>
        </w:numPr>
        <w:tabs>
          <w:tab w:val="left" w:pos="510"/>
          <w:tab w:val="left" w:pos="741"/>
        </w:tabs>
        <w:spacing w:line="247" w:lineRule="auto"/>
        <w:ind w:right="868" w:hanging="10"/>
        <w:jc w:val="both"/>
      </w:pPr>
      <w:r>
        <w:t xml:space="preserve">It is not possible to give definitive examples of what a Mitigating Circumstances Committee will consider reasonable cases of ‘good cause’ which relate to unforeseen or exceptional circumstances affecting a student’s ability to study. Examples may include serious illness </w:t>
      </w:r>
      <w:r w:rsidRPr="00823F5A">
        <w:t xml:space="preserve">or </w:t>
      </w:r>
      <w:r>
        <w:t>incapacity (which must only be considered in extreme cases such as emotional stress resulting from</w:t>
      </w:r>
      <w:r>
        <w:rPr>
          <w:spacing w:val="-7"/>
        </w:rPr>
        <w:t xml:space="preserve"> </w:t>
      </w:r>
      <w:proofErr w:type="gramStart"/>
      <w:r>
        <w:t>bereavement,</w:t>
      </w:r>
      <w:r>
        <w:rPr>
          <w:spacing w:val="-8"/>
        </w:rPr>
        <w:t xml:space="preserve"> </w:t>
      </w:r>
      <w:r w:rsidRPr="00823F5A">
        <w:t>or</w:t>
      </w:r>
      <w:proofErr w:type="gramEnd"/>
      <w:r w:rsidRPr="00823F5A">
        <w:rPr>
          <w:spacing w:val="-8"/>
        </w:rPr>
        <w:t xml:space="preserve"> </w:t>
      </w:r>
      <w:r>
        <w:t>being</w:t>
      </w:r>
      <w:r>
        <w:rPr>
          <w:spacing w:val="-6"/>
        </w:rPr>
        <w:t xml:space="preserve"> </w:t>
      </w:r>
      <w:r>
        <w:t>a</w:t>
      </w:r>
      <w:r>
        <w:rPr>
          <w:spacing w:val="-8"/>
        </w:rPr>
        <w:t xml:space="preserve"> </w:t>
      </w:r>
      <w:r>
        <w:t>victim</w:t>
      </w:r>
      <w:r>
        <w:rPr>
          <w:spacing w:val="-7"/>
        </w:rPr>
        <w:t xml:space="preserve"> </w:t>
      </w:r>
      <w:r>
        <w:t>of</w:t>
      </w:r>
      <w:r>
        <w:rPr>
          <w:spacing w:val="-8"/>
        </w:rPr>
        <w:t xml:space="preserve"> </w:t>
      </w:r>
      <w:r>
        <w:t>crime).</w:t>
      </w:r>
      <w:r>
        <w:rPr>
          <w:spacing w:val="-8"/>
        </w:rPr>
        <w:t xml:space="preserve"> </w:t>
      </w:r>
      <w:r>
        <w:t>Difficulties</w:t>
      </w:r>
      <w:r>
        <w:rPr>
          <w:spacing w:val="-6"/>
        </w:rPr>
        <w:t xml:space="preserve"> </w:t>
      </w:r>
      <w:r>
        <w:t>in</w:t>
      </w:r>
      <w:r>
        <w:rPr>
          <w:spacing w:val="-9"/>
        </w:rPr>
        <w:t xml:space="preserve"> </w:t>
      </w:r>
      <w:r>
        <w:t>travel</w:t>
      </w:r>
      <w:r>
        <w:rPr>
          <w:spacing w:val="-8"/>
        </w:rPr>
        <w:t xml:space="preserve"> </w:t>
      </w:r>
      <w:r>
        <w:t>do</w:t>
      </w:r>
      <w:r>
        <w:rPr>
          <w:spacing w:val="-7"/>
        </w:rPr>
        <w:t xml:space="preserve"> </w:t>
      </w:r>
      <w:r>
        <w:t>not</w:t>
      </w:r>
      <w:r>
        <w:rPr>
          <w:spacing w:val="-7"/>
        </w:rPr>
        <w:t xml:space="preserve"> </w:t>
      </w:r>
      <w:r>
        <w:t>constitute</w:t>
      </w:r>
      <w:r>
        <w:rPr>
          <w:spacing w:val="-6"/>
        </w:rPr>
        <w:t xml:space="preserve"> </w:t>
      </w:r>
      <w:r>
        <w:t>good</w:t>
      </w:r>
      <w:r>
        <w:rPr>
          <w:spacing w:val="-9"/>
        </w:rPr>
        <w:t xml:space="preserve"> </w:t>
      </w:r>
      <w:r>
        <w:t>cause unless exceptional circumstances exist, such as adverse weather conditions affecting travel. Students are expected in all circumstances to attempt alternative forms of transport.</w:t>
      </w:r>
    </w:p>
    <w:p w14:paraId="618B9FEA"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4482D137" w14:textId="77777777" w:rsidR="00F56A7A" w:rsidRDefault="00394718">
      <w:pPr>
        <w:pStyle w:val="ListParagraph"/>
        <w:numPr>
          <w:ilvl w:val="0"/>
          <w:numId w:val="42"/>
        </w:numPr>
        <w:tabs>
          <w:tab w:val="left" w:pos="510"/>
          <w:tab w:val="left" w:pos="741"/>
        </w:tabs>
        <w:spacing w:before="45" w:line="247" w:lineRule="auto"/>
        <w:ind w:right="870" w:hanging="10"/>
        <w:jc w:val="both"/>
      </w:pPr>
      <w:r>
        <w:lastRenderedPageBreak/>
        <w:t>All applications must be supported by appropriate documentary evidence. The Mitigating Circumstances Committee must have regard to the extent to which the evidence submitted confirms</w:t>
      </w:r>
      <w:r>
        <w:rPr>
          <w:spacing w:val="-13"/>
        </w:rPr>
        <w:t xml:space="preserve"> </w:t>
      </w:r>
      <w:r>
        <w:t>the</w:t>
      </w:r>
      <w:r>
        <w:rPr>
          <w:spacing w:val="-12"/>
        </w:rPr>
        <w:t xml:space="preserve"> </w:t>
      </w:r>
      <w:proofErr w:type="gramStart"/>
      <w:r>
        <w:t>student’s</w:t>
      </w:r>
      <w:proofErr w:type="gramEnd"/>
      <w:r>
        <w:rPr>
          <w:spacing w:val="-13"/>
        </w:rPr>
        <w:t xml:space="preserve"> </w:t>
      </w:r>
      <w:r>
        <w:t>claim</w:t>
      </w:r>
      <w:r>
        <w:rPr>
          <w:spacing w:val="-12"/>
        </w:rPr>
        <w:t xml:space="preserve"> </w:t>
      </w:r>
      <w:r>
        <w:t>against</w:t>
      </w:r>
      <w:r>
        <w:rPr>
          <w:spacing w:val="-13"/>
        </w:rPr>
        <w:t xml:space="preserve"> </w:t>
      </w:r>
      <w:r>
        <w:t>the</w:t>
      </w:r>
      <w:r>
        <w:rPr>
          <w:spacing w:val="-12"/>
        </w:rPr>
        <w:t xml:space="preserve"> </w:t>
      </w:r>
      <w:r>
        <w:t>circumstances.</w:t>
      </w:r>
      <w:r>
        <w:rPr>
          <w:spacing w:val="-13"/>
        </w:rPr>
        <w:t xml:space="preserve"> </w:t>
      </w:r>
      <w:r>
        <w:t>Other</w:t>
      </w:r>
      <w:r>
        <w:rPr>
          <w:spacing w:val="-12"/>
        </w:rPr>
        <w:t xml:space="preserve"> </w:t>
      </w:r>
      <w:r>
        <w:t>than</w:t>
      </w:r>
      <w:r>
        <w:rPr>
          <w:spacing w:val="-12"/>
        </w:rPr>
        <w:t xml:space="preserve"> </w:t>
      </w:r>
      <w:r>
        <w:t>in</w:t>
      </w:r>
      <w:r>
        <w:rPr>
          <w:spacing w:val="-13"/>
        </w:rPr>
        <w:t xml:space="preserve"> </w:t>
      </w:r>
      <w:r>
        <w:t>exceptional</w:t>
      </w:r>
      <w:r>
        <w:rPr>
          <w:spacing w:val="-12"/>
        </w:rPr>
        <w:t xml:space="preserve"> </w:t>
      </w:r>
      <w:r>
        <w:t>circumstances</w:t>
      </w:r>
      <w:r w:rsidRPr="00823F5A">
        <w:t xml:space="preserve">, </w:t>
      </w:r>
      <w:r>
        <w:t>no claim based upon</w:t>
      </w:r>
      <w:r>
        <w:rPr>
          <w:spacing w:val="-2"/>
        </w:rPr>
        <w:t xml:space="preserve"> </w:t>
      </w:r>
      <w:r>
        <w:t>medical circumstances</w:t>
      </w:r>
      <w:r>
        <w:rPr>
          <w:spacing w:val="-1"/>
        </w:rPr>
        <w:t xml:space="preserve"> </w:t>
      </w:r>
      <w:r>
        <w:t>must be</w:t>
      </w:r>
      <w:r>
        <w:rPr>
          <w:spacing w:val="-1"/>
        </w:rPr>
        <w:t xml:space="preserve"> </w:t>
      </w:r>
      <w:r>
        <w:t>accepted in the absence of evidence from a</w:t>
      </w:r>
      <w:r>
        <w:rPr>
          <w:spacing w:val="-9"/>
        </w:rPr>
        <w:t xml:space="preserve"> </w:t>
      </w:r>
      <w:r>
        <w:t>medical</w:t>
      </w:r>
      <w:r>
        <w:rPr>
          <w:spacing w:val="-9"/>
        </w:rPr>
        <w:t xml:space="preserve"> </w:t>
      </w:r>
      <w:r>
        <w:t>practitioner.</w:t>
      </w:r>
      <w:r>
        <w:rPr>
          <w:spacing w:val="-9"/>
        </w:rPr>
        <w:t xml:space="preserve"> </w:t>
      </w:r>
      <w:r>
        <w:t>Such</w:t>
      </w:r>
      <w:r>
        <w:rPr>
          <w:spacing w:val="-10"/>
        </w:rPr>
        <w:t xml:space="preserve"> </w:t>
      </w:r>
      <w:r>
        <w:t>evidence</w:t>
      </w:r>
      <w:r>
        <w:rPr>
          <w:spacing w:val="-9"/>
        </w:rPr>
        <w:t xml:space="preserve"> </w:t>
      </w:r>
      <w:r>
        <w:t>should</w:t>
      </w:r>
      <w:r>
        <w:rPr>
          <w:spacing w:val="-10"/>
        </w:rPr>
        <w:t xml:space="preserve"> </w:t>
      </w:r>
      <w:r>
        <w:t>be</w:t>
      </w:r>
      <w:r>
        <w:rPr>
          <w:spacing w:val="-8"/>
        </w:rPr>
        <w:t xml:space="preserve"> </w:t>
      </w:r>
      <w:r>
        <w:t>rejected</w:t>
      </w:r>
      <w:r>
        <w:rPr>
          <w:spacing w:val="-9"/>
        </w:rPr>
        <w:t xml:space="preserve"> </w:t>
      </w:r>
      <w:r>
        <w:t>where</w:t>
      </w:r>
      <w:r>
        <w:rPr>
          <w:spacing w:val="-8"/>
        </w:rPr>
        <w:t xml:space="preserve"> </w:t>
      </w:r>
      <w:r>
        <w:t>it</w:t>
      </w:r>
      <w:r>
        <w:rPr>
          <w:spacing w:val="-9"/>
        </w:rPr>
        <w:t xml:space="preserve"> </w:t>
      </w:r>
      <w:r>
        <w:t>is</w:t>
      </w:r>
      <w:r>
        <w:rPr>
          <w:spacing w:val="-9"/>
        </w:rPr>
        <w:t xml:space="preserve"> </w:t>
      </w:r>
      <w:r>
        <w:t>not</w:t>
      </w:r>
      <w:r>
        <w:rPr>
          <w:spacing w:val="-10"/>
        </w:rPr>
        <w:t xml:space="preserve"> </w:t>
      </w:r>
      <w:r>
        <w:t>evident</w:t>
      </w:r>
      <w:r>
        <w:rPr>
          <w:spacing w:val="-10"/>
        </w:rPr>
        <w:t xml:space="preserve"> </w:t>
      </w:r>
      <w:r>
        <w:t>that</w:t>
      </w:r>
      <w:r>
        <w:rPr>
          <w:spacing w:val="-9"/>
        </w:rPr>
        <w:t xml:space="preserve"> </w:t>
      </w:r>
      <w:r>
        <w:t>the</w:t>
      </w:r>
      <w:r>
        <w:rPr>
          <w:spacing w:val="-9"/>
        </w:rPr>
        <w:t xml:space="preserve"> </w:t>
      </w:r>
      <w:r>
        <w:t>medical practitioner witnessed first-hand the medical circumstances claimed.</w:t>
      </w:r>
    </w:p>
    <w:p w14:paraId="69A0F276" w14:textId="77777777" w:rsidR="00F56A7A" w:rsidRDefault="00F56A7A">
      <w:pPr>
        <w:pStyle w:val="BodyText"/>
        <w:spacing w:before="30"/>
      </w:pPr>
    </w:p>
    <w:p w14:paraId="5E827DA5" w14:textId="77777777" w:rsidR="00F56A7A" w:rsidRDefault="00394718">
      <w:pPr>
        <w:pStyle w:val="ListParagraph"/>
        <w:numPr>
          <w:ilvl w:val="0"/>
          <w:numId w:val="42"/>
        </w:numPr>
        <w:tabs>
          <w:tab w:val="left" w:pos="510"/>
          <w:tab w:val="left" w:pos="741"/>
        </w:tabs>
        <w:spacing w:line="247" w:lineRule="auto"/>
        <w:ind w:right="868" w:hanging="10"/>
        <w:jc w:val="both"/>
      </w:pPr>
      <w:r>
        <w:t>Where the Mitigating Circumstances Committee determines that good cause has been established,</w:t>
      </w:r>
      <w:r>
        <w:rPr>
          <w:spacing w:val="-1"/>
        </w:rPr>
        <w:t xml:space="preserve"> </w:t>
      </w:r>
      <w:r>
        <w:t>the</w:t>
      </w:r>
      <w:r>
        <w:rPr>
          <w:spacing w:val="-1"/>
        </w:rPr>
        <w:t xml:space="preserve"> </w:t>
      </w:r>
      <w:r>
        <w:t>Committee will</w:t>
      </w:r>
      <w:r>
        <w:rPr>
          <w:spacing w:val="-2"/>
        </w:rPr>
        <w:t xml:space="preserve"> </w:t>
      </w:r>
      <w:r>
        <w:t>recommend</w:t>
      </w:r>
      <w:r>
        <w:rPr>
          <w:spacing w:val="-2"/>
        </w:rPr>
        <w:t xml:space="preserve"> </w:t>
      </w:r>
      <w:r>
        <w:t>to the</w:t>
      </w:r>
      <w:r>
        <w:rPr>
          <w:spacing w:val="-1"/>
        </w:rPr>
        <w:t xml:space="preserve"> </w:t>
      </w:r>
      <w:r>
        <w:t>Module Board</w:t>
      </w:r>
      <w:r>
        <w:rPr>
          <w:spacing w:val="-2"/>
        </w:rPr>
        <w:t xml:space="preserve"> </w:t>
      </w:r>
      <w:r>
        <w:t>of</w:t>
      </w:r>
      <w:r>
        <w:rPr>
          <w:spacing w:val="-1"/>
        </w:rPr>
        <w:t xml:space="preserve"> </w:t>
      </w:r>
      <w:r>
        <w:t>Examiners</w:t>
      </w:r>
      <w:r>
        <w:rPr>
          <w:spacing w:val="-1"/>
        </w:rPr>
        <w:t xml:space="preserve"> </w:t>
      </w:r>
      <w:r>
        <w:t>that in</w:t>
      </w:r>
      <w:r>
        <w:rPr>
          <w:spacing w:val="-3"/>
        </w:rPr>
        <w:t xml:space="preserve"> </w:t>
      </w:r>
      <w:r>
        <w:t>the</w:t>
      </w:r>
      <w:r>
        <w:rPr>
          <w:spacing w:val="-1"/>
        </w:rPr>
        <w:t xml:space="preserve"> </w:t>
      </w:r>
      <w:r>
        <w:t>case of</w:t>
      </w:r>
      <w:r>
        <w:rPr>
          <w:spacing w:val="-7"/>
        </w:rPr>
        <w:t xml:space="preserve"> </w:t>
      </w:r>
      <w:r>
        <w:t>a</w:t>
      </w:r>
      <w:r>
        <w:rPr>
          <w:spacing w:val="-9"/>
        </w:rPr>
        <w:t xml:space="preserve"> </w:t>
      </w:r>
      <w:r>
        <w:t>piece</w:t>
      </w:r>
      <w:r>
        <w:rPr>
          <w:spacing w:val="-8"/>
        </w:rPr>
        <w:t xml:space="preserve"> </w:t>
      </w:r>
      <w:r>
        <w:t>of</w:t>
      </w:r>
      <w:r>
        <w:rPr>
          <w:spacing w:val="-9"/>
        </w:rPr>
        <w:t xml:space="preserve"> </w:t>
      </w:r>
      <w:r>
        <w:t>assessed</w:t>
      </w:r>
      <w:r>
        <w:rPr>
          <w:spacing w:val="-10"/>
        </w:rPr>
        <w:t xml:space="preserve"> </w:t>
      </w:r>
      <w:r>
        <w:t>work,</w:t>
      </w:r>
      <w:r>
        <w:rPr>
          <w:spacing w:val="-6"/>
        </w:rPr>
        <w:t xml:space="preserve"> </w:t>
      </w:r>
      <w:r>
        <w:t>the</w:t>
      </w:r>
      <w:r>
        <w:rPr>
          <w:spacing w:val="-9"/>
        </w:rPr>
        <w:t xml:space="preserve"> </w:t>
      </w:r>
      <w:r>
        <w:t>student</w:t>
      </w:r>
      <w:r>
        <w:rPr>
          <w:spacing w:val="-9"/>
        </w:rPr>
        <w:t xml:space="preserve"> </w:t>
      </w:r>
      <w:r>
        <w:t>will</w:t>
      </w:r>
      <w:r>
        <w:rPr>
          <w:spacing w:val="-7"/>
        </w:rPr>
        <w:t xml:space="preserve"> </w:t>
      </w:r>
      <w:r>
        <w:t>be</w:t>
      </w:r>
      <w:r>
        <w:rPr>
          <w:spacing w:val="-6"/>
        </w:rPr>
        <w:t xml:space="preserve"> </w:t>
      </w:r>
      <w:r>
        <w:t>awarded</w:t>
      </w:r>
      <w:r>
        <w:rPr>
          <w:spacing w:val="-7"/>
        </w:rPr>
        <w:t xml:space="preserve"> </w:t>
      </w:r>
      <w:r>
        <w:t>an</w:t>
      </w:r>
      <w:r>
        <w:rPr>
          <w:spacing w:val="-10"/>
        </w:rPr>
        <w:t xml:space="preserve"> </w:t>
      </w:r>
      <w:r>
        <w:t>extension,</w:t>
      </w:r>
      <w:r>
        <w:rPr>
          <w:spacing w:val="-9"/>
        </w:rPr>
        <w:t xml:space="preserve"> </w:t>
      </w:r>
      <w:r>
        <w:t>subject</w:t>
      </w:r>
      <w:r>
        <w:rPr>
          <w:spacing w:val="-8"/>
        </w:rPr>
        <w:t xml:space="preserve"> </w:t>
      </w:r>
      <w:r>
        <w:t>to</w:t>
      </w:r>
      <w:r>
        <w:rPr>
          <w:spacing w:val="-8"/>
        </w:rPr>
        <w:t xml:space="preserve"> </w:t>
      </w:r>
      <w:r>
        <w:t>a</w:t>
      </w:r>
      <w:r>
        <w:rPr>
          <w:spacing w:val="-7"/>
        </w:rPr>
        <w:t xml:space="preserve"> </w:t>
      </w:r>
      <w:r>
        <w:t>new</w:t>
      </w:r>
      <w:r>
        <w:rPr>
          <w:spacing w:val="-8"/>
        </w:rPr>
        <w:t xml:space="preserve"> </w:t>
      </w:r>
      <w:r>
        <w:t>deadline being set by the Mitigating Circumstances Committee.</w:t>
      </w:r>
    </w:p>
    <w:p w14:paraId="4F1B088B" w14:textId="77777777" w:rsidR="00F56A7A" w:rsidRDefault="00F56A7A">
      <w:pPr>
        <w:pStyle w:val="BodyText"/>
        <w:spacing w:before="70"/>
      </w:pPr>
    </w:p>
    <w:p w14:paraId="5B23A206" w14:textId="77777777" w:rsidR="00F56A7A" w:rsidRDefault="00394718">
      <w:pPr>
        <w:pStyle w:val="ListParagraph"/>
        <w:numPr>
          <w:ilvl w:val="1"/>
          <w:numId w:val="48"/>
        </w:numPr>
        <w:tabs>
          <w:tab w:val="left" w:pos="824"/>
        </w:tabs>
        <w:ind w:left="824" w:hanging="323"/>
        <w:jc w:val="both"/>
        <w:rPr>
          <w:rFonts w:ascii="Calibri Light"/>
          <w:i/>
          <w:color w:val="2E5395"/>
        </w:rPr>
      </w:pPr>
      <w:r>
        <w:rPr>
          <w:rFonts w:ascii="Calibri Light"/>
          <w:i/>
          <w:color w:val="2E5395"/>
        </w:rPr>
        <w:t>Impaired</w:t>
      </w:r>
      <w:r>
        <w:rPr>
          <w:rFonts w:ascii="Calibri Light"/>
          <w:i/>
          <w:color w:val="2E5395"/>
          <w:spacing w:val="-5"/>
        </w:rPr>
        <w:t xml:space="preserve"> </w:t>
      </w:r>
      <w:r>
        <w:rPr>
          <w:rFonts w:ascii="Calibri Light"/>
          <w:i/>
          <w:color w:val="2E5395"/>
          <w:spacing w:val="-2"/>
        </w:rPr>
        <w:t>Performance</w:t>
      </w:r>
    </w:p>
    <w:p w14:paraId="010B9EBE" w14:textId="77777777" w:rsidR="00F56A7A" w:rsidRDefault="00394718">
      <w:pPr>
        <w:pStyle w:val="ListParagraph"/>
        <w:numPr>
          <w:ilvl w:val="0"/>
          <w:numId w:val="41"/>
        </w:numPr>
        <w:tabs>
          <w:tab w:val="left" w:pos="741"/>
          <w:tab w:val="left" w:pos="743"/>
        </w:tabs>
        <w:spacing w:before="20" w:line="249" w:lineRule="auto"/>
        <w:ind w:right="875"/>
        <w:jc w:val="both"/>
      </w:pPr>
      <w:r>
        <w:t>A student who has attempted their examination, or submitted their assessment to the published deadline</w:t>
      </w:r>
      <w:r w:rsidRPr="00823F5A">
        <w:t xml:space="preserve">, </w:t>
      </w:r>
      <w:r>
        <w:t>but who believes that their performance has</w:t>
      </w:r>
      <w:r>
        <w:rPr>
          <w:spacing w:val="-1"/>
        </w:rPr>
        <w:t xml:space="preserve"> </w:t>
      </w:r>
      <w:r>
        <w:t>been significantly impaired by mitigating circumstances, may apply for ‘impaired performance with good cause’.</w:t>
      </w:r>
    </w:p>
    <w:p w14:paraId="35D59B57" w14:textId="77777777" w:rsidR="00F56A7A" w:rsidRDefault="00F56A7A">
      <w:pPr>
        <w:pStyle w:val="BodyText"/>
        <w:spacing w:before="21"/>
      </w:pPr>
    </w:p>
    <w:p w14:paraId="5EB53AE9" w14:textId="77777777" w:rsidR="00F56A7A" w:rsidRDefault="00394718">
      <w:pPr>
        <w:pStyle w:val="ListParagraph"/>
        <w:numPr>
          <w:ilvl w:val="0"/>
          <w:numId w:val="41"/>
        </w:numPr>
        <w:tabs>
          <w:tab w:val="left" w:pos="741"/>
          <w:tab w:val="left" w:pos="743"/>
        </w:tabs>
        <w:spacing w:before="1" w:line="247" w:lineRule="auto"/>
        <w:ind w:right="876"/>
        <w:jc w:val="both"/>
      </w:pPr>
      <w:r>
        <w:t>A</w:t>
      </w:r>
      <w:r>
        <w:rPr>
          <w:spacing w:val="-7"/>
        </w:rPr>
        <w:t xml:space="preserve"> </w:t>
      </w:r>
      <w:r>
        <w:t>student</w:t>
      </w:r>
      <w:r>
        <w:rPr>
          <w:spacing w:val="-7"/>
        </w:rPr>
        <w:t xml:space="preserve"> </w:t>
      </w:r>
      <w:r>
        <w:t>application</w:t>
      </w:r>
      <w:r>
        <w:rPr>
          <w:spacing w:val="-7"/>
        </w:rPr>
        <w:t xml:space="preserve"> </w:t>
      </w:r>
      <w:r>
        <w:t>for</w:t>
      </w:r>
      <w:r>
        <w:rPr>
          <w:spacing w:val="-7"/>
        </w:rPr>
        <w:t xml:space="preserve"> </w:t>
      </w:r>
      <w:r>
        <w:t>impaired</w:t>
      </w:r>
      <w:r>
        <w:rPr>
          <w:spacing w:val="-7"/>
        </w:rPr>
        <w:t xml:space="preserve"> </w:t>
      </w:r>
      <w:r>
        <w:t>performance</w:t>
      </w:r>
      <w:r>
        <w:rPr>
          <w:spacing w:val="-11"/>
        </w:rPr>
        <w:t xml:space="preserve"> </w:t>
      </w:r>
      <w:r>
        <w:t>must</w:t>
      </w:r>
      <w:r>
        <w:rPr>
          <w:spacing w:val="-8"/>
        </w:rPr>
        <w:t xml:space="preserve"> </w:t>
      </w:r>
      <w:r>
        <w:t>be</w:t>
      </w:r>
      <w:r>
        <w:rPr>
          <w:spacing w:val="-8"/>
        </w:rPr>
        <w:t xml:space="preserve"> </w:t>
      </w:r>
      <w:r>
        <w:t>made</w:t>
      </w:r>
      <w:r>
        <w:rPr>
          <w:spacing w:val="-6"/>
        </w:rPr>
        <w:t xml:space="preserve"> </w:t>
      </w:r>
      <w:r>
        <w:t>no</w:t>
      </w:r>
      <w:r>
        <w:rPr>
          <w:spacing w:val="-5"/>
        </w:rPr>
        <w:t xml:space="preserve"> </w:t>
      </w:r>
      <w:r>
        <w:t>later</w:t>
      </w:r>
      <w:r>
        <w:rPr>
          <w:spacing w:val="-6"/>
        </w:rPr>
        <w:t xml:space="preserve"> </w:t>
      </w:r>
      <w:r>
        <w:t>than</w:t>
      </w:r>
      <w:r>
        <w:rPr>
          <w:spacing w:val="-10"/>
        </w:rPr>
        <w:t xml:space="preserve"> </w:t>
      </w:r>
      <w:r>
        <w:t>14</w:t>
      </w:r>
      <w:r>
        <w:rPr>
          <w:spacing w:val="-8"/>
        </w:rPr>
        <w:t xml:space="preserve"> </w:t>
      </w:r>
      <w:r>
        <w:t>days</w:t>
      </w:r>
      <w:r>
        <w:rPr>
          <w:spacing w:val="-6"/>
        </w:rPr>
        <w:t xml:space="preserve"> </w:t>
      </w:r>
      <w:r>
        <w:t>after</w:t>
      </w:r>
      <w:r>
        <w:rPr>
          <w:spacing w:val="-6"/>
        </w:rPr>
        <w:t xml:space="preserve"> </w:t>
      </w:r>
      <w:r>
        <w:t>the date of the examination; or 14 days after the date on which submission of the assessment material was submitted.</w:t>
      </w:r>
    </w:p>
    <w:p w14:paraId="69A1EDEF" w14:textId="77777777" w:rsidR="00F56A7A" w:rsidRDefault="00F56A7A">
      <w:pPr>
        <w:pStyle w:val="BodyText"/>
        <w:spacing w:before="29"/>
      </w:pPr>
    </w:p>
    <w:p w14:paraId="0431DC3E" w14:textId="77777777" w:rsidR="00F56A7A" w:rsidRDefault="00394718">
      <w:pPr>
        <w:pStyle w:val="ListParagraph"/>
        <w:numPr>
          <w:ilvl w:val="0"/>
          <w:numId w:val="41"/>
        </w:numPr>
        <w:tabs>
          <w:tab w:val="left" w:pos="743"/>
        </w:tabs>
        <w:spacing w:line="247" w:lineRule="auto"/>
        <w:ind w:right="875"/>
        <w:jc w:val="both"/>
      </w:pPr>
      <w:r>
        <w:t>Where an application is made within the permitted timescale, the Mitigating Circumstances Committee must determine whether the application constitutes ‘good cause’ and report accordingly to the relevant Module Board of Examiners.</w:t>
      </w:r>
    </w:p>
    <w:p w14:paraId="07DAF804" w14:textId="77777777" w:rsidR="00F56A7A" w:rsidRDefault="00F56A7A">
      <w:pPr>
        <w:pStyle w:val="BodyText"/>
        <w:spacing w:before="30"/>
      </w:pPr>
    </w:p>
    <w:p w14:paraId="76695B7C" w14:textId="77777777" w:rsidR="00F56A7A" w:rsidRDefault="00394718">
      <w:pPr>
        <w:pStyle w:val="ListParagraph"/>
        <w:numPr>
          <w:ilvl w:val="0"/>
          <w:numId w:val="41"/>
        </w:numPr>
        <w:tabs>
          <w:tab w:val="left" w:pos="741"/>
          <w:tab w:val="left" w:pos="743"/>
        </w:tabs>
        <w:spacing w:line="247" w:lineRule="auto"/>
        <w:ind w:right="877"/>
        <w:jc w:val="both"/>
      </w:pPr>
      <w:r>
        <w:t>Where the Mitigating Circumstances Committee determines that good cause has been established, the Committee will recommend to the Module Board of Examiners that:</w:t>
      </w:r>
    </w:p>
    <w:p w14:paraId="42E7A06E" w14:textId="77777777" w:rsidR="00F56A7A" w:rsidRDefault="00F56A7A">
      <w:pPr>
        <w:pStyle w:val="BodyText"/>
        <w:spacing w:before="28"/>
      </w:pPr>
    </w:p>
    <w:p w14:paraId="4B026384" w14:textId="77777777" w:rsidR="00F56A7A" w:rsidRDefault="00394718">
      <w:pPr>
        <w:pStyle w:val="ListParagraph"/>
        <w:numPr>
          <w:ilvl w:val="1"/>
          <w:numId w:val="41"/>
        </w:numPr>
        <w:tabs>
          <w:tab w:val="left" w:pos="1460"/>
          <w:tab w:val="left" w:pos="1463"/>
        </w:tabs>
        <w:spacing w:line="247" w:lineRule="auto"/>
        <w:ind w:right="875"/>
        <w:jc w:val="both"/>
      </w:pPr>
      <w:r>
        <w:t>in the case</w:t>
      </w:r>
      <w:r>
        <w:rPr>
          <w:spacing w:val="-1"/>
        </w:rPr>
        <w:t xml:space="preserve"> </w:t>
      </w:r>
      <w:r>
        <w:t>of any assessment, the student must be awarded a ‘fresh attempt’ at the examination.</w:t>
      </w:r>
      <w:r>
        <w:rPr>
          <w:spacing w:val="-2"/>
        </w:rPr>
        <w:t xml:space="preserve"> </w:t>
      </w:r>
      <w:r>
        <w:t>A</w:t>
      </w:r>
      <w:r>
        <w:rPr>
          <w:spacing w:val="-2"/>
        </w:rPr>
        <w:t xml:space="preserve"> </w:t>
      </w:r>
      <w:r>
        <w:t>‘fresh</w:t>
      </w:r>
      <w:r>
        <w:rPr>
          <w:spacing w:val="-2"/>
        </w:rPr>
        <w:t xml:space="preserve"> </w:t>
      </w:r>
      <w:r>
        <w:t>attempt’</w:t>
      </w:r>
      <w:r>
        <w:rPr>
          <w:spacing w:val="-4"/>
        </w:rPr>
        <w:t xml:space="preserve"> </w:t>
      </w:r>
      <w:r>
        <w:t>means</w:t>
      </w:r>
      <w:r>
        <w:rPr>
          <w:spacing w:val="-2"/>
        </w:rPr>
        <w:t xml:space="preserve"> </w:t>
      </w:r>
      <w:r>
        <w:t>the</w:t>
      </w:r>
      <w:r>
        <w:rPr>
          <w:spacing w:val="-2"/>
        </w:rPr>
        <w:t xml:space="preserve"> </w:t>
      </w:r>
      <w:r>
        <w:t>student</w:t>
      </w:r>
      <w:r>
        <w:rPr>
          <w:spacing w:val="-2"/>
        </w:rPr>
        <w:t xml:space="preserve"> </w:t>
      </w:r>
      <w:r>
        <w:t>is</w:t>
      </w:r>
      <w:r>
        <w:rPr>
          <w:spacing w:val="-4"/>
        </w:rPr>
        <w:t xml:space="preserve"> </w:t>
      </w:r>
      <w:r>
        <w:t>offered</w:t>
      </w:r>
      <w:r>
        <w:rPr>
          <w:spacing w:val="-2"/>
        </w:rPr>
        <w:t xml:space="preserve"> </w:t>
      </w:r>
      <w:r>
        <w:t>a</w:t>
      </w:r>
      <w:r>
        <w:rPr>
          <w:spacing w:val="-2"/>
        </w:rPr>
        <w:t xml:space="preserve"> </w:t>
      </w:r>
      <w:r>
        <w:t>new</w:t>
      </w:r>
      <w:r>
        <w:rPr>
          <w:spacing w:val="-2"/>
        </w:rPr>
        <w:t xml:space="preserve"> </w:t>
      </w:r>
      <w:r>
        <w:t>first</w:t>
      </w:r>
      <w:r>
        <w:rPr>
          <w:spacing w:val="-2"/>
        </w:rPr>
        <w:t xml:space="preserve"> </w:t>
      </w:r>
      <w:r>
        <w:t>attempt,</w:t>
      </w:r>
      <w:r>
        <w:rPr>
          <w:spacing w:val="-2"/>
        </w:rPr>
        <w:t xml:space="preserve"> </w:t>
      </w:r>
      <w:r>
        <w:t xml:space="preserve">and in the case of a reassessment, that the student is offered a new </w:t>
      </w:r>
      <w:proofErr w:type="gramStart"/>
      <w:r>
        <w:t>reassessment;</w:t>
      </w:r>
      <w:proofErr w:type="gramEnd"/>
    </w:p>
    <w:p w14:paraId="35B0AAB3" w14:textId="77777777" w:rsidR="00F56A7A" w:rsidRDefault="00394718">
      <w:pPr>
        <w:pStyle w:val="ListParagraph"/>
        <w:numPr>
          <w:ilvl w:val="1"/>
          <w:numId w:val="41"/>
        </w:numPr>
        <w:tabs>
          <w:tab w:val="left" w:pos="1460"/>
          <w:tab w:val="left" w:pos="1463"/>
        </w:tabs>
        <w:spacing w:before="8" w:line="247" w:lineRule="auto"/>
        <w:ind w:right="879"/>
        <w:jc w:val="both"/>
      </w:pPr>
      <w:proofErr w:type="gramStart"/>
      <w:r>
        <w:t>the</w:t>
      </w:r>
      <w:proofErr w:type="gramEnd"/>
      <w:r>
        <w:t xml:space="preserve"> matter </w:t>
      </w:r>
      <w:proofErr w:type="gramStart"/>
      <w:r>
        <w:t>is referred</w:t>
      </w:r>
      <w:proofErr w:type="gramEnd"/>
      <w:r>
        <w:t xml:space="preserve"> </w:t>
      </w:r>
      <w:proofErr w:type="gramStart"/>
      <w:r>
        <w:t>in</w:t>
      </w:r>
      <w:proofErr w:type="gramEnd"/>
      <w:r>
        <w:t xml:space="preserve"> exceptional mitigating circumstances to the relevant </w:t>
      </w:r>
      <w:proofErr w:type="spellStart"/>
      <w:r>
        <w:t>Programme</w:t>
      </w:r>
      <w:proofErr w:type="spellEnd"/>
      <w:r>
        <w:rPr>
          <w:spacing w:val="-5"/>
        </w:rPr>
        <w:t xml:space="preserve"> </w:t>
      </w:r>
      <w:r>
        <w:t>Board</w:t>
      </w:r>
      <w:r>
        <w:rPr>
          <w:spacing w:val="-9"/>
        </w:rPr>
        <w:t xml:space="preserve"> </w:t>
      </w:r>
      <w:r>
        <w:t>of</w:t>
      </w:r>
      <w:r>
        <w:rPr>
          <w:spacing w:val="-5"/>
        </w:rPr>
        <w:t xml:space="preserve"> </w:t>
      </w:r>
      <w:r>
        <w:t>Examiners</w:t>
      </w:r>
      <w:r>
        <w:rPr>
          <w:spacing w:val="-5"/>
        </w:rPr>
        <w:t xml:space="preserve"> </w:t>
      </w:r>
      <w:r>
        <w:t>with</w:t>
      </w:r>
      <w:r>
        <w:rPr>
          <w:spacing w:val="-5"/>
        </w:rPr>
        <w:t xml:space="preserve"> </w:t>
      </w:r>
      <w:r>
        <w:t>the</w:t>
      </w:r>
      <w:r>
        <w:rPr>
          <w:spacing w:val="-5"/>
        </w:rPr>
        <w:t xml:space="preserve"> </w:t>
      </w:r>
      <w:r>
        <w:t>recommendation</w:t>
      </w:r>
      <w:r>
        <w:rPr>
          <w:spacing w:val="-6"/>
        </w:rPr>
        <w:t xml:space="preserve"> </w:t>
      </w:r>
      <w:r>
        <w:t>that</w:t>
      </w:r>
      <w:r>
        <w:rPr>
          <w:spacing w:val="-5"/>
        </w:rPr>
        <w:t xml:space="preserve"> </w:t>
      </w:r>
      <w:r>
        <w:t>the</w:t>
      </w:r>
      <w:r>
        <w:rPr>
          <w:spacing w:val="-5"/>
        </w:rPr>
        <w:t xml:space="preserve"> </w:t>
      </w:r>
      <w:r>
        <w:t>circumstances</w:t>
      </w:r>
      <w:r>
        <w:rPr>
          <w:spacing w:val="-7"/>
        </w:rPr>
        <w:t xml:space="preserve"> </w:t>
      </w:r>
      <w:r>
        <w:t xml:space="preserve">be </w:t>
      </w:r>
      <w:proofErr w:type="gramStart"/>
      <w:r>
        <w:t>taken into account</w:t>
      </w:r>
      <w:proofErr w:type="gramEnd"/>
      <w:r>
        <w:t xml:space="preserve"> by that Board when determining the final award of the student’s </w:t>
      </w:r>
      <w:r>
        <w:rPr>
          <w:spacing w:val="-2"/>
        </w:rPr>
        <w:t>degree.</w:t>
      </w:r>
    </w:p>
    <w:p w14:paraId="55917682" w14:textId="77777777" w:rsidR="00F56A7A" w:rsidRDefault="00F56A7A">
      <w:pPr>
        <w:pStyle w:val="BodyText"/>
        <w:spacing w:before="257"/>
      </w:pPr>
    </w:p>
    <w:p w14:paraId="487C3F21" w14:textId="77777777" w:rsidR="00F56A7A" w:rsidRDefault="00394718">
      <w:pPr>
        <w:pStyle w:val="ListParagraph"/>
        <w:numPr>
          <w:ilvl w:val="0"/>
          <w:numId w:val="41"/>
        </w:numPr>
        <w:tabs>
          <w:tab w:val="left" w:pos="741"/>
          <w:tab w:val="left" w:pos="743"/>
        </w:tabs>
        <w:spacing w:line="247" w:lineRule="auto"/>
        <w:ind w:right="870"/>
        <w:jc w:val="both"/>
      </w:pPr>
      <w:r>
        <w:t>Where</w:t>
      </w:r>
      <w:r>
        <w:rPr>
          <w:spacing w:val="-1"/>
        </w:rPr>
        <w:t xml:space="preserve"> </w:t>
      </w:r>
      <w:r>
        <w:t>a</w:t>
      </w:r>
      <w:r>
        <w:rPr>
          <w:spacing w:val="-1"/>
        </w:rPr>
        <w:t xml:space="preserve"> </w:t>
      </w:r>
      <w:r>
        <w:t>student</w:t>
      </w:r>
      <w:r>
        <w:rPr>
          <w:spacing w:val="-1"/>
        </w:rPr>
        <w:t xml:space="preserve"> </w:t>
      </w:r>
      <w:r>
        <w:t>is</w:t>
      </w:r>
      <w:r>
        <w:rPr>
          <w:spacing w:val="-2"/>
        </w:rPr>
        <w:t xml:space="preserve"> </w:t>
      </w:r>
      <w:r>
        <w:t>offered</w:t>
      </w:r>
      <w:r>
        <w:rPr>
          <w:spacing w:val="-4"/>
        </w:rPr>
        <w:t xml:space="preserve"> </w:t>
      </w:r>
      <w:r>
        <w:t>a</w:t>
      </w:r>
      <w:r>
        <w:rPr>
          <w:spacing w:val="-1"/>
        </w:rPr>
        <w:t xml:space="preserve"> </w:t>
      </w:r>
      <w:r>
        <w:t>fresh</w:t>
      </w:r>
      <w:r>
        <w:rPr>
          <w:spacing w:val="-1"/>
        </w:rPr>
        <w:t xml:space="preserve"> </w:t>
      </w:r>
      <w:r>
        <w:t>attempt,</w:t>
      </w:r>
      <w:r>
        <w:rPr>
          <w:spacing w:val="-1"/>
        </w:rPr>
        <w:t xml:space="preserve"> </w:t>
      </w:r>
      <w:r>
        <w:t>they</w:t>
      </w:r>
      <w:r>
        <w:rPr>
          <w:spacing w:val="-1"/>
        </w:rPr>
        <w:t xml:space="preserve"> </w:t>
      </w:r>
      <w:r>
        <w:t>shall</w:t>
      </w:r>
      <w:r>
        <w:rPr>
          <w:spacing w:val="-3"/>
        </w:rPr>
        <w:t xml:space="preserve"> </w:t>
      </w:r>
      <w:r>
        <w:t>be</w:t>
      </w:r>
      <w:r>
        <w:rPr>
          <w:spacing w:val="-1"/>
        </w:rPr>
        <w:t xml:space="preserve"> </w:t>
      </w:r>
      <w:r>
        <w:t>informed</w:t>
      </w:r>
      <w:r>
        <w:rPr>
          <w:spacing w:val="-1"/>
        </w:rPr>
        <w:t xml:space="preserve"> </w:t>
      </w:r>
      <w:r>
        <w:t>in</w:t>
      </w:r>
      <w:r>
        <w:rPr>
          <w:spacing w:val="-2"/>
        </w:rPr>
        <w:t xml:space="preserve"> </w:t>
      </w:r>
      <w:r>
        <w:t>writing</w:t>
      </w:r>
      <w:r>
        <w:rPr>
          <w:spacing w:val="-2"/>
        </w:rPr>
        <w:t xml:space="preserve"> </w:t>
      </w:r>
      <w:r>
        <w:t>of</w:t>
      </w:r>
      <w:r>
        <w:rPr>
          <w:spacing w:val="-1"/>
        </w:rPr>
        <w:t xml:space="preserve"> </w:t>
      </w:r>
      <w:r>
        <w:t>the</w:t>
      </w:r>
      <w:r>
        <w:rPr>
          <w:spacing w:val="-1"/>
        </w:rPr>
        <w:t xml:space="preserve"> </w:t>
      </w:r>
      <w:r>
        <w:t>offer</w:t>
      </w:r>
      <w:r>
        <w:rPr>
          <w:spacing w:val="-3"/>
        </w:rPr>
        <w:t xml:space="preserve"> </w:t>
      </w:r>
      <w:r>
        <w:t>and the mark achieved in the module, notwithstanding the mitigating circumstances, and should be</w:t>
      </w:r>
      <w:r>
        <w:rPr>
          <w:spacing w:val="-1"/>
        </w:rPr>
        <w:t xml:space="preserve"> </w:t>
      </w:r>
      <w:r>
        <w:t>permitted</w:t>
      </w:r>
      <w:r>
        <w:rPr>
          <w:spacing w:val="-2"/>
        </w:rPr>
        <w:t xml:space="preserve"> </w:t>
      </w:r>
      <w:r>
        <w:t>to decline</w:t>
      </w:r>
      <w:r>
        <w:rPr>
          <w:spacing w:val="-1"/>
        </w:rPr>
        <w:t xml:space="preserve"> </w:t>
      </w:r>
      <w:r>
        <w:t>the</w:t>
      </w:r>
      <w:r>
        <w:rPr>
          <w:spacing w:val="-1"/>
        </w:rPr>
        <w:t xml:space="preserve"> </w:t>
      </w:r>
      <w:r>
        <w:t>offer,</w:t>
      </w:r>
      <w:r>
        <w:rPr>
          <w:spacing w:val="-1"/>
        </w:rPr>
        <w:t xml:space="preserve"> </w:t>
      </w:r>
      <w:r>
        <w:t>in</w:t>
      </w:r>
      <w:r>
        <w:rPr>
          <w:spacing w:val="-2"/>
        </w:rPr>
        <w:t xml:space="preserve"> </w:t>
      </w:r>
      <w:r>
        <w:t>writing,</w:t>
      </w:r>
      <w:r>
        <w:rPr>
          <w:spacing w:val="-1"/>
        </w:rPr>
        <w:t xml:space="preserve"> </w:t>
      </w:r>
      <w:r>
        <w:t>within</w:t>
      </w:r>
      <w:r>
        <w:rPr>
          <w:spacing w:val="-3"/>
        </w:rPr>
        <w:t xml:space="preserve"> </w:t>
      </w:r>
      <w:r>
        <w:t>7</w:t>
      </w:r>
      <w:r>
        <w:rPr>
          <w:spacing w:val="-2"/>
        </w:rPr>
        <w:t xml:space="preserve"> </w:t>
      </w:r>
      <w:r>
        <w:t>days</w:t>
      </w:r>
      <w:r>
        <w:rPr>
          <w:spacing w:val="-1"/>
        </w:rPr>
        <w:t xml:space="preserve"> </w:t>
      </w:r>
      <w:r>
        <w:t>of</w:t>
      </w:r>
      <w:r>
        <w:rPr>
          <w:spacing w:val="-1"/>
        </w:rPr>
        <w:t xml:space="preserve"> </w:t>
      </w:r>
      <w:r>
        <w:t>notification.</w:t>
      </w:r>
      <w:r>
        <w:rPr>
          <w:spacing w:val="-1"/>
        </w:rPr>
        <w:t xml:space="preserve"> </w:t>
      </w:r>
      <w:r>
        <w:t>Where</w:t>
      </w:r>
      <w:r>
        <w:rPr>
          <w:spacing w:val="-3"/>
        </w:rPr>
        <w:t xml:space="preserve"> </w:t>
      </w:r>
      <w:r>
        <w:t>the</w:t>
      </w:r>
      <w:r>
        <w:rPr>
          <w:spacing w:val="-1"/>
        </w:rPr>
        <w:t xml:space="preserve"> </w:t>
      </w:r>
      <w:r>
        <w:t>student declines</w:t>
      </w:r>
      <w:r>
        <w:rPr>
          <w:spacing w:val="-4"/>
        </w:rPr>
        <w:t xml:space="preserve"> </w:t>
      </w:r>
      <w:r>
        <w:t>the</w:t>
      </w:r>
      <w:r>
        <w:rPr>
          <w:spacing w:val="-4"/>
        </w:rPr>
        <w:t xml:space="preserve"> </w:t>
      </w:r>
      <w:r>
        <w:t>offer</w:t>
      </w:r>
      <w:r w:rsidRPr="00823F5A">
        <w:t>,</w:t>
      </w:r>
      <w:r w:rsidRPr="00823F5A">
        <w:rPr>
          <w:spacing w:val="-4"/>
        </w:rPr>
        <w:t xml:space="preserve"> </w:t>
      </w:r>
      <w:r>
        <w:t>the</w:t>
      </w:r>
      <w:r>
        <w:rPr>
          <w:spacing w:val="-6"/>
        </w:rPr>
        <w:t xml:space="preserve"> </w:t>
      </w:r>
      <w:r>
        <w:t>mark</w:t>
      </w:r>
      <w:r>
        <w:rPr>
          <w:spacing w:val="-2"/>
        </w:rPr>
        <w:t xml:space="preserve"> </w:t>
      </w:r>
      <w:r>
        <w:t>for</w:t>
      </w:r>
      <w:r>
        <w:rPr>
          <w:spacing w:val="-5"/>
        </w:rPr>
        <w:t xml:space="preserve"> </w:t>
      </w:r>
      <w:r>
        <w:t>the</w:t>
      </w:r>
      <w:r>
        <w:rPr>
          <w:spacing w:val="-4"/>
        </w:rPr>
        <w:t xml:space="preserve"> </w:t>
      </w:r>
      <w:r>
        <w:t>original</w:t>
      </w:r>
      <w:r>
        <w:rPr>
          <w:spacing w:val="-2"/>
        </w:rPr>
        <w:t xml:space="preserve"> </w:t>
      </w:r>
      <w:r>
        <w:t>attempt</w:t>
      </w:r>
      <w:r>
        <w:rPr>
          <w:spacing w:val="-4"/>
        </w:rPr>
        <w:t xml:space="preserve"> </w:t>
      </w:r>
      <w:r>
        <w:t>shall</w:t>
      </w:r>
      <w:r>
        <w:rPr>
          <w:spacing w:val="-3"/>
        </w:rPr>
        <w:t xml:space="preserve"> </w:t>
      </w:r>
      <w:r>
        <w:t>stand</w:t>
      </w:r>
      <w:r>
        <w:rPr>
          <w:spacing w:val="-6"/>
        </w:rPr>
        <w:t xml:space="preserve"> </w:t>
      </w:r>
      <w:r>
        <w:t>and</w:t>
      </w:r>
      <w:r>
        <w:rPr>
          <w:spacing w:val="-4"/>
        </w:rPr>
        <w:t xml:space="preserve"> </w:t>
      </w:r>
      <w:r>
        <w:t>no</w:t>
      </w:r>
      <w:r>
        <w:rPr>
          <w:spacing w:val="-1"/>
        </w:rPr>
        <w:t xml:space="preserve"> </w:t>
      </w:r>
      <w:r>
        <w:t>further</w:t>
      </w:r>
      <w:r>
        <w:rPr>
          <w:spacing w:val="-5"/>
        </w:rPr>
        <w:t xml:space="preserve"> </w:t>
      </w:r>
      <w:r>
        <w:t>action</w:t>
      </w:r>
      <w:r>
        <w:rPr>
          <w:spacing w:val="-6"/>
        </w:rPr>
        <w:t xml:space="preserve"> </w:t>
      </w:r>
      <w:r>
        <w:t>shall</w:t>
      </w:r>
      <w:r>
        <w:rPr>
          <w:spacing w:val="-2"/>
        </w:rPr>
        <w:t xml:space="preserve"> </w:t>
      </w:r>
      <w:r>
        <w:t>be taken. Where the student does not decline the offer within the time limit</w:t>
      </w:r>
      <w:r w:rsidRPr="00823F5A">
        <w:t xml:space="preserve">, </w:t>
      </w:r>
      <w:r>
        <w:t xml:space="preserve">the mark for the original attempt shall become void irrespective of any mark subsequently achieved by the </w:t>
      </w:r>
      <w:r>
        <w:rPr>
          <w:spacing w:val="-2"/>
        </w:rPr>
        <w:t>student.</w:t>
      </w:r>
    </w:p>
    <w:p w14:paraId="618EB006" w14:textId="77777777" w:rsidR="00F56A7A" w:rsidRDefault="00F56A7A">
      <w:pPr>
        <w:pStyle w:val="BodyText"/>
        <w:spacing w:before="73"/>
      </w:pPr>
    </w:p>
    <w:p w14:paraId="3A03CA9E" w14:textId="77777777" w:rsidR="00F56A7A" w:rsidRDefault="00394718">
      <w:pPr>
        <w:pStyle w:val="ListParagraph"/>
        <w:numPr>
          <w:ilvl w:val="1"/>
          <w:numId w:val="48"/>
        </w:numPr>
        <w:tabs>
          <w:tab w:val="left" w:pos="824"/>
        </w:tabs>
        <w:ind w:left="824" w:hanging="323"/>
        <w:jc w:val="both"/>
        <w:rPr>
          <w:rFonts w:ascii="Calibri Light"/>
          <w:i/>
          <w:color w:val="2E5395"/>
        </w:rPr>
      </w:pPr>
      <w:r>
        <w:rPr>
          <w:rFonts w:ascii="Calibri Light"/>
          <w:i/>
          <w:color w:val="2E5395"/>
        </w:rPr>
        <w:t>Late</w:t>
      </w:r>
      <w:r>
        <w:rPr>
          <w:rFonts w:ascii="Calibri Light"/>
          <w:i/>
          <w:color w:val="2E5395"/>
          <w:spacing w:val="-2"/>
        </w:rPr>
        <w:t xml:space="preserve"> Applications</w:t>
      </w:r>
    </w:p>
    <w:p w14:paraId="3E80F394" w14:textId="77777777" w:rsidR="00F56A7A" w:rsidRDefault="00394718">
      <w:pPr>
        <w:pStyle w:val="ListParagraph"/>
        <w:numPr>
          <w:ilvl w:val="0"/>
          <w:numId w:val="40"/>
        </w:numPr>
        <w:tabs>
          <w:tab w:val="left" w:pos="510"/>
          <w:tab w:val="left" w:pos="739"/>
        </w:tabs>
        <w:spacing w:before="20" w:line="247" w:lineRule="auto"/>
        <w:ind w:right="878" w:hanging="10"/>
      </w:pPr>
      <w:proofErr w:type="gramStart"/>
      <w:r>
        <w:t>Where</w:t>
      </w:r>
      <w:proofErr w:type="gramEnd"/>
      <w:r>
        <w:rPr>
          <w:spacing w:val="40"/>
        </w:rPr>
        <w:t xml:space="preserve"> </w:t>
      </w:r>
      <w:r>
        <w:t>a</w:t>
      </w:r>
      <w:r>
        <w:rPr>
          <w:spacing w:val="40"/>
        </w:rPr>
        <w:t xml:space="preserve"> </w:t>
      </w:r>
      <w:r>
        <w:t>student</w:t>
      </w:r>
      <w:r>
        <w:rPr>
          <w:spacing w:val="40"/>
        </w:rPr>
        <w:t xml:space="preserve"> </w:t>
      </w:r>
      <w:r>
        <w:t>makes</w:t>
      </w:r>
      <w:r>
        <w:rPr>
          <w:spacing w:val="38"/>
        </w:rPr>
        <w:t xml:space="preserve"> </w:t>
      </w:r>
      <w:r>
        <w:t>an</w:t>
      </w:r>
      <w:r>
        <w:rPr>
          <w:spacing w:val="40"/>
        </w:rPr>
        <w:t xml:space="preserve"> </w:t>
      </w:r>
      <w:r>
        <w:t>application</w:t>
      </w:r>
      <w:r>
        <w:rPr>
          <w:spacing w:val="40"/>
        </w:rPr>
        <w:t xml:space="preserve"> </w:t>
      </w:r>
      <w:r>
        <w:t>after</w:t>
      </w:r>
      <w:r>
        <w:rPr>
          <w:spacing w:val="40"/>
        </w:rPr>
        <w:t xml:space="preserve"> </w:t>
      </w:r>
      <w:r>
        <w:t>the</w:t>
      </w:r>
      <w:r>
        <w:rPr>
          <w:spacing w:val="40"/>
        </w:rPr>
        <w:t xml:space="preserve"> </w:t>
      </w:r>
      <w:r>
        <w:t>deadline,</w:t>
      </w:r>
      <w:r>
        <w:rPr>
          <w:spacing w:val="40"/>
        </w:rPr>
        <w:t xml:space="preserve"> </w:t>
      </w:r>
      <w:r>
        <w:t>the</w:t>
      </w:r>
      <w:r>
        <w:rPr>
          <w:spacing w:val="40"/>
        </w:rPr>
        <w:t xml:space="preserve"> </w:t>
      </w:r>
      <w:r>
        <w:t>Mitigating</w:t>
      </w:r>
      <w:r>
        <w:rPr>
          <w:spacing w:val="40"/>
        </w:rPr>
        <w:t xml:space="preserve"> </w:t>
      </w:r>
      <w:r>
        <w:t>Circumstances committee must decide whether the application will be considered by having regard to:</w:t>
      </w:r>
    </w:p>
    <w:p w14:paraId="740D48FB" w14:textId="77777777" w:rsidR="00F56A7A" w:rsidRDefault="00F56A7A">
      <w:pPr>
        <w:pStyle w:val="ListParagraph"/>
        <w:spacing w:line="247" w:lineRule="auto"/>
        <w:jc w:val="left"/>
        <w:sectPr w:rsidR="00F56A7A">
          <w:pgSz w:w="11910" w:h="16840"/>
          <w:pgMar w:top="1220" w:right="566" w:bottom="280" w:left="1417" w:header="720" w:footer="720" w:gutter="0"/>
          <w:cols w:space="720"/>
        </w:sectPr>
      </w:pPr>
    </w:p>
    <w:p w14:paraId="3CB5CBAE" w14:textId="77777777" w:rsidR="00F56A7A" w:rsidRDefault="00394718">
      <w:pPr>
        <w:pStyle w:val="ListParagraph"/>
        <w:numPr>
          <w:ilvl w:val="1"/>
          <w:numId w:val="40"/>
        </w:numPr>
        <w:tabs>
          <w:tab w:val="left" w:pos="1235"/>
        </w:tabs>
        <w:spacing w:before="34" w:line="247" w:lineRule="auto"/>
        <w:ind w:right="871"/>
      </w:pPr>
      <w:r>
        <w:lastRenderedPageBreak/>
        <w:t>the</w:t>
      </w:r>
      <w:r>
        <w:rPr>
          <w:spacing w:val="-1"/>
        </w:rPr>
        <w:t xml:space="preserve"> </w:t>
      </w:r>
      <w:r>
        <w:t>reasons</w:t>
      </w:r>
      <w:r>
        <w:rPr>
          <w:spacing w:val="-4"/>
        </w:rPr>
        <w:t xml:space="preserve"> </w:t>
      </w:r>
      <w:r>
        <w:t>given</w:t>
      </w:r>
      <w:r>
        <w:rPr>
          <w:spacing w:val="-1"/>
        </w:rPr>
        <w:t xml:space="preserve"> </w:t>
      </w:r>
      <w:r>
        <w:t>by</w:t>
      </w:r>
      <w:r>
        <w:rPr>
          <w:spacing w:val="-3"/>
        </w:rPr>
        <w:t xml:space="preserve"> </w:t>
      </w:r>
      <w:r>
        <w:t>the</w:t>
      </w:r>
      <w:r>
        <w:rPr>
          <w:spacing w:val="-3"/>
        </w:rPr>
        <w:t xml:space="preserve"> </w:t>
      </w:r>
      <w:r>
        <w:t>student</w:t>
      </w:r>
      <w:r>
        <w:rPr>
          <w:spacing w:val="-1"/>
        </w:rPr>
        <w:t xml:space="preserve"> </w:t>
      </w:r>
      <w:r>
        <w:t>for</w:t>
      </w:r>
      <w:r>
        <w:rPr>
          <w:spacing w:val="-4"/>
        </w:rPr>
        <w:t xml:space="preserve"> </w:t>
      </w:r>
      <w:r>
        <w:t>the</w:t>
      </w:r>
      <w:r>
        <w:rPr>
          <w:spacing w:val="-3"/>
        </w:rPr>
        <w:t xml:space="preserve"> </w:t>
      </w:r>
      <w:r>
        <w:t>lateness</w:t>
      </w:r>
      <w:r>
        <w:rPr>
          <w:spacing w:val="-4"/>
        </w:rPr>
        <w:t xml:space="preserve"> </w:t>
      </w:r>
      <w:r>
        <w:t>of</w:t>
      </w:r>
      <w:r>
        <w:rPr>
          <w:spacing w:val="-4"/>
        </w:rPr>
        <w:t xml:space="preserve"> </w:t>
      </w:r>
      <w:r>
        <w:t>the</w:t>
      </w:r>
      <w:r>
        <w:rPr>
          <w:spacing w:val="-1"/>
        </w:rPr>
        <w:t xml:space="preserve"> </w:t>
      </w:r>
      <w:r>
        <w:t>application</w:t>
      </w:r>
      <w:r>
        <w:rPr>
          <w:spacing w:val="-2"/>
        </w:rPr>
        <w:t xml:space="preserve"> </w:t>
      </w:r>
      <w:r>
        <w:t>and</w:t>
      </w:r>
      <w:r>
        <w:rPr>
          <w:spacing w:val="-5"/>
        </w:rPr>
        <w:t xml:space="preserve"> </w:t>
      </w:r>
      <w:r>
        <w:t>the</w:t>
      </w:r>
      <w:r>
        <w:rPr>
          <w:spacing w:val="-3"/>
        </w:rPr>
        <w:t xml:space="preserve"> </w:t>
      </w:r>
      <w:r>
        <w:t xml:space="preserve">evidence to support </w:t>
      </w:r>
      <w:proofErr w:type="gramStart"/>
      <w:r>
        <w:t>this;</w:t>
      </w:r>
      <w:proofErr w:type="gramEnd"/>
    </w:p>
    <w:p w14:paraId="2553ADDA" w14:textId="77777777" w:rsidR="00F56A7A" w:rsidRDefault="00394718">
      <w:pPr>
        <w:pStyle w:val="ListParagraph"/>
        <w:numPr>
          <w:ilvl w:val="1"/>
          <w:numId w:val="40"/>
        </w:numPr>
        <w:tabs>
          <w:tab w:val="left" w:pos="1235"/>
        </w:tabs>
        <w:spacing w:before="28" w:line="247" w:lineRule="auto"/>
        <w:ind w:right="878"/>
      </w:pPr>
      <w:r>
        <w:t>the risk of the student gaining, or being perceived to be gaining, an advantage through the late application.</w:t>
      </w:r>
    </w:p>
    <w:p w14:paraId="16413D4B" w14:textId="77777777" w:rsidR="00F56A7A" w:rsidRDefault="00F56A7A">
      <w:pPr>
        <w:pStyle w:val="BodyText"/>
        <w:spacing w:before="28"/>
      </w:pPr>
    </w:p>
    <w:p w14:paraId="5FD92975" w14:textId="77777777" w:rsidR="00F56A7A" w:rsidRDefault="00394718">
      <w:pPr>
        <w:pStyle w:val="ListParagraph"/>
        <w:numPr>
          <w:ilvl w:val="0"/>
          <w:numId w:val="40"/>
        </w:numPr>
        <w:tabs>
          <w:tab w:val="left" w:pos="510"/>
          <w:tab w:val="left" w:pos="1463"/>
        </w:tabs>
        <w:spacing w:line="247" w:lineRule="auto"/>
        <w:ind w:right="870" w:hanging="10"/>
        <w:jc w:val="both"/>
      </w:pPr>
      <w:r>
        <w:t>Where</w:t>
      </w:r>
      <w:r>
        <w:rPr>
          <w:spacing w:val="-3"/>
        </w:rPr>
        <w:t xml:space="preserve"> </w:t>
      </w:r>
      <w:r>
        <w:t>the</w:t>
      </w:r>
      <w:r>
        <w:rPr>
          <w:spacing w:val="-3"/>
        </w:rPr>
        <w:t xml:space="preserve"> </w:t>
      </w:r>
      <w:r>
        <w:t>Mitigating</w:t>
      </w:r>
      <w:r>
        <w:rPr>
          <w:spacing w:val="-4"/>
        </w:rPr>
        <w:t xml:space="preserve"> </w:t>
      </w:r>
      <w:r>
        <w:t>Circumstances</w:t>
      </w:r>
      <w:r>
        <w:rPr>
          <w:spacing w:val="-2"/>
        </w:rPr>
        <w:t xml:space="preserve"> </w:t>
      </w:r>
      <w:r>
        <w:t>Committee</w:t>
      </w:r>
      <w:r>
        <w:rPr>
          <w:spacing w:val="-3"/>
        </w:rPr>
        <w:t xml:space="preserve"> </w:t>
      </w:r>
      <w:r>
        <w:t>determines</w:t>
      </w:r>
      <w:r>
        <w:rPr>
          <w:spacing w:val="-2"/>
        </w:rPr>
        <w:t xml:space="preserve"> </w:t>
      </w:r>
      <w:r>
        <w:t>that</w:t>
      </w:r>
      <w:r>
        <w:rPr>
          <w:spacing w:val="-3"/>
        </w:rPr>
        <w:t xml:space="preserve"> </w:t>
      </w:r>
      <w:r>
        <w:t>an</w:t>
      </w:r>
      <w:r>
        <w:rPr>
          <w:spacing w:val="-4"/>
        </w:rPr>
        <w:t xml:space="preserve"> </w:t>
      </w:r>
      <w:r>
        <w:t>application</w:t>
      </w:r>
      <w:r>
        <w:rPr>
          <w:spacing w:val="-4"/>
        </w:rPr>
        <w:t xml:space="preserve"> </w:t>
      </w:r>
      <w:r>
        <w:t>shall be</w:t>
      </w:r>
      <w:r>
        <w:rPr>
          <w:spacing w:val="-8"/>
        </w:rPr>
        <w:t xml:space="preserve"> </w:t>
      </w:r>
      <w:r>
        <w:t>considered</w:t>
      </w:r>
      <w:r>
        <w:rPr>
          <w:spacing w:val="-9"/>
        </w:rPr>
        <w:t xml:space="preserve"> </w:t>
      </w:r>
      <w:r>
        <w:t>and</w:t>
      </w:r>
      <w:r>
        <w:rPr>
          <w:spacing w:val="-10"/>
        </w:rPr>
        <w:t xml:space="preserve"> </w:t>
      </w:r>
      <w:r>
        <w:t>is</w:t>
      </w:r>
      <w:r>
        <w:rPr>
          <w:spacing w:val="-12"/>
        </w:rPr>
        <w:t xml:space="preserve"> </w:t>
      </w:r>
      <w:r>
        <w:t>satisfied,</w:t>
      </w:r>
      <w:r>
        <w:rPr>
          <w:spacing w:val="-9"/>
        </w:rPr>
        <w:t xml:space="preserve"> </w:t>
      </w:r>
      <w:r>
        <w:t>by</w:t>
      </w:r>
      <w:r>
        <w:rPr>
          <w:spacing w:val="-8"/>
        </w:rPr>
        <w:t xml:space="preserve"> </w:t>
      </w:r>
      <w:r>
        <w:t>reference</w:t>
      </w:r>
      <w:r>
        <w:rPr>
          <w:spacing w:val="-11"/>
        </w:rPr>
        <w:t xml:space="preserve"> </w:t>
      </w:r>
      <w:r>
        <w:t>to</w:t>
      </w:r>
      <w:r>
        <w:rPr>
          <w:spacing w:val="-10"/>
        </w:rPr>
        <w:t xml:space="preserve"> </w:t>
      </w:r>
      <w:r>
        <w:t>the</w:t>
      </w:r>
      <w:r>
        <w:rPr>
          <w:spacing w:val="-9"/>
        </w:rPr>
        <w:t xml:space="preserve"> </w:t>
      </w:r>
      <w:r>
        <w:t>published</w:t>
      </w:r>
      <w:r>
        <w:rPr>
          <w:spacing w:val="-10"/>
        </w:rPr>
        <w:t xml:space="preserve"> </w:t>
      </w:r>
      <w:r>
        <w:t>criteria</w:t>
      </w:r>
      <w:r>
        <w:rPr>
          <w:spacing w:val="-12"/>
        </w:rPr>
        <w:t xml:space="preserve"> </w:t>
      </w:r>
      <w:r>
        <w:t>of</w:t>
      </w:r>
      <w:r>
        <w:rPr>
          <w:spacing w:val="-12"/>
        </w:rPr>
        <w:t xml:space="preserve"> </w:t>
      </w:r>
      <w:r>
        <w:t>good</w:t>
      </w:r>
      <w:r>
        <w:rPr>
          <w:spacing w:val="-10"/>
        </w:rPr>
        <w:t xml:space="preserve"> </w:t>
      </w:r>
      <w:r>
        <w:t>cause,</w:t>
      </w:r>
      <w:r>
        <w:rPr>
          <w:spacing w:val="-8"/>
        </w:rPr>
        <w:t xml:space="preserve"> </w:t>
      </w:r>
      <w:r>
        <w:t>that</w:t>
      </w:r>
      <w:r>
        <w:rPr>
          <w:spacing w:val="-11"/>
        </w:rPr>
        <w:t xml:space="preserve"> </w:t>
      </w:r>
      <w:r>
        <w:t>it</w:t>
      </w:r>
      <w:r>
        <w:rPr>
          <w:spacing w:val="-9"/>
        </w:rPr>
        <w:t xml:space="preserve"> </w:t>
      </w:r>
      <w:r>
        <w:t>should be approved.</w:t>
      </w:r>
    </w:p>
    <w:p w14:paraId="291844B9" w14:textId="77777777" w:rsidR="00F56A7A" w:rsidRDefault="00F56A7A">
      <w:pPr>
        <w:pStyle w:val="BodyText"/>
        <w:spacing w:before="29"/>
      </w:pPr>
    </w:p>
    <w:p w14:paraId="2311312B" w14:textId="77777777" w:rsidR="00F56A7A" w:rsidRDefault="00394718">
      <w:pPr>
        <w:pStyle w:val="Heading1"/>
        <w:numPr>
          <w:ilvl w:val="1"/>
          <w:numId w:val="39"/>
        </w:numPr>
        <w:tabs>
          <w:tab w:val="left" w:pos="355"/>
        </w:tabs>
        <w:spacing w:before="1"/>
        <w:ind w:left="355" w:hanging="330"/>
        <w:jc w:val="left"/>
      </w:pPr>
      <w:bookmarkStart w:id="6" w:name="_bookmark6"/>
      <w:bookmarkEnd w:id="6"/>
      <w:r>
        <w:t>Academic</w:t>
      </w:r>
      <w:r>
        <w:rPr>
          <w:spacing w:val="-7"/>
        </w:rPr>
        <w:t xml:space="preserve"> </w:t>
      </w:r>
      <w:r>
        <w:t>and</w:t>
      </w:r>
      <w:r>
        <w:rPr>
          <w:spacing w:val="-7"/>
        </w:rPr>
        <w:t xml:space="preserve"> </w:t>
      </w:r>
      <w:r>
        <w:t>professional</w:t>
      </w:r>
      <w:r>
        <w:rPr>
          <w:spacing w:val="-7"/>
        </w:rPr>
        <w:t xml:space="preserve"> </w:t>
      </w:r>
      <w:proofErr w:type="spellStart"/>
      <w:r>
        <w:rPr>
          <w:spacing w:val="-2"/>
        </w:rPr>
        <w:t>behaviour</w:t>
      </w:r>
      <w:proofErr w:type="spellEnd"/>
    </w:p>
    <w:p w14:paraId="65980ECB" w14:textId="77777777" w:rsidR="00F56A7A" w:rsidRDefault="00394718">
      <w:pPr>
        <w:pStyle w:val="ListParagraph"/>
        <w:numPr>
          <w:ilvl w:val="1"/>
          <w:numId w:val="39"/>
        </w:numPr>
        <w:tabs>
          <w:tab w:val="left" w:pos="826"/>
        </w:tabs>
        <w:spacing w:before="182"/>
        <w:ind w:left="826" w:hanging="325"/>
        <w:jc w:val="both"/>
        <w:rPr>
          <w:rFonts w:ascii="Calibri Light"/>
          <w:i/>
          <w:color w:val="2E5395"/>
        </w:rPr>
      </w:pPr>
      <w:r>
        <w:rPr>
          <w:rFonts w:ascii="Calibri Light"/>
          <w:i/>
          <w:color w:val="2E5395"/>
        </w:rPr>
        <w:t>Exclusion</w:t>
      </w:r>
      <w:r>
        <w:rPr>
          <w:rFonts w:ascii="Calibri Light"/>
          <w:i/>
          <w:color w:val="2E5395"/>
          <w:spacing w:val="-7"/>
        </w:rPr>
        <w:t xml:space="preserve"> </w:t>
      </w:r>
      <w:r>
        <w:rPr>
          <w:rFonts w:ascii="Calibri Light"/>
          <w:i/>
          <w:color w:val="2E5395"/>
        </w:rPr>
        <w:t>from</w:t>
      </w:r>
      <w:r>
        <w:rPr>
          <w:rFonts w:ascii="Calibri Light"/>
          <w:i/>
          <w:color w:val="2E5395"/>
          <w:spacing w:val="-8"/>
        </w:rPr>
        <w:t xml:space="preserve"> </w:t>
      </w:r>
      <w:r>
        <w:rPr>
          <w:rFonts w:ascii="Calibri Light"/>
          <w:i/>
          <w:color w:val="2E5395"/>
        </w:rPr>
        <w:t>assessment</w:t>
      </w:r>
      <w:r>
        <w:rPr>
          <w:rFonts w:ascii="Calibri Light"/>
          <w:i/>
          <w:color w:val="2E5395"/>
          <w:spacing w:val="-5"/>
        </w:rPr>
        <w:t xml:space="preserve"> </w:t>
      </w:r>
      <w:r>
        <w:rPr>
          <w:rFonts w:ascii="Calibri Light"/>
          <w:i/>
          <w:color w:val="2E5395"/>
        </w:rPr>
        <w:t>and</w:t>
      </w:r>
      <w:r>
        <w:rPr>
          <w:rFonts w:ascii="Calibri Light"/>
          <w:i/>
          <w:color w:val="2E5395"/>
          <w:spacing w:val="-7"/>
        </w:rPr>
        <w:t xml:space="preserve"> </w:t>
      </w:r>
      <w:r>
        <w:rPr>
          <w:rFonts w:ascii="Calibri Light"/>
          <w:i/>
          <w:color w:val="2E5395"/>
        </w:rPr>
        <w:t>termination</w:t>
      </w:r>
      <w:r>
        <w:rPr>
          <w:rFonts w:ascii="Calibri Light"/>
          <w:i/>
          <w:color w:val="2E5395"/>
          <w:spacing w:val="-6"/>
        </w:rPr>
        <w:t xml:space="preserve"> </w:t>
      </w:r>
      <w:r>
        <w:rPr>
          <w:rFonts w:ascii="Calibri Light"/>
          <w:i/>
          <w:color w:val="2E5395"/>
        </w:rPr>
        <w:t>of</w:t>
      </w:r>
      <w:r>
        <w:rPr>
          <w:rFonts w:ascii="Calibri Light"/>
          <w:i/>
          <w:color w:val="2E5395"/>
          <w:spacing w:val="-4"/>
        </w:rPr>
        <w:t xml:space="preserve"> </w:t>
      </w:r>
      <w:proofErr w:type="spellStart"/>
      <w:r>
        <w:rPr>
          <w:rFonts w:ascii="Calibri Light"/>
          <w:i/>
          <w:color w:val="2E5395"/>
          <w:spacing w:val="-2"/>
        </w:rPr>
        <w:t>programme</w:t>
      </w:r>
      <w:proofErr w:type="spellEnd"/>
    </w:p>
    <w:p w14:paraId="157C693A" w14:textId="77777777" w:rsidR="00F56A7A" w:rsidRDefault="00394718">
      <w:pPr>
        <w:pStyle w:val="ListParagraph"/>
        <w:numPr>
          <w:ilvl w:val="0"/>
          <w:numId w:val="38"/>
        </w:numPr>
        <w:tabs>
          <w:tab w:val="left" w:pos="798"/>
          <w:tab w:val="left" w:pos="801"/>
        </w:tabs>
        <w:spacing w:before="22" w:line="247" w:lineRule="auto"/>
        <w:ind w:right="875"/>
        <w:jc w:val="both"/>
      </w:pPr>
      <w:r>
        <w:t>A</w:t>
      </w:r>
      <w:r>
        <w:rPr>
          <w:spacing w:val="-2"/>
        </w:rPr>
        <w:t xml:space="preserve"> </w:t>
      </w:r>
      <w:r>
        <w:t>student</w:t>
      </w:r>
      <w:r>
        <w:rPr>
          <w:spacing w:val="-2"/>
        </w:rPr>
        <w:t xml:space="preserve"> </w:t>
      </w:r>
      <w:r>
        <w:t>who</w:t>
      </w:r>
      <w:r>
        <w:rPr>
          <w:spacing w:val="-1"/>
        </w:rPr>
        <w:t xml:space="preserve"> </w:t>
      </w:r>
      <w:r>
        <w:t>has</w:t>
      </w:r>
      <w:r>
        <w:rPr>
          <w:spacing w:val="-2"/>
        </w:rPr>
        <w:t xml:space="preserve"> </w:t>
      </w:r>
      <w:r>
        <w:t>not</w:t>
      </w:r>
      <w:r>
        <w:rPr>
          <w:spacing w:val="-2"/>
        </w:rPr>
        <w:t xml:space="preserve"> </w:t>
      </w:r>
      <w:r>
        <w:t>satisfied</w:t>
      </w:r>
      <w:r>
        <w:rPr>
          <w:spacing w:val="-3"/>
        </w:rPr>
        <w:t xml:space="preserve"> </w:t>
      </w:r>
      <w:r>
        <w:t>the</w:t>
      </w:r>
      <w:r>
        <w:rPr>
          <w:spacing w:val="-2"/>
        </w:rPr>
        <w:t xml:space="preserve"> </w:t>
      </w:r>
      <w:r>
        <w:t>attendance</w:t>
      </w:r>
      <w:r>
        <w:rPr>
          <w:spacing w:val="-4"/>
        </w:rPr>
        <w:t xml:space="preserve"> </w:t>
      </w:r>
      <w:r>
        <w:t>requirements</w:t>
      </w:r>
      <w:r>
        <w:rPr>
          <w:spacing w:val="-2"/>
        </w:rPr>
        <w:t xml:space="preserve"> </w:t>
      </w:r>
      <w:r>
        <w:t>which</w:t>
      </w:r>
      <w:r>
        <w:rPr>
          <w:spacing w:val="-6"/>
        </w:rPr>
        <w:t xml:space="preserve"> </w:t>
      </w:r>
      <w:r>
        <w:t>are</w:t>
      </w:r>
      <w:r>
        <w:rPr>
          <w:spacing w:val="-2"/>
        </w:rPr>
        <w:t xml:space="preserve"> </w:t>
      </w:r>
      <w:r>
        <w:t>part</w:t>
      </w:r>
      <w:r>
        <w:rPr>
          <w:spacing w:val="-4"/>
        </w:rPr>
        <w:t xml:space="preserve"> </w:t>
      </w:r>
      <w:r>
        <w:t>of</w:t>
      </w:r>
      <w:r>
        <w:rPr>
          <w:spacing w:val="-2"/>
        </w:rPr>
        <w:t xml:space="preserve"> </w:t>
      </w:r>
      <w:r>
        <w:t>an</w:t>
      </w:r>
      <w:r>
        <w:rPr>
          <w:spacing w:val="-3"/>
        </w:rPr>
        <w:t xml:space="preserve"> </w:t>
      </w:r>
      <w:r>
        <w:t xml:space="preserve">approved </w:t>
      </w:r>
      <w:proofErr w:type="spellStart"/>
      <w:r>
        <w:t>programme</w:t>
      </w:r>
      <w:proofErr w:type="spellEnd"/>
      <w:r>
        <w:t xml:space="preserve"> or module specification, or the deadlines for submission of assessed </w:t>
      </w:r>
      <w:proofErr w:type="gramStart"/>
      <w:r>
        <w:t>work as</w:t>
      </w:r>
      <w:proofErr w:type="gramEnd"/>
      <w:r>
        <w:t xml:space="preserve"> published by Hull College, may be:</w:t>
      </w:r>
    </w:p>
    <w:p w14:paraId="60DD83A0" w14:textId="77777777" w:rsidR="00F56A7A" w:rsidRDefault="00F56A7A">
      <w:pPr>
        <w:pStyle w:val="BodyText"/>
        <w:spacing w:before="40"/>
      </w:pPr>
    </w:p>
    <w:p w14:paraId="2D0F7BC0" w14:textId="77777777" w:rsidR="00F56A7A" w:rsidRDefault="00394718">
      <w:pPr>
        <w:pStyle w:val="BodyText"/>
        <w:tabs>
          <w:tab w:val="left" w:pos="1463"/>
        </w:tabs>
        <w:spacing w:line="256" w:lineRule="auto"/>
        <w:ind w:left="885" w:right="4989" w:hanging="10"/>
      </w:pPr>
      <w:proofErr w:type="spellStart"/>
      <w:proofErr w:type="gramStart"/>
      <w:r>
        <w:rPr>
          <w:spacing w:val="-10"/>
        </w:rPr>
        <w:t>i</w:t>
      </w:r>
      <w:proofErr w:type="spellEnd"/>
      <w:r>
        <w:tab/>
        <w:t>excluded</w:t>
      </w:r>
      <w:proofErr w:type="gramEnd"/>
      <w:r>
        <w:rPr>
          <w:spacing w:val="-6"/>
        </w:rPr>
        <w:t xml:space="preserve"> </w:t>
      </w:r>
      <w:r>
        <w:t>from</w:t>
      </w:r>
      <w:r>
        <w:rPr>
          <w:spacing w:val="-6"/>
        </w:rPr>
        <w:t xml:space="preserve"> </w:t>
      </w:r>
      <w:r>
        <w:t>the</w:t>
      </w:r>
      <w:r>
        <w:rPr>
          <w:spacing w:val="-8"/>
        </w:rPr>
        <w:t xml:space="preserve"> </w:t>
      </w:r>
      <w:r>
        <w:t>assessments</w:t>
      </w:r>
      <w:r>
        <w:rPr>
          <w:spacing w:val="-6"/>
        </w:rPr>
        <w:t xml:space="preserve"> </w:t>
      </w:r>
      <w:r>
        <w:t>for</w:t>
      </w:r>
      <w:r>
        <w:rPr>
          <w:spacing w:val="-6"/>
        </w:rPr>
        <w:t xml:space="preserve"> </w:t>
      </w:r>
      <w:r>
        <w:t>the module, or ii</w:t>
      </w:r>
      <w:r>
        <w:rPr>
          <w:spacing w:val="80"/>
        </w:rPr>
        <w:t xml:space="preserve"> </w:t>
      </w:r>
      <w:r>
        <w:t>have their degree terminated.</w:t>
      </w:r>
    </w:p>
    <w:p w14:paraId="460B3A6F" w14:textId="77777777" w:rsidR="00F56A7A" w:rsidRDefault="00F56A7A">
      <w:pPr>
        <w:pStyle w:val="BodyText"/>
        <w:spacing w:before="184"/>
      </w:pPr>
    </w:p>
    <w:p w14:paraId="37CD8B51" w14:textId="77777777" w:rsidR="00F56A7A" w:rsidRDefault="00394718">
      <w:pPr>
        <w:pStyle w:val="ListParagraph"/>
        <w:numPr>
          <w:ilvl w:val="0"/>
          <w:numId w:val="38"/>
        </w:numPr>
        <w:tabs>
          <w:tab w:val="left" w:pos="798"/>
        </w:tabs>
        <w:ind w:left="798" w:hanging="297"/>
        <w:jc w:val="both"/>
      </w:pPr>
      <w:r>
        <w:t>Exclusion</w:t>
      </w:r>
      <w:r>
        <w:rPr>
          <w:spacing w:val="-8"/>
        </w:rPr>
        <w:t xml:space="preserve"> </w:t>
      </w:r>
      <w:r>
        <w:t>and</w:t>
      </w:r>
      <w:r>
        <w:rPr>
          <w:spacing w:val="-4"/>
        </w:rPr>
        <w:t xml:space="preserve"> </w:t>
      </w:r>
      <w:r>
        <w:t>termination</w:t>
      </w:r>
      <w:r>
        <w:rPr>
          <w:spacing w:val="-5"/>
        </w:rPr>
        <w:t xml:space="preserve"> </w:t>
      </w:r>
      <w:r>
        <w:t>shall</w:t>
      </w:r>
      <w:r>
        <w:rPr>
          <w:spacing w:val="-4"/>
        </w:rPr>
        <w:t xml:space="preserve"> </w:t>
      </w:r>
      <w:r>
        <w:t>both</w:t>
      </w:r>
      <w:r>
        <w:rPr>
          <w:spacing w:val="-2"/>
        </w:rPr>
        <w:t xml:space="preserve"> </w:t>
      </w:r>
      <w:r>
        <w:t>be</w:t>
      </w:r>
      <w:r>
        <w:rPr>
          <w:spacing w:val="-6"/>
        </w:rPr>
        <w:t xml:space="preserve"> </w:t>
      </w:r>
      <w:r>
        <w:t>noted</w:t>
      </w:r>
      <w:r>
        <w:rPr>
          <w:spacing w:val="-3"/>
        </w:rPr>
        <w:t xml:space="preserve"> </w:t>
      </w:r>
      <w:r>
        <w:t>at</w:t>
      </w:r>
      <w:r>
        <w:rPr>
          <w:spacing w:val="-4"/>
        </w:rPr>
        <w:t xml:space="preserve"> </w:t>
      </w:r>
      <w:r>
        <w:t>the</w:t>
      </w:r>
      <w:r>
        <w:rPr>
          <w:spacing w:val="-5"/>
        </w:rPr>
        <w:t xml:space="preserve"> </w:t>
      </w:r>
      <w:proofErr w:type="spellStart"/>
      <w:r>
        <w:t>Programme</w:t>
      </w:r>
      <w:proofErr w:type="spellEnd"/>
      <w:r>
        <w:rPr>
          <w:spacing w:val="-4"/>
        </w:rPr>
        <w:t xml:space="preserve"> </w:t>
      </w:r>
      <w:r>
        <w:t>Board</w:t>
      </w:r>
      <w:r>
        <w:rPr>
          <w:spacing w:val="-7"/>
        </w:rPr>
        <w:t xml:space="preserve"> </w:t>
      </w:r>
      <w:r>
        <w:t>of</w:t>
      </w:r>
      <w:r>
        <w:rPr>
          <w:spacing w:val="-4"/>
        </w:rPr>
        <w:t xml:space="preserve"> </w:t>
      </w:r>
      <w:r>
        <w:rPr>
          <w:spacing w:val="-2"/>
        </w:rPr>
        <w:t>Examiners.</w:t>
      </w:r>
    </w:p>
    <w:p w14:paraId="636677D8" w14:textId="77777777" w:rsidR="00F56A7A" w:rsidRDefault="00F56A7A">
      <w:pPr>
        <w:pStyle w:val="BodyText"/>
        <w:spacing w:before="75"/>
      </w:pPr>
    </w:p>
    <w:p w14:paraId="6D107601" w14:textId="77777777" w:rsidR="00F56A7A" w:rsidRDefault="00394718">
      <w:pPr>
        <w:pStyle w:val="ListParagraph"/>
        <w:numPr>
          <w:ilvl w:val="1"/>
          <w:numId w:val="39"/>
        </w:numPr>
        <w:tabs>
          <w:tab w:val="left" w:pos="826"/>
        </w:tabs>
        <w:ind w:left="826" w:hanging="325"/>
        <w:jc w:val="both"/>
        <w:rPr>
          <w:rFonts w:ascii="Calibri Light"/>
          <w:i/>
          <w:color w:val="2E5395"/>
        </w:rPr>
      </w:pPr>
      <w:r>
        <w:rPr>
          <w:rFonts w:ascii="Calibri Light"/>
          <w:i/>
          <w:color w:val="2E5395"/>
          <w:spacing w:val="-2"/>
        </w:rPr>
        <w:t>Professional</w:t>
      </w:r>
      <w:r>
        <w:rPr>
          <w:rFonts w:ascii="Calibri Light"/>
          <w:i/>
          <w:color w:val="2E5395"/>
          <w:spacing w:val="11"/>
        </w:rPr>
        <w:t xml:space="preserve"> </w:t>
      </w:r>
      <w:r>
        <w:rPr>
          <w:rFonts w:ascii="Calibri Light"/>
          <w:i/>
          <w:color w:val="2E5395"/>
          <w:spacing w:val="-2"/>
        </w:rPr>
        <w:t>Misconduct</w:t>
      </w:r>
    </w:p>
    <w:p w14:paraId="2B8BEAB8" w14:textId="77777777" w:rsidR="00F56A7A" w:rsidRDefault="00394718">
      <w:pPr>
        <w:pStyle w:val="ListParagraph"/>
        <w:numPr>
          <w:ilvl w:val="0"/>
          <w:numId w:val="37"/>
        </w:numPr>
        <w:tabs>
          <w:tab w:val="left" w:pos="510"/>
          <w:tab w:val="left" w:pos="739"/>
        </w:tabs>
        <w:spacing w:before="19" w:line="247" w:lineRule="auto"/>
        <w:ind w:right="872" w:hanging="10"/>
        <w:jc w:val="both"/>
      </w:pPr>
      <w:r>
        <w:t xml:space="preserve">Professional misconduct means any </w:t>
      </w:r>
      <w:proofErr w:type="spellStart"/>
      <w:r>
        <w:t>behaviour</w:t>
      </w:r>
      <w:proofErr w:type="spellEnd"/>
      <w:r>
        <w:t xml:space="preserve"> that falls below the standards of </w:t>
      </w:r>
      <w:proofErr w:type="spellStart"/>
      <w:r>
        <w:t>behaviour</w:t>
      </w:r>
      <w:proofErr w:type="spellEnd"/>
      <w:r>
        <w:t xml:space="preserve"> that are expected of students whilst enrolled </w:t>
      </w:r>
      <w:proofErr w:type="gramStart"/>
      <w:r>
        <w:t>on</w:t>
      </w:r>
      <w:proofErr w:type="gramEnd"/>
      <w:r>
        <w:t xml:space="preserve"> a particular degree</w:t>
      </w:r>
      <w:r w:rsidRPr="00823F5A">
        <w:t xml:space="preserve">, </w:t>
      </w:r>
      <w:r>
        <w:t>and which</w:t>
      </w:r>
      <w:r>
        <w:rPr>
          <w:spacing w:val="-3"/>
        </w:rPr>
        <w:t xml:space="preserve"> </w:t>
      </w:r>
      <w:r>
        <w:t xml:space="preserve">normally </w:t>
      </w:r>
      <w:proofErr w:type="gramStart"/>
      <w:r>
        <w:t>relate</w:t>
      </w:r>
      <w:proofErr w:type="gramEnd"/>
      <w:r>
        <w:t xml:space="preserve"> to</w:t>
      </w:r>
      <w:r>
        <w:rPr>
          <w:spacing w:val="-6"/>
        </w:rPr>
        <w:t xml:space="preserve"> </w:t>
      </w:r>
      <w:r>
        <w:t>preparation</w:t>
      </w:r>
      <w:r>
        <w:rPr>
          <w:spacing w:val="-8"/>
        </w:rPr>
        <w:t xml:space="preserve"> </w:t>
      </w:r>
      <w:r>
        <w:t>for</w:t>
      </w:r>
      <w:r>
        <w:rPr>
          <w:spacing w:val="-8"/>
        </w:rPr>
        <w:t xml:space="preserve"> </w:t>
      </w:r>
      <w:r>
        <w:t>professional</w:t>
      </w:r>
      <w:r>
        <w:rPr>
          <w:spacing w:val="-6"/>
        </w:rPr>
        <w:t xml:space="preserve"> </w:t>
      </w:r>
      <w:r>
        <w:t>registration</w:t>
      </w:r>
      <w:r>
        <w:rPr>
          <w:spacing w:val="-8"/>
        </w:rPr>
        <w:t xml:space="preserve"> </w:t>
      </w:r>
      <w:r>
        <w:t>and</w:t>
      </w:r>
      <w:r>
        <w:rPr>
          <w:spacing w:val="-6"/>
        </w:rPr>
        <w:t xml:space="preserve"> </w:t>
      </w:r>
      <w:r>
        <w:t>demonstration</w:t>
      </w:r>
      <w:r>
        <w:rPr>
          <w:spacing w:val="-11"/>
        </w:rPr>
        <w:t xml:space="preserve"> </w:t>
      </w:r>
      <w:r>
        <w:t>of</w:t>
      </w:r>
      <w:r>
        <w:rPr>
          <w:spacing w:val="-5"/>
        </w:rPr>
        <w:t xml:space="preserve"> </w:t>
      </w:r>
      <w:r>
        <w:t>professional</w:t>
      </w:r>
      <w:r>
        <w:rPr>
          <w:spacing w:val="-8"/>
        </w:rPr>
        <w:t xml:space="preserve"> </w:t>
      </w:r>
      <w:r>
        <w:t>suitability</w:t>
      </w:r>
      <w:r>
        <w:rPr>
          <w:spacing w:val="-7"/>
        </w:rPr>
        <w:t xml:space="preserve"> </w:t>
      </w:r>
      <w:r>
        <w:t>(with</w:t>
      </w:r>
      <w:r>
        <w:rPr>
          <w:spacing w:val="-6"/>
        </w:rPr>
        <w:t xml:space="preserve"> </w:t>
      </w:r>
      <w:r>
        <w:t>a professional, regulatory or statutory body).</w:t>
      </w:r>
      <w:r>
        <w:rPr>
          <w:spacing w:val="40"/>
        </w:rPr>
        <w:t xml:space="preserve"> </w:t>
      </w:r>
      <w:r>
        <w:t>Further explanation of the process is available in HE13 Fitness to Practice.</w:t>
      </w:r>
    </w:p>
    <w:p w14:paraId="31B84D1E" w14:textId="77777777" w:rsidR="00F56A7A" w:rsidRDefault="00F56A7A">
      <w:pPr>
        <w:pStyle w:val="BodyText"/>
        <w:spacing w:before="31"/>
      </w:pPr>
    </w:p>
    <w:p w14:paraId="06733B30" w14:textId="77777777" w:rsidR="00F56A7A" w:rsidRDefault="00394718">
      <w:pPr>
        <w:pStyle w:val="ListParagraph"/>
        <w:numPr>
          <w:ilvl w:val="0"/>
          <w:numId w:val="37"/>
        </w:numPr>
        <w:tabs>
          <w:tab w:val="left" w:pos="510"/>
          <w:tab w:val="left" w:pos="1463"/>
        </w:tabs>
        <w:spacing w:line="247" w:lineRule="auto"/>
        <w:ind w:right="870" w:hanging="10"/>
        <w:jc w:val="both"/>
      </w:pPr>
      <w:r>
        <w:t>Professional</w:t>
      </w:r>
      <w:r>
        <w:rPr>
          <w:spacing w:val="-1"/>
        </w:rPr>
        <w:t xml:space="preserve"> </w:t>
      </w:r>
      <w:r>
        <w:t>misconduct</w:t>
      </w:r>
      <w:r>
        <w:rPr>
          <w:spacing w:val="-2"/>
        </w:rPr>
        <w:t xml:space="preserve"> </w:t>
      </w:r>
      <w:r>
        <w:t>includes any actions</w:t>
      </w:r>
      <w:r>
        <w:rPr>
          <w:spacing w:val="-3"/>
        </w:rPr>
        <w:t xml:space="preserve"> </w:t>
      </w:r>
      <w:r>
        <w:t>taken</w:t>
      </w:r>
      <w:r>
        <w:rPr>
          <w:spacing w:val="-1"/>
        </w:rPr>
        <w:t xml:space="preserve"> </w:t>
      </w:r>
      <w:r>
        <w:t>by the student during</w:t>
      </w:r>
      <w:r>
        <w:rPr>
          <w:spacing w:val="-1"/>
        </w:rPr>
        <w:t xml:space="preserve"> </w:t>
      </w:r>
      <w:r>
        <w:t>the course of</w:t>
      </w:r>
      <w:r>
        <w:rPr>
          <w:spacing w:val="-13"/>
        </w:rPr>
        <w:t xml:space="preserve"> </w:t>
      </w:r>
      <w:r>
        <w:t>their</w:t>
      </w:r>
      <w:r>
        <w:rPr>
          <w:spacing w:val="-12"/>
        </w:rPr>
        <w:t xml:space="preserve"> </w:t>
      </w:r>
      <w:r>
        <w:t>study</w:t>
      </w:r>
      <w:r>
        <w:rPr>
          <w:spacing w:val="-13"/>
        </w:rPr>
        <w:t xml:space="preserve"> </w:t>
      </w:r>
      <w:r>
        <w:t>on</w:t>
      </w:r>
      <w:r>
        <w:rPr>
          <w:spacing w:val="-12"/>
        </w:rPr>
        <w:t xml:space="preserve"> </w:t>
      </w:r>
      <w:r>
        <w:t>any</w:t>
      </w:r>
      <w:r>
        <w:rPr>
          <w:spacing w:val="-13"/>
        </w:rPr>
        <w:t xml:space="preserve"> </w:t>
      </w:r>
      <w:r>
        <w:t>of</w:t>
      </w:r>
      <w:r>
        <w:rPr>
          <w:spacing w:val="-12"/>
        </w:rPr>
        <w:t xml:space="preserve"> </w:t>
      </w:r>
      <w:r>
        <w:t>Hull</w:t>
      </w:r>
      <w:r>
        <w:rPr>
          <w:spacing w:val="-13"/>
        </w:rPr>
        <w:t xml:space="preserve"> </w:t>
      </w:r>
      <w:r>
        <w:t>College’s</w:t>
      </w:r>
      <w:r>
        <w:rPr>
          <w:spacing w:val="-12"/>
        </w:rPr>
        <w:t xml:space="preserve"> </w:t>
      </w:r>
      <w:r>
        <w:t>degrees;</w:t>
      </w:r>
      <w:r>
        <w:rPr>
          <w:spacing w:val="-12"/>
        </w:rPr>
        <w:t xml:space="preserve"> </w:t>
      </w:r>
      <w:r>
        <w:t>or</w:t>
      </w:r>
      <w:r>
        <w:rPr>
          <w:spacing w:val="-13"/>
        </w:rPr>
        <w:t xml:space="preserve"> </w:t>
      </w:r>
      <w:r>
        <w:t>any</w:t>
      </w:r>
      <w:r>
        <w:rPr>
          <w:spacing w:val="-12"/>
        </w:rPr>
        <w:t xml:space="preserve"> </w:t>
      </w:r>
      <w:r>
        <w:t>conduct</w:t>
      </w:r>
      <w:r>
        <w:rPr>
          <w:spacing w:val="-13"/>
        </w:rPr>
        <w:t xml:space="preserve"> </w:t>
      </w:r>
      <w:r>
        <w:t>outside</w:t>
      </w:r>
      <w:r>
        <w:rPr>
          <w:spacing w:val="-12"/>
        </w:rPr>
        <w:t xml:space="preserve"> </w:t>
      </w:r>
      <w:r>
        <w:t>of</w:t>
      </w:r>
      <w:r>
        <w:rPr>
          <w:spacing w:val="-13"/>
        </w:rPr>
        <w:t xml:space="preserve"> </w:t>
      </w:r>
      <w:r>
        <w:t>Hull</w:t>
      </w:r>
      <w:r>
        <w:rPr>
          <w:spacing w:val="-12"/>
        </w:rPr>
        <w:t xml:space="preserve"> </w:t>
      </w:r>
      <w:r>
        <w:t>College’s</w:t>
      </w:r>
      <w:r>
        <w:rPr>
          <w:spacing w:val="-12"/>
        </w:rPr>
        <w:t xml:space="preserve"> </w:t>
      </w:r>
      <w:r>
        <w:t>campuses</w:t>
      </w:r>
      <w:r w:rsidRPr="00823F5A">
        <w:t xml:space="preserve">, </w:t>
      </w:r>
      <w:r>
        <w:t>including the student’s social life, that may call into question the student’s professional suitability or/and as such would bring the reputation of Hull College and/or the degree into disrepute.</w:t>
      </w:r>
      <w:r>
        <w:rPr>
          <w:spacing w:val="40"/>
        </w:rPr>
        <w:t xml:space="preserve"> </w:t>
      </w:r>
      <w:r>
        <w:t>Further explanation of the process is available in HE13 Fitness to Practice.</w:t>
      </w:r>
    </w:p>
    <w:p w14:paraId="0DB25843" w14:textId="77777777" w:rsidR="00F56A7A" w:rsidRDefault="00F56A7A">
      <w:pPr>
        <w:pStyle w:val="BodyText"/>
        <w:spacing w:before="31"/>
      </w:pPr>
    </w:p>
    <w:p w14:paraId="0DF0C22F" w14:textId="77777777" w:rsidR="00F56A7A" w:rsidRDefault="00394718">
      <w:pPr>
        <w:pStyle w:val="ListParagraph"/>
        <w:numPr>
          <w:ilvl w:val="0"/>
          <w:numId w:val="37"/>
        </w:numPr>
        <w:tabs>
          <w:tab w:val="left" w:pos="510"/>
          <w:tab w:val="left" w:pos="741"/>
        </w:tabs>
        <w:spacing w:line="247" w:lineRule="auto"/>
        <w:ind w:right="872" w:hanging="10"/>
        <w:jc w:val="both"/>
      </w:pPr>
      <w:r>
        <w:t>The procedure for dealing with allegations of professional misconduct relating to academic misconduct will be managed through HE11 Academic Misconduct.</w:t>
      </w:r>
      <w:r>
        <w:rPr>
          <w:spacing w:val="40"/>
        </w:rPr>
        <w:t xml:space="preserve"> </w:t>
      </w:r>
      <w:r>
        <w:t>All other allegations of professional misconduct will be managed via the Student Disciplinary Policy. In both instances</w:t>
      </w:r>
      <w:r w:rsidRPr="00823F5A">
        <w:t xml:space="preserve">, </w:t>
      </w:r>
      <w:r>
        <w:t>Hull College is empowered to terminate a student’s studies.</w:t>
      </w:r>
    </w:p>
    <w:p w14:paraId="68562F42" w14:textId="77777777" w:rsidR="00F56A7A" w:rsidRDefault="00F56A7A">
      <w:pPr>
        <w:pStyle w:val="BodyText"/>
        <w:spacing w:before="32"/>
      </w:pPr>
    </w:p>
    <w:p w14:paraId="4D5FDAEE" w14:textId="77777777" w:rsidR="00F56A7A" w:rsidRDefault="00394718">
      <w:pPr>
        <w:pStyle w:val="Heading1"/>
        <w:numPr>
          <w:ilvl w:val="1"/>
          <w:numId w:val="36"/>
        </w:numPr>
        <w:tabs>
          <w:tab w:val="left" w:pos="355"/>
        </w:tabs>
        <w:ind w:left="355" w:hanging="330"/>
        <w:jc w:val="left"/>
      </w:pPr>
      <w:bookmarkStart w:id="7" w:name="_bookmark7"/>
      <w:bookmarkEnd w:id="7"/>
      <w:r>
        <w:t>Boards</w:t>
      </w:r>
      <w:r>
        <w:rPr>
          <w:spacing w:val="-6"/>
        </w:rPr>
        <w:t xml:space="preserve"> </w:t>
      </w:r>
      <w:r>
        <w:t>of</w:t>
      </w:r>
      <w:r>
        <w:rPr>
          <w:spacing w:val="-5"/>
        </w:rPr>
        <w:t xml:space="preserve"> </w:t>
      </w:r>
      <w:r>
        <w:t>Examiners</w:t>
      </w:r>
      <w:r>
        <w:rPr>
          <w:spacing w:val="-6"/>
        </w:rPr>
        <w:t xml:space="preserve"> </w:t>
      </w:r>
      <w:r>
        <w:rPr>
          <w:spacing w:val="-2"/>
        </w:rPr>
        <w:t>(Module)</w:t>
      </w:r>
    </w:p>
    <w:p w14:paraId="715EC223" w14:textId="77777777" w:rsidR="00F56A7A" w:rsidRDefault="00394718">
      <w:pPr>
        <w:pStyle w:val="ListParagraph"/>
        <w:numPr>
          <w:ilvl w:val="2"/>
          <w:numId w:val="36"/>
        </w:numPr>
        <w:tabs>
          <w:tab w:val="left" w:pos="510"/>
          <w:tab w:val="left" w:pos="739"/>
        </w:tabs>
        <w:spacing w:before="183" w:line="249" w:lineRule="auto"/>
        <w:ind w:right="876" w:hanging="10"/>
      </w:pPr>
      <w:r>
        <w:t>Hull</w:t>
      </w:r>
      <w:r>
        <w:rPr>
          <w:spacing w:val="23"/>
        </w:rPr>
        <w:t xml:space="preserve"> </w:t>
      </w:r>
      <w:r>
        <w:t>College</w:t>
      </w:r>
      <w:r>
        <w:rPr>
          <w:spacing w:val="24"/>
        </w:rPr>
        <w:t xml:space="preserve"> </w:t>
      </w:r>
      <w:r>
        <w:t>requires</w:t>
      </w:r>
      <w:r>
        <w:rPr>
          <w:spacing w:val="22"/>
        </w:rPr>
        <w:t xml:space="preserve"> </w:t>
      </w:r>
      <w:r>
        <w:t>two</w:t>
      </w:r>
      <w:r>
        <w:rPr>
          <w:spacing w:val="25"/>
        </w:rPr>
        <w:t xml:space="preserve"> </w:t>
      </w:r>
      <w:r>
        <w:t>levels of</w:t>
      </w:r>
      <w:r>
        <w:rPr>
          <w:spacing w:val="23"/>
        </w:rPr>
        <w:t xml:space="preserve"> </w:t>
      </w:r>
      <w:r>
        <w:t>boards</w:t>
      </w:r>
      <w:r>
        <w:rPr>
          <w:spacing w:val="22"/>
        </w:rPr>
        <w:t xml:space="preserve"> </w:t>
      </w:r>
      <w:r>
        <w:t>of</w:t>
      </w:r>
      <w:r>
        <w:rPr>
          <w:spacing w:val="22"/>
        </w:rPr>
        <w:t xml:space="preserve"> </w:t>
      </w:r>
      <w:r>
        <w:t>examiners,</w:t>
      </w:r>
      <w:r>
        <w:rPr>
          <w:spacing w:val="24"/>
        </w:rPr>
        <w:t xml:space="preserve"> </w:t>
      </w:r>
      <w:r>
        <w:t>both</w:t>
      </w:r>
      <w:r>
        <w:rPr>
          <w:spacing w:val="22"/>
        </w:rPr>
        <w:t xml:space="preserve"> </w:t>
      </w:r>
      <w:r>
        <w:t>of</w:t>
      </w:r>
      <w:r>
        <w:rPr>
          <w:spacing w:val="22"/>
        </w:rPr>
        <w:t xml:space="preserve"> </w:t>
      </w:r>
      <w:r>
        <w:t>which have</w:t>
      </w:r>
      <w:r>
        <w:rPr>
          <w:spacing w:val="24"/>
        </w:rPr>
        <w:t xml:space="preserve"> </w:t>
      </w:r>
      <w:r>
        <w:t>separate</w:t>
      </w:r>
      <w:r>
        <w:rPr>
          <w:spacing w:val="22"/>
        </w:rPr>
        <w:t xml:space="preserve"> </w:t>
      </w:r>
      <w:r>
        <w:t>and distinct responsibilities:</w:t>
      </w:r>
    </w:p>
    <w:p w14:paraId="5B4AA536" w14:textId="77777777" w:rsidR="00F56A7A" w:rsidRDefault="00394718">
      <w:pPr>
        <w:pStyle w:val="ListParagraph"/>
        <w:numPr>
          <w:ilvl w:val="3"/>
          <w:numId w:val="36"/>
        </w:numPr>
        <w:tabs>
          <w:tab w:val="left" w:pos="1235"/>
        </w:tabs>
        <w:spacing w:before="34" w:line="249" w:lineRule="auto"/>
        <w:ind w:right="876"/>
        <w:jc w:val="left"/>
      </w:pPr>
      <w:r>
        <w:t>Module</w:t>
      </w:r>
      <w:r>
        <w:rPr>
          <w:spacing w:val="-1"/>
        </w:rPr>
        <w:t xml:space="preserve"> </w:t>
      </w:r>
      <w:r>
        <w:t>boards</w:t>
      </w:r>
      <w:r>
        <w:rPr>
          <w:spacing w:val="-1"/>
        </w:rPr>
        <w:t xml:space="preserve"> </w:t>
      </w:r>
      <w:r>
        <w:t>verify</w:t>
      </w:r>
      <w:r>
        <w:rPr>
          <w:spacing w:val="-2"/>
        </w:rPr>
        <w:t xml:space="preserve"> </w:t>
      </w:r>
      <w:r>
        <w:t>module marks</w:t>
      </w:r>
      <w:r>
        <w:rPr>
          <w:spacing w:val="-1"/>
        </w:rPr>
        <w:t xml:space="preserve"> </w:t>
      </w:r>
      <w:r>
        <w:t>awarded</w:t>
      </w:r>
      <w:r>
        <w:rPr>
          <w:spacing w:val="-1"/>
        </w:rPr>
        <w:t xml:space="preserve"> </w:t>
      </w:r>
      <w:r>
        <w:t>to candidates for</w:t>
      </w:r>
      <w:r>
        <w:rPr>
          <w:spacing w:val="-1"/>
        </w:rPr>
        <w:t xml:space="preserve"> </w:t>
      </w:r>
      <w:r>
        <w:t xml:space="preserve">summative assessment </w:t>
      </w:r>
      <w:r>
        <w:rPr>
          <w:spacing w:val="-2"/>
        </w:rPr>
        <w:t>tasks</w:t>
      </w:r>
      <w:r w:rsidRPr="00823F5A">
        <w:rPr>
          <w:spacing w:val="-2"/>
        </w:rPr>
        <w:t>.</w:t>
      </w:r>
    </w:p>
    <w:p w14:paraId="59B0E30E" w14:textId="77777777" w:rsidR="00F56A7A" w:rsidRDefault="00394718">
      <w:pPr>
        <w:pStyle w:val="ListParagraph"/>
        <w:numPr>
          <w:ilvl w:val="3"/>
          <w:numId w:val="36"/>
        </w:numPr>
        <w:tabs>
          <w:tab w:val="left" w:pos="1235"/>
        </w:tabs>
        <w:spacing w:before="3" w:line="247" w:lineRule="auto"/>
        <w:ind w:right="874"/>
        <w:jc w:val="left"/>
      </w:pPr>
      <w:proofErr w:type="spellStart"/>
      <w:r>
        <w:t>Programme</w:t>
      </w:r>
      <w:proofErr w:type="spellEnd"/>
      <w:r>
        <w:t xml:space="preserve"> boards verify progression between </w:t>
      </w:r>
      <w:proofErr w:type="spellStart"/>
      <w:r>
        <w:t>programme</w:t>
      </w:r>
      <w:proofErr w:type="spellEnd"/>
      <w:r>
        <w:t xml:space="preserve"> stages, awards and, where applicable, the classification of awards</w:t>
      </w:r>
      <w:r w:rsidRPr="00823F5A">
        <w:t>.</w:t>
      </w:r>
    </w:p>
    <w:p w14:paraId="72037323" w14:textId="77777777" w:rsidR="00F56A7A" w:rsidRDefault="00F56A7A">
      <w:pPr>
        <w:pStyle w:val="BodyText"/>
        <w:spacing w:before="28"/>
      </w:pPr>
    </w:p>
    <w:p w14:paraId="09650ADE" w14:textId="77777777" w:rsidR="00F56A7A" w:rsidRDefault="00394718">
      <w:pPr>
        <w:pStyle w:val="ListParagraph"/>
        <w:numPr>
          <w:ilvl w:val="2"/>
          <w:numId w:val="36"/>
        </w:numPr>
        <w:tabs>
          <w:tab w:val="left" w:pos="510"/>
          <w:tab w:val="left" w:pos="1463"/>
        </w:tabs>
        <w:spacing w:line="247" w:lineRule="auto"/>
        <w:ind w:right="874" w:hanging="10"/>
        <w:jc w:val="both"/>
      </w:pPr>
      <w:r>
        <w:t>Under</w:t>
      </w:r>
      <w:r>
        <w:rPr>
          <w:spacing w:val="-10"/>
        </w:rPr>
        <w:t xml:space="preserve"> </w:t>
      </w:r>
      <w:r>
        <w:t>no</w:t>
      </w:r>
      <w:r>
        <w:rPr>
          <w:spacing w:val="-9"/>
        </w:rPr>
        <w:t xml:space="preserve"> </w:t>
      </w:r>
      <w:r>
        <w:t>circumstances</w:t>
      </w:r>
      <w:r>
        <w:rPr>
          <w:spacing w:val="-12"/>
        </w:rPr>
        <w:t xml:space="preserve"> </w:t>
      </w:r>
      <w:r>
        <w:t>may</w:t>
      </w:r>
      <w:r>
        <w:rPr>
          <w:spacing w:val="-12"/>
        </w:rPr>
        <w:t xml:space="preserve"> </w:t>
      </w:r>
      <w:r>
        <w:t>module</w:t>
      </w:r>
      <w:r>
        <w:rPr>
          <w:spacing w:val="-12"/>
        </w:rPr>
        <w:t xml:space="preserve"> </w:t>
      </w:r>
      <w:r>
        <w:t>and</w:t>
      </w:r>
      <w:r>
        <w:rPr>
          <w:spacing w:val="-11"/>
        </w:rPr>
        <w:t xml:space="preserve"> </w:t>
      </w:r>
      <w:proofErr w:type="spellStart"/>
      <w:r>
        <w:t>programme</w:t>
      </w:r>
      <w:proofErr w:type="spellEnd"/>
      <w:r>
        <w:rPr>
          <w:spacing w:val="-12"/>
        </w:rPr>
        <w:t xml:space="preserve"> </w:t>
      </w:r>
      <w:r>
        <w:t>boards</w:t>
      </w:r>
      <w:r>
        <w:rPr>
          <w:spacing w:val="-10"/>
        </w:rPr>
        <w:t xml:space="preserve"> </w:t>
      </w:r>
      <w:r>
        <w:t>alter</w:t>
      </w:r>
      <w:r>
        <w:rPr>
          <w:spacing w:val="-10"/>
        </w:rPr>
        <w:t xml:space="preserve"> </w:t>
      </w:r>
      <w:r>
        <w:t>any</w:t>
      </w:r>
      <w:r>
        <w:rPr>
          <w:spacing w:val="-9"/>
        </w:rPr>
        <w:t xml:space="preserve"> </w:t>
      </w:r>
      <w:r>
        <w:t>decision</w:t>
      </w:r>
      <w:r>
        <w:rPr>
          <w:spacing w:val="-11"/>
        </w:rPr>
        <w:t xml:space="preserve"> </w:t>
      </w:r>
      <w:r>
        <w:t xml:space="preserve">made by the other. Under no circumstances is a </w:t>
      </w:r>
      <w:proofErr w:type="spellStart"/>
      <w:r>
        <w:t>programme</w:t>
      </w:r>
      <w:proofErr w:type="spellEnd"/>
      <w:r>
        <w:t xml:space="preserve"> board permitted to change the marks of</w:t>
      </w:r>
    </w:p>
    <w:p w14:paraId="045E9196"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3B03DE0A" w14:textId="77777777" w:rsidR="00F56A7A" w:rsidRDefault="00394718">
      <w:pPr>
        <w:pStyle w:val="BodyText"/>
        <w:spacing w:before="34" w:line="247" w:lineRule="auto"/>
        <w:ind w:left="510" w:right="869"/>
        <w:jc w:val="both"/>
      </w:pPr>
      <w:r>
        <w:lastRenderedPageBreak/>
        <w:t>an assessment or a module.</w:t>
      </w:r>
      <w:r>
        <w:rPr>
          <w:spacing w:val="40"/>
        </w:rPr>
        <w:t xml:space="preserve"> </w:t>
      </w:r>
      <w:r>
        <w:t xml:space="preserve">A </w:t>
      </w:r>
      <w:proofErr w:type="spellStart"/>
      <w:r>
        <w:t>programme</w:t>
      </w:r>
      <w:proofErr w:type="spellEnd"/>
      <w:r>
        <w:t xml:space="preserve"> board, if acting on information not previously available to module boards, may invite the chair of a module board to consider whether the marks verified for a specified module(s) were appropriate.</w:t>
      </w:r>
      <w:r>
        <w:rPr>
          <w:spacing w:val="40"/>
        </w:rPr>
        <w:t xml:space="preserve"> </w:t>
      </w:r>
      <w:r>
        <w:t>This must be done through either Chairs Action or through reconvening of the full module board.</w:t>
      </w:r>
      <w:r>
        <w:rPr>
          <w:spacing w:val="80"/>
        </w:rPr>
        <w:t xml:space="preserve"> </w:t>
      </w:r>
      <w:r>
        <w:t xml:space="preserve">The </w:t>
      </w:r>
      <w:proofErr w:type="spellStart"/>
      <w:r>
        <w:t>programme</w:t>
      </w:r>
      <w:proofErr w:type="spellEnd"/>
      <w:r>
        <w:t xml:space="preserve"> board should defer the decision for the student until the full range of marks is confirmed.</w:t>
      </w:r>
    </w:p>
    <w:p w14:paraId="1E6A0877" w14:textId="77777777" w:rsidR="00F56A7A" w:rsidRDefault="00F56A7A">
      <w:pPr>
        <w:pStyle w:val="BodyText"/>
        <w:spacing w:before="31"/>
      </w:pPr>
    </w:p>
    <w:p w14:paraId="64D3871C" w14:textId="77777777" w:rsidR="00F56A7A" w:rsidRDefault="00394718">
      <w:pPr>
        <w:pStyle w:val="ListParagraph"/>
        <w:numPr>
          <w:ilvl w:val="2"/>
          <w:numId w:val="36"/>
        </w:numPr>
        <w:tabs>
          <w:tab w:val="left" w:pos="510"/>
          <w:tab w:val="left" w:pos="741"/>
        </w:tabs>
        <w:spacing w:line="247" w:lineRule="auto"/>
        <w:ind w:right="871" w:hanging="10"/>
        <w:jc w:val="both"/>
      </w:pPr>
      <w:r>
        <w:t>Either board must be informed of all relevant unfair means cases, including those resolved and the penalty imposed, whether via a Plagiarism Caution or by an Adjudication Panel in accordance with the Regulations on Academic Misconduct (HE11), and cases ongoing. Where the</w:t>
      </w:r>
      <w:r>
        <w:rPr>
          <w:spacing w:val="-1"/>
        </w:rPr>
        <w:t xml:space="preserve"> </w:t>
      </w:r>
      <w:r>
        <w:t>board</w:t>
      </w:r>
      <w:r>
        <w:rPr>
          <w:spacing w:val="-3"/>
        </w:rPr>
        <w:t xml:space="preserve"> </w:t>
      </w:r>
      <w:r>
        <w:t>is</w:t>
      </w:r>
      <w:r>
        <w:rPr>
          <w:spacing w:val="-1"/>
        </w:rPr>
        <w:t xml:space="preserve"> </w:t>
      </w:r>
      <w:r>
        <w:t>informed</w:t>
      </w:r>
      <w:r>
        <w:rPr>
          <w:spacing w:val="-4"/>
        </w:rPr>
        <w:t xml:space="preserve"> </w:t>
      </w:r>
      <w:r>
        <w:t>of</w:t>
      </w:r>
      <w:r>
        <w:rPr>
          <w:spacing w:val="-1"/>
        </w:rPr>
        <w:t xml:space="preserve"> </w:t>
      </w:r>
      <w:r>
        <w:t>a</w:t>
      </w:r>
      <w:r>
        <w:rPr>
          <w:spacing w:val="-3"/>
        </w:rPr>
        <w:t xml:space="preserve"> </w:t>
      </w:r>
      <w:r>
        <w:t>penalty imposed</w:t>
      </w:r>
      <w:r>
        <w:rPr>
          <w:spacing w:val="-1"/>
        </w:rPr>
        <w:t xml:space="preserve"> </w:t>
      </w:r>
      <w:r>
        <w:t>in</w:t>
      </w:r>
      <w:r>
        <w:rPr>
          <w:spacing w:val="-2"/>
        </w:rPr>
        <w:t xml:space="preserve"> </w:t>
      </w:r>
      <w:r>
        <w:t>accordance with</w:t>
      </w:r>
      <w:r>
        <w:rPr>
          <w:spacing w:val="-3"/>
        </w:rPr>
        <w:t xml:space="preserve"> </w:t>
      </w:r>
      <w:r>
        <w:t>the</w:t>
      </w:r>
      <w:r>
        <w:rPr>
          <w:spacing w:val="-1"/>
        </w:rPr>
        <w:t xml:space="preserve"> </w:t>
      </w:r>
      <w:r>
        <w:t>Regulations</w:t>
      </w:r>
      <w:r w:rsidRPr="00823F5A">
        <w:t>,</w:t>
      </w:r>
      <w:r w:rsidRPr="00823F5A">
        <w:rPr>
          <w:spacing w:val="-3"/>
        </w:rPr>
        <w:t xml:space="preserve"> </w:t>
      </w:r>
      <w:r>
        <w:t>the</w:t>
      </w:r>
      <w:r>
        <w:rPr>
          <w:spacing w:val="-1"/>
        </w:rPr>
        <w:t xml:space="preserve"> </w:t>
      </w:r>
      <w:r>
        <w:t>board</w:t>
      </w:r>
      <w:r>
        <w:rPr>
          <w:spacing w:val="-5"/>
        </w:rPr>
        <w:t xml:space="preserve"> </w:t>
      </w:r>
      <w:r>
        <w:t>must apply</w:t>
      </w:r>
      <w:r>
        <w:rPr>
          <w:spacing w:val="-4"/>
        </w:rPr>
        <w:t xml:space="preserve"> </w:t>
      </w:r>
      <w:r>
        <w:t>that</w:t>
      </w:r>
      <w:r>
        <w:rPr>
          <w:spacing w:val="-7"/>
        </w:rPr>
        <w:t xml:space="preserve"> </w:t>
      </w:r>
      <w:r>
        <w:t>penalty</w:t>
      </w:r>
      <w:r>
        <w:rPr>
          <w:spacing w:val="-6"/>
        </w:rPr>
        <w:t xml:space="preserve"> </w:t>
      </w:r>
      <w:r>
        <w:t>to</w:t>
      </w:r>
      <w:r>
        <w:rPr>
          <w:spacing w:val="-5"/>
        </w:rPr>
        <w:t xml:space="preserve"> </w:t>
      </w:r>
      <w:r>
        <w:t>the</w:t>
      </w:r>
      <w:r>
        <w:rPr>
          <w:spacing w:val="-6"/>
        </w:rPr>
        <w:t xml:space="preserve"> </w:t>
      </w:r>
      <w:r>
        <w:t>module</w:t>
      </w:r>
      <w:r>
        <w:rPr>
          <w:spacing w:val="-4"/>
        </w:rPr>
        <w:t xml:space="preserve"> </w:t>
      </w:r>
      <w:r>
        <w:t>in</w:t>
      </w:r>
      <w:r>
        <w:rPr>
          <w:spacing w:val="-8"/>
        </w:rPr>
        <w:t xml:space="preserve"> </w:t>
      </w:r>
      <w:r>
        <w:t>question</w:t>
      </w:r>
      <w:r>
        <w:rPr>
          <w:spacing w:val="-7"/>
        </w:rPr>
        <w:t xml:space="preserve"> </w:t>
      </w:r>
      <w:r>
        <w:t>and</w:t>
      </w:r>
      <w:r>
        <w:rPr>
          <w:spacing w:val="-5"/>
        </w:rPr>
        <w:t xml:space="preserve"> </w:t>
      </w:r>
      <w:r>
        <w:t>confirm</w:t>
      </w:r>
      <w:r>
        <w:rPr>
          <w:spacing w:val="-6"/>
        </w:rPr>
        <w:t xml:space="preserve"> </w:t>
      </w:r>
      <w:r>
        <w:t>the</w:t>
      </w:r>
      <w:r>
        <w:rPr>
          <w:spacing w:val="-6"/>
        </w:rPr>
        <w:t xml:space="preserve"> </w:t>
      </w:r>
      <w:r>
        <w:t>mark.</w:t>
      </w:r>
      <w:r>
        <w:rPr>
          <w:spacing w:val="-7"/>
        </w:rPr>
        <w:t xml:space="preserve"> </w:t>
      </w:r>
      <w:r>
        <w:t>Under</w:t>
      </w:r>
      <w:r>
        <w:rPr>
          <w:spacing w:val="-4"/>
        </w:rPr>
        <w:t xml:space="preserve"> </w:t>
      </w:r>
      <w:r>
        <w:t>no</w:t>
      </w:r>
      <w:r>
        <w:rPr>
          <w:spacing w:val="-5"/>
        </w:rPr>
        <w:t xml:space="preserve"> </w:t>
      </w:r>
      <w:r>
        <w:t>circumstances</w:t>
      </w:r>
      <w:r>
        <w:rPr>
          <w:spacing w:val="-4"/>
        </w:rPr>
        <w:t xml:space="preserve"> </w:t>
      </w:r>
      <w:r>
        <w:t>is</w:t>
      </w:r>
      <w:r>
        <w:rPr>
          <w:spacing w:val="-4"/>
        </w:rPr>
        <w:t xml:space="preserve"> </w:t>
      </w:r>
      <w:r>
        <w:t>a module board permitted to change the decision specified in the Caution or specified by the Adjudication Panel. Where a case is ongoing</w:t>
      </w:r>
      <w:r w:rsidRPr="00823F5A">
        <w:t xml:space="preserve">, </w:t>
      </w:r>
      <w:r>
        <w:t>the module board must defer decision for the candidate(s) in question</w:t>
      </w:r>
      <w:r w:rsidRPr="00823F5A">
        <w:t>.</w:t>
      </w:r>
    </w:p>
    <w:p w14:paraId="21F31AC2" w14:textId="77777777" w:rsidR="00F56A7A" w:rsidRDefault="00F56A7A">
      <w:pPr>
        <w:pStyle w:val="BodyText"/>
        <w:spacing w:before="75"/>
      </w:pPr>
    </w:p>
    <w:p w14:paraId="0656594D" w14:textId="77777777" w:rsidR="00F56A7A" w:rsidRDefault="00394718">
      <w:pPr>
        <w:pStyle w:val="ListParagraph"/>
        <w:numPr>
          <w:ilvl w:val="1"/>
          <w:numId w:val="36"/>
        </w:numPr>
        <w:tabs>
          <w:tab w:val="left" w:pos="826"/>
        </w:tabs>
        <w:spacing w:before="1"/>
        <w:ind w:left="826" w:hanging="325"/>
        <w:jc w:val="left"/>
        <w:rPr>
          <w:rFonts w:ascii="Calibri Light"/>
          <w:i/>
          <w:color w:val="2E5395"/>
        </w:rPr>
      </w:pPr>
      <w:r>
        <w:rPr>
          <w:rFonts w:ascii="Calibri Light"/>
          <w:i/>
          <w:color w:val="2E5395"/>
        </w:rPr>
        <w:t>Chairs</w:t>
      </w:r>
      <w:r>
        <w:rPr>
          <w:rFonts w:ascii="Calibri Light"/>
          <w:i/>
          <w:color w:val="2E5395"/>
          <w:spacing w:val="-6"/>
        </w:rPr>
        <w:t xml:space="preserve"> </w:t>
      </w:r>
      <w:r>
        <w:rPr>
          <w:rFonts w:ascii="Calibri Light"/>
          <w:i/>
          <w:color w:val="2E5395"/>
        </w:rPr>
        <w:t>of</w:t>
      </w:r>
      <w:r>
        <w:rPr>
          <w:rFonts w:ascii="Calibri Light"/>
          <w:i/>
          <w:color w:val="2E5395"/>
          <w:spacing w:val="-2"/>
        </w:rPr>
        <w:t xml:space="preserve"> </w:t>
      </w:r>
      <w:r>
        <w:rPr>
          <w:rFonts w:ascii="Calibri Light"/>
          <w:i/>
          <w:color w:val="2E5395"/>
        </w:rPr>
        <w:t>Boards</w:t>
      </w:r>
      <w:r>
        <w:rPr>
          <w:rFonts w:ascii="Calibri Light"/>
          <w:i/>
          <w:color w:val="2E5395"/>
          <w:spacing w:val="-5"/>
        </w:rPr>
        <w:t xml:space="preserve"> </w:t>
      </w:r>
      <w:r>
        <w:rPr>
          <w:rFonts w:ascii="Calibri Light"/>
          <w:i/>
          <w:color w:val="2E5395"/>
        </w:rPr>
        <w:t>of</w:t>
      </w:r>
      <w:r>
        <w:rPr>
          <w:rFonts w:ascii="Calibri Light"/>
          <w:i/>
          <w:color w:val="2E5395"/>
          <w:spacing w:val="-2"/>
        </w:rPr>
        <w:t xml:space="preserve"> Examiners</w:t>
      </w:r>
    </w:p>
    <w:p w14:paraId="39AC83C3" w14:textId="77777777" w:rsidR="00F56A7A" w:rsidRDefault="00394718">
      <w:pPr>
        <w:pStyle w:val="ListParagraph"/>
        <w:numPr>
          <w:ilvl w:val="0"/>
          <w:numId w:val="35"/>
        </w:numPr>
        <w:tabs>
          <w:tab w:val="left" w:pos="741"/>
          <w:tab w:val="left" w:pos="743"/>
        </w:tabs>
        <w:spacing w:before="19" w:line="247" w:lineRule="auto"/>
        <w:ind w:right="876"/>
        <w:jc w:val="both"/>
      </w:pPr>
      <w:r>
        <w:t>The Academic Registrar will appoint chairs of</w:t>
      </w:r>
      <w:r>
        <w:rPr>
          <w:spacing w:val="-1"/>
        </w:rPr>
        <w:t xml:space="preserve"> </w:t>
      </w:r>
      <w:r>
        <w:t>module</w:t>
      </w:r>
      <w:r>
        <w:rPr>
          <w:spacing w:val="-1"/>
        </w:rPr>
        <w:t xml:space="preserve"> </w:t>
      </w:r>
      <w:r>
        <w:t xml:space="preserve">and </w:t>
      </w:r>
      <w:proofErr w:type="spellStart"/>
      <w:r>
        <w:t>programme</w:t>
      </w:r>
      <w:proofErr w:type="spellEnd"/>
      <w:r>
        <w:t xml:space="preserve"> boards. A list of chairs should be sent to the Secretary of the AQSC before the assessment period begins.</w:t>
      </w:r>
    </w:p>
    <w:p w14:paraId="2A47B0CC" w14:textId="77777777" w:rsidR="00F56A7A" w:rsidRDefault="00F56A7A">
      <w:pPr>
        <w:pStyle w:val="BodyText"/>
        <w:spacing w:before="28"/>
      </w:pPr>
    </w:p>
    <w:p w14:paraId="1B565D99" w14:textId="77777777" w:rsidR="00F56A7A" w:rsidRDefault="00394718">
      <w:pPr>
        <w:pStyle w:val="ListParagraph"/>
        <w:numPr>
          <w:ilvl w:val="0"/>
          <w:numId w:val="35"/>
        </w:numPr>
        <w:tabs>
          <w:tab w:val="left" w:pos="741"/>
          <w:tab w:val="left" w:pos="743"/>
        </w:tabs>
        <w:spacing w:line="247" w:lineRule="auto"/>
        <w:ind w:right="869"/>
        <w:jc w:val="both"/>
      </w:pPr>
      <w:r>
        <w:t>Chairs should be chosen from the pool of Assistant Principals or equivalent. In extraordinary circumstances</w:t>
      </w:r>
      <w:r>
        <w:rPr>
          <w:spacing w:val="-10"/>
        </w:rPr>
        <w:t xml:space="preserve"> </w:t>
      </w:r>
      <w:r>
        <w:t>a</w:t>
      </w:r>
      <w:r>
        <w:rPr>
          <w:spacing w:val="-11"/>
        </w:rPr>
        <w:t xml:space="preserve"> </w:t>
      </w:r>
      <w:r>
        <w:t>member</w:t>
      </w:r>
      <w:r>
        <w:rPr>
          <w:spacing w:val="-10"/>
        </w:rPr>
        <w:t xml:space="preserve"> </w:t>
      </w:r>
      <w:r>
        <w:t>of</w:t>
      </w:r>
      <w:r>
        <w:rPr>
          <w:spacing w:val="-11"/>
        </w:rPr>
        <w:t xml:space="preserve"> </w:t>
      </w:r>
      <w:r>
        <w:t>staff</w:t>
      </w:r>
      <w:r>
        <w:rPr>
          <w:spacing w:val="-8"/>
        </w:rPr>
        <w:t xml:space="preserve"> </w:t>
      </w:r>
      <w:r>
        <w:t>from</w:t>
      </w:r>
      <w:r>
        <w:rPr>
          <w:spacing w:val="-7"/>
        </w:rPr>
        <w:t xml:space="preserve"> </w:t>
      </w:r>
      <w:r>
        <w:t>the</w:t>
      </w:r>
      <w:r>
        <w:rPr>
          <w:spacing w:val="-10"/>
        </w:rPr>
        <w:t xml:space="preserve"> </w:t>
      </w:r>
      <w:r>
        <w:t>HE</w:t>
      </w:r>
      <w:r>
        <w:rPr>
          <w:spacing w:val="-8"/>
        </w:rPr>
        <w:t xml:space="preserve"> </w:t>
      </w:r>
      <w:r>
        <w:t>Registry</w:t>
      </w:r>
      <w:r>
        <w:rPr>
          <w:spacing w:val="-12"/>
        </w:rPr>
        <w:t xml:space="preserve"> </w:t>
      </w:r>
      <w:r>
        <w:t>will</w:t>
      </w:r>
      <w:r>
        <w:rPr>
          <w:spacing w:val="-8"/>
        </w:rPr>
        <w:t xml:space="preserve"> </w:t>
      </w:r>
      <w:r>
        <w:t>act</w:t>
      </w:r>
      <w:r>
        <w:rPr>
          <w:spacing w:val="-10"/>
        </w:rPr>
        <w:t xml:space="preserve"> </w:t>
      </w:r>
      <w:r>
        <w:t>as</w:t>
      </w:r>
      <w:r>
        <w:rPr>
          <w:spacing w:val="-8"/>
        </w:rPr>
        <w:t xml:space="preserve"> </w:t>
      </w:r>
      <w:r>
        <w:t>Chair.</w:t>
      </w:r>
      <w:r>
        <w:rPr>
          <w:spacing w:val="-8"/>
        </w:rPr>
        <w:t xml:space="preserve"> </w:t>
      </w:r>
      <w:r>
        <w:t>Each</w:t>
      </w:r>
      <w:r>
        <w:rPr>
          <w:spacing w:val="-9"/>
        </w:rPr>
        <w:t xml:space="preserve"> </w:t>
      </w:r>
      <w:r>
        <w:t>chair</w:t>
      </w:r>
      <w:r>
        <w:rPr>
          <w:spacing w:val="-11"/>
        </w:rPr>
        <w:t xml:space="preserve"> </w:t>
      </w:r>
      <w:r>
        <w:t>must</w:t>
      </w:r>
      <w:r>
        <w:rPr>
          <w:spacing w:val="-7"/>
        </w:rPr>
        <w:t xml:space="preserve"> </w:t>
      </w:r>
      <w:r>
        <w:t>attend Hull</w:t>
      </w:r>
      <w:r>
        <w:rPr>
          <w:spacing w:val="-7"/>
        </w:rPr>
        <w:t xml:space="preserve"> </w:t>
      </w:r>
      <w:r>
        <w:t>College</w:t>
      </w:r>
      <w:r>
        <w:rPr>
          <w:spacing w:val="-9"/>
        </w:rPr>
        <w:t xml:space="preserve"> </w:t>
      </w:r>
      <w:r>
        <w:t>briefing</w:t>
      </w:r>
      <w:r>
        <w:rPr>
          <w:spacing w:val="-7"/>
        </w:rPr>
        <w:t xml:space="preserve"> </w:t>
      </w:r>
      <w:r>
        <w:t>session</w:t>
      </w:r>
      <w:r>
        <w:rPr>
          <w:spacing w:val="-7"/>
        </w:rPr>
        <w:t xml:space="preserve"> </w:t>
      </w:r>
      <w:r>
        <w:t>provided</w:t>
      </w:r>
      <w:r>
        <w:rPr>
          <w:spacing w:val="-7"/>
        </w:rPr>
        <w:t xml:space="preserve"> </w:t>
      </w:r>
      <w:r>
        <w:t>by</w:t>
      </w:r>
      <w:r>
        <w:rPr>
          <w:spacing w:val="-8"/>
        </w:rPr>
        <w:t xml:space="preserve"> </w:t>
      </w:r>
      <w:r>
        <w:t>HE</w:t>
      </w:r>
      <w:r>
        <w:rPr>
          <w:spacing w:val="-6"/>
        </w:rPr>
        <w:t xml:space="preserve"> </w:t>
      </w:r>
      <w:r>
        <w:t>Quality</w:t>
      </w:r>
      <w:r>
        <w:rPr>
          <w:spacing w:val="-8"/>
        </w:rPr>
        <w:t xml:space="preserve"> </w:t>
      </w:r>
      <w:r>
        <w:t>Office</w:t>
      </w:r>
      <w:r>
        <w:rPr>
          <w:spacing w:val="-6"/>
        </w:rPr>
        <w:t xml:space="preserve"> </w:t>
      </w:r>
      <w:r>
        <w:t>before</w:t>
      </w:r>
      <w:r>
        <w:rPr>
          <w:spacing w:val="-8"/>
        </w:rPr>
        <w:t xml:space="preserve"> </w:t>
      </w:r>
      <w:r>
        <w:t>their</w:t>
      </w:r>
      <w:r>
        <w:rPr>
          <w:spacing w:val="-9"/>
        </w:rPr>
        <w:t xml:space="preserve"> </w:t>
      </w:r>
      <w:r>
        <w:t>first</w:t>
      </w:r>
      <w:r>
        <w:rPr>
          <w:spacing w:val="-8"/>
        </w:rPr>
        <w:t xml:space="preserve"> </w:t>
      </w:r>
      <w:proofErr w:type="gramStart"/>
      <w:r>
        <w:t>board,</w:t>
      </w:r>
      <w:r>
        <w:rPr>
          <w:spacing w:val="-6"/>
        </w:rPr>
        <w:t xml:space="preserve"> </w:t>
      </w:r>
      <w:r>
        <w:t>and</w:t>
      </w:r>
      <w:proofErr w:type="gramEnd"/>
      <w:r>
        <w:rPr>
          <w:spacing w:val="-7"/>
        </w:rPr>
        <w:t xml:space="preserve"> </w:t>
      </w:r>
      <w:r>
        <w:t>should receive annual updates provided by Hull College unless otherwise directed by AQSC.</w:t>
      </w:r>
    </w:p>
    <w:p w14:paraId="5B51881A" w14:textId="77777777" w:rsidR="00F56A7A" w:rsidRDefault="00F56A7A">
      <w:pPr>
        <w:pStyle w:val="BodyText"/>
        <w:spacing w:before="69"/>
      </w:pPr>
    </w:p>
    <w:p w14:paraId="61DF3F42" w14:textId="77777777" w:rsidR="00F56A7A" w:rsidRDefault="00394718">
      <w:pPr>
        <w:pStyle w:val="ListParagraph"/>
        <w:numPr>
          <w:ilvl w:val="1"/>
          <w:numId w:val="36"/>
        </w:numPr>
        <w:tabs>
          <w:tab w:val="left" w:pos="826"/>
        </w:tabs>
        <w:spacing w:before="1"/>
        <w:ind w:left="826" w:hanging="325"/>
        <w:jc w:val="left"/>
        <w:rPr>
          <w:rFonts w:ascii="Calibri Light"/>
          <w:i/>
          <w:color w:val="2E5395"/>
        </w:rPr>
      </w:pPr>
      <w:r>
        <w:rPr>
          <w:rFonts w:ascii="Calibri Light"/>
          <w:i/>
          <w:color w:val="2E5395"/>
        </w:rPr>
        <w:t>Module</w:t>
      </w:r>
      <w:r>
        <w:rPr>
          <w:rFonts w:ascii="Calibri Light"/>
          <w:i/>
          <w:color w:val="2E5395"/>
          <w:spacing w:val="-5"/>
        </w:rPr>
        <w:t xml:space="preserve"> </w:t>
      </w:r>
      <w:r>
        <w:rPr>
          <w:rFonts w:ascii="Calibri Light"/>
          <w:i/>
          <w:color w:val="2E5395"/>
          <w:spacing w:val="-2"/>
        </w:rPr>
        <w:t>Boards</w:t>
      </w:r>
    </w:p>
    <w:p w14:paraId="4C8AC3CF" w14:textId="77777777" w:rsidR="00F56A7A" w:rsidRDefault="00394718">
      <w:pPr>
        <w:pStyle w:val="ListParagraph"/>
        <w:numPr>
          <w:ilvl w:val="0"/>
          <w:numId w:val="34"/>
        </w:numPr>
        <w:tabs>
          <w:tab w:val="left" w:pos="789"/>
        </w:tabs>
        <w:spacing w:before="19"/>
        <w:ind w:left="789" w:hanging="288"/>
      </w:pPr>
      <w:r>
        <w:t>A</w:t>
      </w:r>
      <w:r>
        <w:rPr>
          <w:spacing w:val="-3"/>
        </w:rPr>
        <w:t xml:space="preserve"> </w:t>
      </w:r>
      <w:r>
        <w:t>module</w:t>
      </w:r>
      <w:r>
        <w:rPr>
          <w:spacing w:val="-3"/>
        </w:rPr>
        <w:t xml:space="preserve"> </w:t>
      </w:r>
      <w:r>
        <w:t>board</w:t>
      </w:r>
      <w:r>
        <w:rPr>
          <w:spacing w:val="-5"/>
        </w:rPr>
        <w:t xml:space="preserve"> </w:t>
      </w:r>
      <w:r>
        <w:t>must</w:t>
      </w:r>
      <w:r>
        <w:rPr>
          <w:spacing w:val="-2"/>
        </w:rPr>
        <w:t xml:space="preserve"> comprise:</w:t>
      </w:r>
    </w:p>
    <w:p w14:paraId="0286A735" w14:textId="77777777" w:rsidR="00F56A7A" w:rsidRDefault="00394718">
      <w:pPr>
        <w:pStyle w:val="ListParagraph"/>
        <w:numPr>
          <w:ilvl w:val="1"/>
          <w:numId w:val="34"/>
        </w:numPr>
        <w:tabs>
          <w:tab w:val="left" w:pos="1235"/>
        </w:tabs>
        <w:spacing w:before="39"/>
        <w:jc w:val="left"/>
      </w:pPr>
      <w:r>
        <w:t>The</w:t>
      </w:r>
      <w:r>
        <w:rPr>
          <w:spacing w:val="-4"/>
        </w:rPr>
        <w:t xml:space="preserve"> </w:t>
      </w:r>
      <w:r>
        <w:t>chair</w:t>
      </w:r>
      <w:r>
        <w:rPr>
          <w:spacing w:val="-4"/>
        </w:rPr>
        <w:t xml:space="preserve"> </w:t>
      </w:r>
      <w:r>
        <w:t>appointed</w:t>
      </w:r>
      <w:r>
        <w:rPr>
          <w:spacing w:val="-5"/>
        </w:rPr>
        <w:t xml:space="preserve"> </w:t>
      </w:r>
      <w:r>
        <w:t>in</w:t>
      </w:r>
      <w:r>
        <w:rPr>
          <w:spacing w:val="-3"/>
        </w:rPr>
        <w:t xml:space="preserve"> </w:t>
      </w:r>
      <w:r>
        <w:t>accordance</w:t>
      </w:r>
      <w:r>
        <w:rPr>
          <w:spacing w:val="-6"/>
        </w:rPr>
        <w:t xml:space="preserve"> </w:t>
      </w:r>
      <w:r>
        <w:t>with</w:t>
      </w:r>
      <w:r>
        <w:rPr>
          <w:spacing w:val="-3"/>
        </w:rPr>
        <w:t xml:space="preserve"> </w:t>
      </w:r>
      <w:r>
        <w:rPr>
          <w:spacing w:val="-2"/>
        </w:rPr>
        <w:t>para.8.1</w:t>
      </w:r>
    </w:p>
    <w:p w14:paraId="02C948EA" w14:textId="77777777" w:rsidR="00F56A7A" w:rsidRDefault="00394718">
      <w:pPr>
        <w:pStyle w:val="ListParagraph"/>
        <w:numPr>
          <w:ilvl w:val="1"/>
          <w:numId w:val="34"/>
        </w:numPr>
        <w:tabs>
          <w:tab w:val="left" w:pos="1235"/>
        </w:tabs>
        <w:spacing w:before="15"/>
        <w:jc w:val="left"/>
      </w:pPr>
      <w:r>
        <w:t>The</w:t>
      </w:r>
      <w:r>
        <w:rPr>
          <w:spacing w:val="-4"/>
        </w:rPr>
        <w:t xml:space="preserve"> </w:t>
      </w:r>
      <w:r>
        <w:t>relevant</w:t>
      </w:r>
      <w:r>
        <w:rPr>
          <w:spacing w:val="-5"/>
        </w:rPr>
        <w:t xml:space="preserve"> </w:t>
      </w:r>
      <w:r>
        <w:t>external</w:t>
      </w:r>
      <w:r>
        <w:rPr>
          <w:spacing w:val="-5"/>
        </w:rPr>
        <w:t xml:space="preserve"> </w:t>
      </w:r>
      <w:r>
        <w:rPr>
          <w:spacing w:val="-2"/>
        </w:rPr>
        <w:t>examiner(s)</w:t>
      </w:r>
    </w:p>
    <w:p w14:paraId="7EFEF65F" w14:textId="77777777" w:rsidR="00F56A7A" w:rsidRDefault="00394718">
      <w:pPr>
        <w:pStyle w:val="ListParagraph"/>
        <w:numPr>
          <w:ilvl w:val="1"/>
          <w:numId w:val="34"/>
        </w:numPr>
        <w:tabs>
          <w:tab w:val="left" w:pos="1235"/>
        </w:tabs>
        <w:spacing w:before="14"/>
        <w:jc w:val="left"/>
      </w:pPr>
      <w:r>
        <w:t>The</w:t>
      </w:r>
      <w:r>
        <w:rPr>
          <w:spacing w:val="-4"/>
        </w:rPr>
        <w:t xml:space="preserve"> </w:t>
      </w:r>
      <w:r>
        <w:t>relevant</w:t>
      </w:r>
      <w:r>
        <w:rPr>
          <w:spacing w:val="-6"/>
        </w:rPr>
        <w:t xml:space="preserve"> </w:t>
      </w:r>
      <w:r>
        <w:t>internal</w:t>
      </w:r>
      <w:r>
        <w:rPr>
          <w:spacing w:val="-6"/>
        </w:rPr>
        <w:t xml:space="preserve"> </w:t>
      </w:r>
      <w:r>
        <w:rPr>
          <w:spacing w:val="-2"/>
        </w:rPr>
        <w:t>examiners</w:t>
      </w:r>
    </w:p>
    <w:p w14:paraId="163EA8A6" w14:textId="77777777" w:rsidR="00F56A7A" w:rsidRDefault="00394718">
      <w:pPr>
        <w:pStyle w:val="ListParagraph"/>
        <w:numPr>
          <w:ilvl w:val="1"/>
          <w:numId w:val="34"/>
        </w:numPr>
        <w:tabs>
          <w:tab w:val="left" w:pos="1235"/>
        </w:tabs>
        <w:spacing w:before="15"/>
        <w:jc w:val="left"/>
      </w:pPr>
      <w:r>
        <w:t>A</w:t>
      </w:r>
      <w:r>
        <w:rPr>
          <w:spacing w:val="-5"/>
        </w:rPr>
        <w:t xml:space="preserve"> </w:t>
      </w:r>
      <w:r>
        <w:t>secretary</w:t>
      </w:r>
      <w:r>
        <w:rPr>
          <w:spacing w:val="-3"/>
        </w:rPr>
        <w:t xml:space="preserve"> </w:t>
      </w:r>
      <w:r>
        <w:t>who</w:t>
      </w:r>
      <w:r>
        <w:rPr>
          <w:spacing w:val="-3"/>
        </w:rPr>
        <w:t xml:space="preserve"> </w:t>
      </w:r>
      <w:r>
        <w:t>must</w:t>
      </w:r>
      <w:r>
        <w:rPr>
          <w:spacing w:val="-2"/>
        </w:rPr>
        <w:t xml:space="preserve"> </w:t>
      </w:r>
      <w:r>
        <w:t>not</w:t>
      </w:r>
      <w:r>
        <w:rPr>
          <w:spacing w:val="-3"/>
        </w:rPr>
        <w:t xml:space="preserve"> </w:t>
      </w:r>
      <w:r>
        <w:t>be</w:t>
      </w:r>
      <w:r>
        <w:rPr>
          <w:spacing w:val="-3"/>
        </w:rPr>
        <w:t xml:space="preserve"> </w:t>
      </w:r>
      <w:r>
        <w:t>the</w:t>
      </w:r>
      <w:r>
        <w:rPr>
          <w:spacing w:val="-2"/>
        </w:rPr>
        <w:t xml:space="preserve"> </w:t>
      </w:r>
      <w:r>
        <w:t>same</w:t>
      </w:r>
      <w:r>
        <w:rPr>
          <w:spacing w:val="-2"/>
        </w:rPr>
        <w:t xml:space="preserve"> </w:t>
      </w:r>
      <w:r>
        <w:t>person</w:t>
      </w:r>
      <w:r>
        <w:rPr>
          <w:spacing w:val="-3"/>
        </w:rPr>
        <w:t xml:space="preserve"> </w:t>
      </w:r>
      <w:r>
        <w:t>as</w:t>
      </w:r>
      <w:r>
        <w:rPr>
          <w:spacing w:val="-4"/>
        </w:rPr>
        <w:t xml:space="preserve"> </w:t>
      </w:r>
      <w:r>
        <w:t>the</w:t>
      </w:r>
      <w:r>
        <w:rPr>
          <w:spacing w:val="-3"/>
        </w:rPr>
        <w:t xml:space="preserve"> </w:t>
      </w:r>
      <w:r>
        <w:rPr>
          <w:spacing w:val="-4"/>
        </w:rPr>
        <w:t>chair</w:t>
      </w:r>
    </w:p>
    <w:p w14:paraId="7CD8AA2A" w14:textId="77777777" w:rsidR="00F56A7A" w:rsidRDefault="00F56A7A">
      <w:pPr>
        <w:pStyle w:val="BodyText"/>
        <w:spacing w:before="34"/>
      </w:pPr>
    </w:p>
    <w:p w14:paraId="1F050080" w14:textId="77777777" w:rsidR="00F56A7A" w:rsidRDefault="00394718">
      <w:pPr>
        <w:pStyle w:val="ListParagraph"/>
        <w:numPr>
          <w:ilvl w:val="0"/>
          <w:numId w:val="34"/>
        </w:numPr>
        <w:tabs>
          <w:tab w:val="left" w:pos="787"/>
          <w:tab w:val="left" w:pos="791"/>
        </w:tabs>
        <w:spacing w:line="247" w:lineRule="auto"/>
        <w:ind w:right="867"/>
        <w:jc w:val="both"/>
      </w:pPr>
      <w:r>
        <w:t>A</w:t>
      </w:r>
      <w:r>
        <w:rPr>
          <w:spacing w:val="-7"/>
        </w:rPr>
        <w:t xml:space="preserve"> </w:t>
      </w:r>
      <w:r>
        <w:t>module</w:t>
      </w:r>
      <w:r>
        <w:rPr>
          <w:spacing w:val="-9"/>
        </w:rPr>
        <w:t xml:space="preserve"> </w:t>
      </w:r>
      <w:r>
        <w:t>board</w:t>
      </w:r>
      <w:r>
        <w:rPr>
          <w:spacing w:val="-10"/>
        </w:rPr>
        <w:t xml:space="preserve"> </w:t>
      </w:r>
      <w:r>
        <w:t>will</w:t>
      </w:r>
      <w:r>
        <w:rPr>
          <w:spacing w:val="-7"/>
        </w:rPr>
        <w:t xml:space="preserve"> </w:t>
      </w:r>
      <w:r>
        <w:t>be</w:t>
      </w:r>
      <w:r>
        <w:rPr>
          <w:spacing w:val="-8"/>
        </w:rPr>
        <w:t xml:space="preserve"> </w:t>
      </w:r>
      <w:r>
        <w:t>deemed</w:t>
      </w:r>
      <w:r>
        <w:rPr>
          <w:spacing w:val="-9"/>
        </w:rPr>
        <w:t xml:space="preserve"> </w:t>
      </w:r>
      <w:proofErr w:type="gramStart"/>
      <w:r>
        <w:t>quorate</w:t>
      </w:r>
      <w:proofErr w:type="gramEnd"/>
      <w:r>
        <w:rPr>
          <w:spacing w:val="-8"/>
        </w:rPr>
        <w:t xml:space="preserve"> </w:t>
      </w:r>
      <w:r>
        <w:t>only</w:t>
      </w:r>
      <w:r>
        <w:rPr>
          <w:spacing w:val="-8"/>
        </w:rPr>
        <w:t xml:space="preserve"> </w:t>
      </w:r>
      <w:r>
        <w:t>where</w:t>
      </w:r>
      <w:r>
        <w:rPr>
          <w:spacing w:val="-8"/>
        </w:rPr>
        <w:t xml:space="preserve"> </w:t>
      </w:r>
      <w:r>
        <w:t>the</w:t>
      </w:r>
      <w:r>
        <w:rPr>
          <w:spacing w:val="-6"/>
        </w:rPr>
        <w:t xml:space="preserve"> </w:t>
      </w:r>
      <w:r>
        <w:t>chair</w:t>
      </w:r>
      <w:r>
        <w:rPr>
          <w:spacing w:val="-10"/>
        </w:rPr>
        <w:t xml:space="preserve"> </w:t>
      </w:r>
      <w:r>
        <w:t>and</w:t>
      </w:r>
      <w:r>
        <w:rPr>
          <w:spacing w:val="-10"/>
        </w:rPr>
        <w:t xml:space="preserve"> </w:t>
      </w:r>
      <w:r>
        <w:t>at</w:t>
      </w:r>
      <w:r>
        <w:rPr>
          <w:spacing w:val="-9"/>
        </w:rPr>
        <w:t xml:space="preserve"> </w:t>
      </w:r>
      <w:r>
        <w:t>least</w:t>
      </w:r>
      <w:r>
        <w:rPr>
          <w:spacing w:val="-8"/>
        </w:rPr>
        <w:t xml:space="preserve"> </w:t>
      </w:r>
      <w:r>
        <w:t>50%</w:t>
      </w:r>
      <w:r>
        <w:rPr>
          <w:spacing w:val="-8"/>
        </w:rPr>
        <w:t xml:space="preserve"> </w:t>
      </w:r>
      <w:r>
        <w:t>of</w:t>
      </w:r>
      <w:r>
        <w:rPr>
          <w:spacing w:val="-9"/>
        </w:rPr>
        <w:t xml:space="preserve"> </w:t>
      </w:r>
      <w:r>
        <w:t>the</w:t>
      </w:r>
      <w:r>
        <w:rPr>
          <w:spacing w:val="-6"/>
        </w:rPr>
        <w:t xml:space="preserve"> </w:t>
      </w:r>
      <w:r>
        <w:t>internal examiners are present. Any decisions made by an inquorate board remain provisional until confirmed</w:t>
      </w:r>
      <w:r>
        <w:rPr>
          <w:spacing w:val="-6"/>
        </w:rPr>
        <w:t xml:space="preserve"> </w:t>
      </w:r>
      <w:r>
        <w:t>by</w:t>
      </w:r>
      <w:r>
        <w:rPr>
          <w:spacing w:val="-5"/>
        </w:rPr>
        <w:t xml:space="preserve"> </w:t>
      </w:r>
      <w:r>
        <w:t>a</w:t>
      </w:r>
      <w:r>
        <w:rPr>
          <w:spacing w:val="-6"/>
        </w:rPr>
        <w:t xml:space="preserve"> </w:t>
      </w:r>
      <w:r>
        <w:t>board</w:t>
      </w:r>
      <w:r>
        <w:rPr>
          <w:spacing w:val="-7"/>
        </w:rPr>
        <w:t xml:space="preserve"> </w:t>
      </w:r>
      <w:r>
        <w:t>which</w:t>
      </w:r>
      <w:r>
        <w:rPr>
          <w:spacing w:val="-6"/>
        </w:rPr>
        <w:t xml:space="preserve"> </w:t>
      </w:r>
      <w:r>
        <w:t>is</w:t>
      </w:r>
      <w:r>
        <w:rPr>
          <w:spacing w:val="-6"/>
        </w:rPr>
        <w:t xml:space="preserve"> </w:t>
      </w:r>
      <w:proofErr w:type="gramStart"/>
      <w:r>
        <w:t>quorate</w:t>
      </w:r>
      <w:proofErr w:type="gramEnd"/>
      <w:r>
        <w:t>.</w:t>
      </w:r>
      <w:r>
        <w:rPr>
          <w:spacing w:val="-6"/>
        </w:rPr>
        <w:t xml:space="preserve"> </w:t>
      </w:r>
      <w:r>
        <w:t>Where</w:t>
      </w:r>
      <w:r>
        <w:rPr>
          <w:spacing w:val="-5"/>
        </w:rPr>
        <w:t xml:space="preserve"> </w:t>
      </w:r>
      <w:r>
        <w:t>the</w:t>
      </w:r>
      <w:r>
        <w:rPr>
          <w:spacing w:val="-8"/>
        </w:rPr>
        <w:t xml:space="preserve"> </w:t>
      </w:r>
      <w:r>
        <w:t>external</w:t>
      </w:r>
      <w:r>
        <w:rPr>
          <w:spacing w:val="-6"/>
        </w:rPr>
        <w:t xml:space="preserve"> </w:t>
      </w:r>
      <w:r>
        <w:t>examiner</w:t>
      </w:r>
      <w:r>
        <w:rPr>
          <w:spacing w:val="-5"/>
        </w:rPr>
        <w:t xml:space="preserve"> </w:t>
      </w:r>
      <w:r>
        <w:t>is</w:t>
      </w:r>
      <w:r>
        <w:rPr>
          <w:spacing w:val="-6"/>
        </w:rPr>
        <w:t xml:space="preserve"> </w:t>
      </w:r>
      <w:r>
        <w:t>unable</w:t>
      </w:r>
      <w:r>
        <w:rPr>
          <w:spacing w:val="-5"/>
        </w:rPr>
        <w:t xml:space="preserve"> </w:t>
      </w:r>
      <w:r>
        <w:t>to</w:t>
      </w:r>
      <w:r>
        <w:rPr>
          <w:spacing w:val="-7"/>
        </w:rPr>
        <w:t xml:space="preserve"> </w:t>
      </w:r>
      <w:r>
        <w:t>attend</w:t>
      </w:r>
      <w:r w:rsidRPr="00823F5A">
        <w:t>,</w:t>
      </w:r>
      <w:r w:rsidRPr="00823F5A">
        <w:rPr>
          <w:spacing w:val="-6"/>
        </w:rPr>
        <w:t xml:space="preserve"> </w:t>
      </w:r>
      <w:r>
        <w:t>the board may proceed, but the Academic Registrar (or nominated person) must be informed.</w:t>
      </w:r>
    </w:p>
    <w:p w14:paraId="1DF0F011" w14:textId="77777777" w:rsidR="00F56A7A" w:rsidRDefault="00F56A7A">
      <w:pPr>
        <w:pStyle w:val="BodyText"/>
        <w:spacing w:before="30"/>
      </w:pPr>
    </w:p>
    <w:p w14:paraId="3F366D2E" w14:textId="77777777" w:rsidR="00F56A7A" w:rsidRDefault="00394718">
      <w:pPr>
        <w:pStyle w:val="ListParagraph"/>
        <w:numPr>
          <w:ilvl w:val="0"/>
          <w:numId w:val="34"/>
        </w:numPr>
        <w:tabs>
          <w:tab w:val="left" w:pos="789"/>
          <w:tab w:val="left" w:pos="791"/>
        </w:tabs>
        <w:spacing w:line="249" w:lineRule="auto"/>
        <w:ind w:right="872"/>
        <w:jc w:val="both"/>
      </w:pPr>
      <w:r>
        <w:t>Where</w:t>
      </w:r>
      <w:r>
        <w:rPr>
          <w:spacing w:val="-6"/>
        </w:rPr>
        <w:t xml:space="preserve"> </w:t>
      </w:r>
      <w:r>
        <w:t>an</w:t>
      </w:r>
      <w:r>
        <w:rPr>
          <w:spacing w:val="-10"/>
        </w:rPr>
        <w:t xml:space="preserve"> </w:t>
      </w:r>
      <w:r>
        <w:t>external</w:t>
      </w:r>
      <w:r>
        <w:rPr>
          <w:spacing w:val="-7"/>
        </w:rPr>
        <w:t xml:space="preserve"> </w:t>
      </w:r>
      <w:r>
        <w:t>examiner</w:t>
      </w:r>
      <w:r>
        <w:rPr>
          <w:spacing w:val="-6"/>
        </w:rPr>
        <w:t xml:space="preserve"> </w:t>
      </w:r>
      <w:r>
        <w:t>is</w:t>
      </w:r>
      <w:r>
        <w:rPr>
          <w:spacing w:val="-7"/>
        </w:rPr>
        <w:t xml:space="preserve"> </w:t>
      </w:r>
      <w:r>
        <w:t>unable</w:t>
      </w:r>
      <w:r>
        <w:rPr>
          <w:spacing w:val="-9"/>
        </w:rPr>
        <w:t xml:space="preserve"> </w:t>
      </w:r>
      <w:r>
        <w:t>to</w:t>
      </w:r>
      <w:r>
        <w:rPr>
          <w:spacing w:val="-7"/>
        </w:rPr>
        <w:t xml:space="preserve"> </w:t>
      </w:r>
      <w:r>
        <w:t>attend,</w:t>
      </w:r>
      <w:r>
        <w:rPr>
          <w:spacing w:val="-4"/>
        </w:rPr>
        <w:t xml:space="preserve"> </w:t>
      </w:r>
      <w:r w:rsidRPr="00823F5A">
        <w:t>they</w:t>
      </w:r>
      <w:r w:rsidRPr="00823F5A">
        <w:rPr>
          <w:spacing w:val="-8"/>
        </w:rPr>
        <w:t xml:space="preserve"> </w:t>
      </w:r>
      <w:r>
        <w:t>must</w:t>
      </w:r>
      <w:r>
        <w:rPr>
          <w:spacing w:val="-6"/>
        </w:rPr>
        <w:t xml:space="preserve"> </w:t>
      </w:r>
      <w:r>
        <w:t>be</w:t>
      </w:r>
      <w:r>
        <w:rPr>
          <w:spacing w:val="-6"/>
        </w:rPr>
        <w:t xml:space="preserve"> </w:t>
      </w:r>
      <w:r>
        <w:t>provided</w:t>
      </w:r>
      <w:r>
        <w:rPr>
          <w:spacing w:val="-9"/>
        </w:rPr>
        <w:t xml:space="preserve"> </w:t>
      </w:r>
      <w:r>
        <w:t>with</w:t>
      </w:r>
      <w:r>
        <w:rPr>
          <w:spacing w:val="-7"/>
        </w:rPr>
        <w:t xml:space="preserve"> </w:t>
      </w:r>
      <w:r>
        <w:t>the</w:t>
      </w:r>
      <w:r>
        <w:rPr>
          <w:spacing w:val="-8"/>
        </w:rPr>
        <w:t xml:space="preserve"> </w:t>
      </w:r>
      <w:r>
        <w:t>opportunity to</w:t>
      </w:r>
      <w:r>
        <w:rPr>
          <w:spacing w:val="-13"/>
        </w:rPr>
        <w:t xml:space="preserve"> </w:t>
      </w:r>
      <w:r>
        <w:t>provide</w:t>
      </w:r>
      <w:r>
        <w:rPr>
          <w:spacing w:val="-12"/>
        </w:rPr>
        <w:t xml:space="preserve"> </w:t>
      </w:r>
      <w:r>
        <w:t>relevant</w:t>
      </w:r>
      <w:r>
        <w:rPr>
          <w:spacing w:val="-13"/>
        </w:rPr>
        <w:t xml:space="preserve"> </w:t>
      </w:r>
      <w:r>
        <w:t>comments</w:t>
      </w:r>
      <w:r>
        <w:rPr>
          <w:spacing w:val="-12"/>
        </w:rPr>
        <w:t xml:space="preserve"> </w:t>
      </w:r>
      <w:r>
        <w:t>by</w:t>
      </w:r>
      <w:r>
        <w:rPr>
          <w:spacing w:val="-13"/>
        </w:rPr>
        <w:t xml:space="preserve"> </w:t>
      </w:r>
      <w:r>
        <w:t>another</w:t>
      </w:r>
      <w:r>
        <w:rPr>
          <w:spacing w:val="-12"/>
        </w:rPr>
        <w:t xml:space="preserve"> </w:t>
      </w:r>
      <w:r>
        <w:t>means</w:t>
      </w:r>
      <w:r>
        <w:rPr>
          <w:spacing w:val="-13"/>
        </w:rPr>
        <w:t xml:space="preserve"> </w:t>
      </w:r>
      <w:r>
        <w:t>(e.g.</w:t>
      </w:r>
      <w:r>
        <w:rPr>
          <w:spacing w:val="-15"/>
        </w:rPr>
        <w:t xml:space="preserve"> </w:t>
      </w:r>
      <w:r>
        <w:t>e-mail,</w:t>
      </w:r>
      <w:r>
        <w:rPr>
          <w:spacing w:val="-12"/>
        </w:rPr>
        <w:t xml:space="preserve"> </w:t>
      </w:r>
      <w:r>
        <w:t>telephone,</w:t>
      </w:r>
      <w:r>
        <w:rPr>
          <w:spacing w:val="-12"/>
        </w:rPr>
        <w:t xml:space="preserve"> </w:t>
      </w:r>
      <w:r>
        <w:t>video</w:t>
      </w:r>
      <w:r>
        <w:rPr>
          <w:spacing w:val="-13"/>
        </w:rPr>
        <w:t xml:space="preserve"> </w:t>
      </w:r>
      <w:r>
        <w:t>conferencing).</w:t>
      </w:r>
    </w:p>
    <w:p w14:paraId="26074F9C" w14:textId="77777777" w:rsidR="00F56A7A" w:rsidRDefault="00F56A7A">
      <w:pPr>
        <w:pStyle w:val="BodyText"/>
        <w:spacing w:before="24"/>
      </w:pPr>
    </w:p>
    <w:p w14:paraId="0185DB9B" w14:textId="77777777" w:rsidR="00F56A7A" w:rsidRDefault="00394718">
      <w:pPr>
        <w:pStyle w:val="ListParagraph"/>
        <w:numPr>
          <w:ilvl w:val="0"/>
          <w:numId w:val="34"/>
        </w:numPr>
        <w:tabs>
          <w:tab w:val="left" w:pos="787"/>
          <w:tab w:val="left" w:pos="791"/>
        </w:tabs>
        <w:spacing w:before="1" w:line="247" w:lineRule="auto"/>
        <w:ind w:right="870"/>
        <w:jc w:val="both"/>
      </w:pPr>
      <w:r>
        <w:t>Agreement of the marks awarded, and therefore resolution of any disagreement between examiners,</w:t>
      </w:r>
      <w:r>
        <w:rPr>
          <w:spacing w:val="-1"/>
        </w:rPr>
        <w:t xml:space="preserve"> </w:t>
      </w:r>
      <w:r>
        <w:t>should</w:t>
      </w:r>
      <w:r>
        <w:rPr>
          <w:spacing w:val="-3"/>
        </w:rPr>
        <w:t xml:space="preserve"> </w:t>
      </w:r>
      <w:r>
        <w:t>be</w:t>
      </w:r>
      <w:r>
        <w:rPr>
          <w:spacing w:val="-1"/>
        </w:rPr>
        <w:t xml:space="preserve"> </w:t>
      </w:r>
      <w:r>
        <w:t>achieved</w:t>
      </w:r>
      <w:r>
        <w:rPr>
          <w:spacing w:val="-1"/>
        </w:rPr>
        <w:t xml:space="preserve"> </w:t>
      </w:r>
      <w:r>
        <w:t>before</w:t>
      </w:r>
      <w:r>
        <w:rPr>
          <w:spacing w:val="-1"/>
        </w:rPr>
        <w:t xml:space="preserve"> </w:t>
      </w:r>
      <w:r>
        <w:t>the</w:t>
      </w:r>
      <w:r>
        <w:rPr>
          <w:spacing w:val="-1"/>
        </w:rPr>
        <w:t xml:space="preserve"> </w:t>
      </w:r>
      <w:r>
        <w:t>module</w:t>
      </w:r>
      <w:r>
        <w:rPr>
          <w:spacing w:val="-1"/>
        </w:rPr>
        <w:t xml:space="preserve"> </w:t>
      </w:r>
      <w:r>
        <w:t>board</w:t>
      </w:r>
      <w:r>
        <w:rPr>
          <w:spacing w:val="-2"/>
        </w:rPr>
        <w:t xml:space="preserve"> </w:t>
      </w:r>
      <w:r>
        <w:t>sits.</w:t>
      </w:r>
      <w:r>
        <w:rPr>
          <w:spacing w:val="-1"/>
        </w:rPr>
        <w:t xml:space="preserve"> </w:t>
      </w:r>
      <w:r>
        <w:t>The</w:t>
      </w:r>
      <w:r>
        <w:rPr>
          <w:spacing w:val="-1"/>
        </w:rPr>
        <w:t xml:space="preserve"> </w:t>
      </w:r>
      <w:r>
        <w:t>board</w:t>
      </w:r>
      <w:r>
        <w:rPr>
          <w:spacing w:val="-3"/>
        </w:rPr>
        <w:t xml:space="preserve"> </w:t>
      </w:r>
      <w:r>
        <w:t>should</w:t>
      </w:r>
      <w:r>
        <w:rPr>
          <w:spacing w:val="-3"/>
        </w:rPr>
        <w:t xml:space="preserve"> </w:t>
      </w:r>
      <w:r>
        <w:t>therefore</w:t>
      </w:r>
      <w:r>
        <w:rPr>
          <w:spacing w:val="-1"/>
        </w:rPr>
        <w:t xml:space="preserve"> </w:t>
      </w:r>
      <w:r>
        <w:t xml:space="preserve">be able to focus on confirming the marks </w:t>
      </w:r>
      <w:proofErr w:type="gramStart"/>
      <w:r>
        <w:t>awarded</w:t>
      </w:r>
      <w:proofErr w:type="gramEnd"/>
      <w:r>
        <w:t xml:space="preserve"> </w:t>
      </w:r>
      <w:proofErr w:type="gramStart"/>
      <w:r>
        <w:t>taking into account</w:t>
      </w:r>
      <w:proofErr w:type="gramEnd"/>
      <w:r>
        <w:t xml:space="preserve"> and confirming any recommendations of the Mitigating Circumstance Committee and any penalties for unfair means. </w:t>
      </w:r>
      <w:proofErr w:type="gramStart"/>
      <w:r>
        <w:t>In the event that</w:t>
      </w:r>
      <w:proofErr w:type="gramEnd"/>
      <w:r>
        <w:t xml:space="preserve"> </w:t>
      </w:r>
      <w:proofErr w:type="gramStart"/>
      <w:r>
        <w:t>a disagreement</w:t>
      </w:r>
      <w:proofErr w:type="gramEnd"/>
      <w:r>
        <w:t xml:space="preserve"> has not been resolved, the chair is the final arbiter of the mark to be awarded</w:t>
      </w:r>
      <w:r>
        <w:rPr>
          <w:spacing w:val="-1"/>
        </w:rPr>
        <w:t xml:space="preserve"> </w:t>
      </w:r>
      <w:r>
        <w:t>following</w:t>
      </w:r>
      <w:r>
        <w:rPr>
          <w:spacing w:val="-1"/>
        </w:rPr>
        <w:t xml:space="preserve"> </w:t>
      </w:r>
      <w:r>
        <w:t>consultation with members of the board, including the external examiner(s).</w:t>
      </w:r>
    </w:p>
    <w:p w14:paraId="07468B2D" w14:textId="77777777" w:rsidR="00F56A7A" w:rsidRDefault="00F56A7A">
      <w:pPr>
        <w:pStyle w:val="BodyText"/>
        <w:spacing w:before="31"/>
      </w:pPr>
    </w:p>
    <w:p w14:paraId="3855E3DD" w14:textId="77777777" w:rsidR="00F56A7A" w:rsidRDefault="00394718">
      <w:pPr>
        <w:pStyle w:val="ListParagraph"/>
        <w:numPr>
          <w:ilvl w:val="0"/>
          <w:numId w:val="34"/>
        </w:numPr>
        <w:tabs>
          <w:tab w:val="left" w:pos="289"/>
        </w:tabs>
        <w:spacing w:before="1"/>
        <w:ind w:left="289" w:right="876" w:hanging="289"/>
        <w:jc w:val="right"/>
      </w:pPr>
      <w:r>
        <w:t>In</w:t>
      </w:r>
      <w:r>
        <w:rPr>
          <w:spacing w:val="18"/>
        </w:rPr>
        <w:t xml:space="preserve"> </w:t>
      </w:r>
      <w:r>
        <w:t>confirming</w:t>
      </w:r>
      <w:r>
        <w:rPr>
          <w:spacing w:val="19"/>
        </w:rPr>
        <w:t xml:space="preserve"> </w:t>
      </w:r>
      <w:r>
        <w:t>the</w:t>
      </w:r>
      <w:r>
        <w:rPr>
          <w:spacing w:val="20"/>
        </w:rPr>
        <w:t xml:space="preserve"> </w:t>
      </w:r>
      <w:r>
        <w:t>marks</w:t>
      </w:r>
      <w:r>
        <w:rPr>
          <w:spacing w:val="20"/>
        </w:rPr>
        <w:t xml:space="preserve"> </w:t>
      </w:r>
      <w:r>
        <w:t>awarded</w:t>
      </w:r>
      <w:r w:rsidRPr="00823F5A">
        <w:t>,</w:t>
      </w:r>
      <w:r w:rsidRPr="00823F5A">
        <w:rPr>
          <w:spacing w:val="20"/>
        </w:rPr>
        <w:t xml:space="preserve"> </w:t>
      </w:r>
      <w:r>
        <w:t>the</w:t>
      </w:r>
      <w:r>
        <w:rPr>
          <w:spacing w:val="21"/>
        </w:rPr>
        <w:t xml:space="preserve"> </w:t>
      </w:r>
      <w:r>
        <w:t>board’s</w:t>
      </w:r>
      <w:r>
        <w:rPr>
          <w:spacing w:val="20"/>
        </w:rPr>
        <w:t xml:space="preserve"> </w:t>
      </w:r>
      <w:r>
        <w:t>decision</w:t>
      </w:r>
      <w:r>
        <w:rPr>
          <w:spacing w:val="19"/>
        </w:rPr>
        <w:t xml:space="preserve"> </w:t>
      </w:r>
      <w:r>
        <w:t>must</w:t>
      </w:r>
      <w:r>
        <w:rPr>
          <w:spacing w:val="20"/>
        </w:rPr>
        <w:t xml:space="preserve"> </w:t>
      </w:r>
      <w:r>
        <w:t>be</w:t>
      </w:r>
      <w:r>
        <w:rPr>
          <w:spacing w:val="20"/>
        </w:rPr>
        <w:t xml:space="preserve"> </w:t>
      </w:r>
      <w:r>
        <w:t>informed</w:t>
      </w:r>
      <w:r>
        <w:rPr>
          <w:spacing w:val="21"/>
        </w:rPr>
        <w:t xml:space="preserve"> </w:t>
      </w:r>
      <w:r>
        <w:t>by</w:t>
      </w:r>
      <w:r>
        <w:rPr>
          <w:spacing w:val="20"/>
        </w:rPr>
        <w:t xml:space="preserve"> </w:t>
      </w:r>
      <w:r>
        <w:t>the</w:t>
      </w:r>
      <w:r>
        <w:rPr>
          <w:spacing w:val="23"/>
        </w:rPr>
        <w:t xml:space="preserve"> </w:t>
      </w:r>
      <w:r>
        <w:rPr>
          <w:spacing w:val="-2"/>
        </w:rPr>
        <w:t>relevant</w:t>
      </w:r>
    </w:p>
    <w:p w14:paraId="52136233" w14:textId="77777777" w:rsidR="00F56A7A" w:rsidRDefault="00394718">
      <w:pPr>
        <w:pStyle w:val="BodyText"/>
        <w:spacing w:before="7"/>
        <w:ind w:right="872"/>
        <w:jc w:val="right"/>
      </w:pPr>
      <w:r>
        <w:t>module</w:t>
      </w:r>
      <w:r>
        <w:rPr>
          <w:spacing w:val="-9"/>
        </w:rPr>
        <w:t xml:space="preserve"> </w:t>
      </w:r>
      <w:r>
        <w:t>results</w:t>
      </w:r>
      <w:r>
        <w:rPr>
          <w:spacing w:val="-5"/>
        </w:rPr>
        <w:t xml:space="preserve"> </w:t>
      </w:r>
      <w:r>
        <w:t>data,</w:t>
      </w:r>
      <w:r>
        <w:rPr>
          <w:spacing w:val="-5"/>
        </w:rPr>
        <w:t xml:space="preserve"> </w:t>
      </w:r>
      <w:r>
        <w:t>which</w:t>
      </w:r>
      <w:r>
        <w:rPr>
          <w:spacing w:val="-11"/>
        </w:rPr>
        <w:t xml:space="preserve"> </w:t>
      </w:r>
      <w:r>
        <w:t>includes</w:t>
      </w:r>
      <w:r>
        <w:rPr>
          <w:spacing w:val="-6"/>
        </w:rPr>
        <w:t xml:space="preserve"> </w:t>
      </w:r>
      <w:r>
        <w:t>comparing</w:t>
      </w:r>
      <w:r>
        <w:rPr>
          <w:spacing w:val="-8"/>
        </w:rPr>
        <w:t xml:space="preserve"> </w:t>
      </w:r>
      <w:r>
        <w:t>the</w:t>
      </w:r>
      <w:r>
        <w:rPr>
          <w:spacing w:val="-5"/>
        </w:rPr>
        <w:t xml:space="preserve"> </w:t>
      </w:r>
      <w:r>
        <w:t>current</w:t>
      </w:r>
      <w:r>
        <w:rPr>
          <w:spacing w:val="-6"/>
        </w:rPr>
        <w:t xml:space="preserve"> </w:t>
      </w:r>
      <w:r>
        <w:t>range</w:t>
      </w:r>
      <w:r>
        <w:rPr>
          <w:spacing w:val="-7"/>
        </w:rPr>
        <w:t xml:space="preserve"> </w:t>
      </w:r>
      <w:r>
        <w:t>of</w:t>
      </w:r>
      <w:r>
        <w:rPr>
          <w:spacing w:val="-8"/>
        </w:rPr>
        <w:t xml:space="preserve"> </w:t>
      </w:r>
      <w:r>
        <w:t>marks</w:t>
      </w:r>
      <w:r>
        <w:rPr>
          <w:spacing w:val="-8"/>
        </w:rPr>
        <w:t xml:space="preserve"> </w:t>
      </w:r>
      <w:r>
        <w:t>on</w:t>
      </w:r>
      <w:r>
        <w:rPr>
          <w:spacing w:val="-8"/>
        </w:rPr>
        <w:t xml:space="preserve"> </w:t>
      </w:r>
      <w:r>
        <w:t>other</w:t>
      </w:r>
      <w:r>
        <w:rPr>
          <w:spacing w:val="-7"/>
        </w:rPr>
        <w:t xml:space="preserve"> </w:t>
      </w:r>
      <w:r>
        <w:rPr>
          <w:spacing w:val="-2"/>
        </w:rPr>
        <w:t>modules</w:t>
      </w:r>
    </w:p>
    <w:p w14:paraId="4CAB16A4" w14:textId="77777777" w:rsidR="00F56A7A" w:rsidRDefault="00F56A7A">
      <w:pPr>
        <w:pStyle w:val="BodyText"/>
        <w:jc w:val="right"/>
        <w:sectPr w:rsidR="00F56A7A">
          <w:pgSz w:w="11910" w:h="16840"/>
          <w:pgMar w:top="940" w:right="566" w:bottom="280" w:left="1417" w:header="720" w:footer="720" w:gutter="0"/>
          <w:cols w:space="720"/>
        </w:sectPr>
      </w:pPr>
    </w:p>
    <w:p w14:paraId="5A9082CB" w14:textId="77777777" w:rsidR="00F56A7A" w:rsidRDefault="00394718">
      <w:pPr>
        <w:pStyle w:val="BodyText"/>
        <w:spacing w:before="34" w:line="247" w:lineRule="auto"/>
        <w:ind w:left="791" w:right="875"/>
      </w:pPr>
      <w:r>
        <w:lastRenderedPageBreak/>
        <w:t>at the same level. Boards must consider any anomalies which become apparent</w:t>
      </w:r>
      <w:r w:rsidRPr="00823F5A">
        <w:t xml:space="preserve">, </w:t>
      </w:r>
      <w:r>
        <w:t>and take</w:t>
      </w:r>
      <w:r>
        <w:rPr>
          <w:spacing w:val="40"/>
        </w:rPr>
        <w:t xml:space="preserve"> </w:t>
      </w:r>
      <w:r>
        <w:t>steps to address any unfairness, including re-scaling marks where appropriate.</w:t>
      </w:r>
    </w:p>
    <w:p w14:paraId="74F69131" w14:textId="77777777" w:rsidR="00F56A7A" w:rsidRDefault="00F56A7A">
      <w:pPr>
        <w:pStyle w:val="BodyText"/>
        <w:spacing w:before="28"/>
      </w:pPr>
    </w:p>
    <w:p w14:paraId="322CF0C6" w14:textId="77777777" w:rsidR="00F56A7A" w:rsidRDefault="00394718">
      <w:pPr>
        <w:pStyle w:val="ListParagraph"/>
        <w:numPr>
          <w:ilvl w:val="0"/>
          <w:numId w:val="34"/>
        </w:numPr>
        <w:tabs>
          <w:tab w:val="left" w:pos="787"/>
          <w:tab w:val="left" w:pos="791"/>
        </w:tabs>
        <w:spacing w:line="247" w:lineRule="auto"/>
        <w:ind w:right="871"/>
        <w:jc w:val="both"/>
      </w:pPr>
      <w:r>
        <w:t>The</w:t>
      </w:r>
      <w:r>
        <w:rPr>
          <w:spacing w:val="-8"/>
        </w:rPr>
        <w:t xml:space="preserve"> </w:t>
      </w:r>
      <w:r>
        <w:t>board</w:t>
      </w:r>
      <w:r>
        <w:rPr>
          <w:spacing w:val="-12"/>
        </w:rPr>
        <w:t xml:space="preserve"> </w:t>
      </w:r>
      <w:r>
        <w:t>must</w:t>
      </w:r>
      <w:r>
        <w:rPr>
          <w:spacing w:val="-7"/>
        </w:rPr>
        <w:t xml:space="preserve"> </w:t>
      </w:r>
      <w:r>
        <w:t>ensure</w:t>
      </w:r>
      <w:r>
        <w:rPr>
          <w:spacing w:val="-7"/>
        </w:rPr>
        <w:t xml:space="preserve"> </w:t>
      </w:r>
      <w:r>
        <w:t>that</w:t>
      </w:r>
      <w:r>
        <w:rPr>
          <w:spacing w:val="-7"/>
        </w:rPr>
        <w:t xml:space="preserve"> </w:t>
      </w:r>
      <w:r>
        <w:t>for</w:t>
      </w:r>
      <w:r>
        <w:rPr>
          <w:spacing w:val="-8"/>
        </w:rPr>
        <w:t xml:space="preserve"> </w:t>
      </w:r>
      <w:r>
        <w:t>all</w:t>
      </w:r>
      <w:r>
        <w:rPr>
          <w:spacing w:val="-9"/>
        </w:rPr>
        <w:t xml:space="preserve"> </w:t>
      </w:r>
      <w:r>
        <w:t>candidates,</w:t>
      </w:r>
      <w:r>
        <w:rPr>
          <w:spacing w:val="-10"/>
        </w:rPr>
        <w:t xml:space="preserve"> </w:t>
      </w:r>
      <w:r>
        <w:t>members</w:t>
      </w:r>
      <w:r>
        <w:rPr>
          <w:spacing w:val="-8"/>
        </w:rPr>
        <w:t xml:space="preserve"> </w:t>
      </w:r>
      <w:r>
        <w:t>are</w:t>
      </w:r>
      <w:r>
        <w:rPr>
          <w:spacing w:val="-8"/>
        </w:rPr>
        <w:t xml:space="preserve"> </w:t>
      </w:r>
      <w:r>
        <w:t>clear</w:t>
      </w:r>
      <w:r>
        <w:rPr>
          <w:spacing w:val="-11"/>
        </w:rPr>
        <w:t xml:space="preserve"> </w:t>
      </w:r>
      <w:r>
        <w:t>whether</w:t>
      </w:r>
      <w:r>
        <w:rPr>
          <w:spacing w:val="-8"/>
        </w:rPr>
        <w:t xml:space="preserve"> </w:t>
      </w:r>
      <w:r>
        <w:t>it</w:t>
      </w:r>
      <w:r>
        <w:rPr>
          <w:spacing w:val="-8"/>
        </w:rPr>
        <w:t xml:space="preserve"> </w:t>
      </w:r>
      <w:r>
        <w:t>is</w:t>
      </w:r>
      <w:r>
        <w:rPr>
          <w:spacing w:val="-8"/>
        </w:rPr>
        <w:t xml:space="preserve"> </w:t>
      </w:r>
      <w:r>
        <w:t>a</w:t>
      </w:r>
      <w:r>
        <w:rPr>
          <w:spacing w:val="-8"/>
        </w:rPr>
        <w:t xml:space="preserve"> </w:t>
      </w:r>
      <w:r>
        <w:t>first</w:t>
      </w:r>
      <w:r>
        <w:rPr>
          <w:spacing w:val="-8"/>
        </w:rPr>
        <w:t xml:space="preserve"> </w:t>
      </w:r>
      <w:r>
        <w:t>attempt or</w:t>
      </w:r>
      <w:r>
        <w:rPr>
          <w:spacing w:val="-4"/>
        </w:rPr>
        <w:t xml:space="preserve"> </w:t>
      </w:r>
      <w:r>
        <w:t>reassessment</w:t>
      </w:r>
      <w:r>
        <w:rPr>
          <w:spacing w:val="-7"/>
        </w:rPr>
        <w:t xml:space="preserve"> </w:t>
      </w:r>
      <w:r>
        <w:t>which</w:t>
      </w:r>
      <w:r>
        <w:rPr>
          <w:spacing w:val="-8"/>
        </w:rPr>
        <w:t xml:space="preserve"> </w:t>
      </w:r>
      <w:r>
        <w:t>is</w:t>
      </w:r>
      <w:r>
        <w:rPr>
          <w:spacing w:val="-7"/>
        </w:rPr>
        <w:t xml:space="preserve"> </w:t>
      </w:r>
      <w:r>
        <w:t>being</w:t>
      </w:r>
      <w:r>
        <w:rPr>
          <w:spacing w:val="-5"/>
        </w:rPr>
        <w:t xml:space="preserve"> </w:t>
      </w:r>
      <w:r>
        <w:t>considered,</w:t>
      </w:r>
      <w:r>
        <w:rPr>
          <w:spacing w:val="-7"/>
        </w:rPr>
        <w:t xml:space="preserve"> </w:t>
      </w:r>
      <w:r>
        <w:t>and</w:t>
      </w:r>
      <w:r>
        <w:rPr>
          <w:spacing w:val="-5"/>
        </w:rPr>
        <w:t xml:space="preserve"> </w:t>
      </w:r>
      <w:r>
        <w:t>therefore</w:t>
      </w:r>
      <w:r>
        <w:rPr>
          <w:spacing w:val="-6"/>
        </w:rPr>
        <w:t xml:space="preserve"> </w:t>
      </w:r>
      <w:r>
        <w:t>ensure</w:t>
      </w:r>
      <w:r>
        <w:rPr>
          <w:spacing w:val="-6"/>
        </w:rPr>
        <w:t xml:space="preserve"> </w:t>
      </w:r>
      <w:r>
        <w:t>that</w:t>
      </w:r>
      <w:r>
        <w:rPr>
          <w:spacing w:val="-4"/>
        </w:rPr>
        <w:t xml:space="preserve"> </w:t>
      </w:r>
      <w:r>
        <w:t>for</w:t>
      </w:r>
      <w:r>
        <w:rPr>
          <w:spacing w:val="-7"/>
        </w:rPr>
        <w:t xml:space="preserve"> </w:t>
      </w:r>
      <w:r>
        <w:t>modules</w:t>
      </w:r>
      <w:r>
        <w:rPr>
          <w:spacing w:val="-4"/>
        </w:rPr>
        <w:t xml:space="preserve"> </w:t>
      </w:r>
      <w:r>
        <w:t>passed</w:t>
      </w:r>
      <w:r>
        <w:rPr>
          <w:spacing w:val="-7"/>
        </w:rPr>
        <w:t xml:space="preserve"> </w:t>
      </w:r>
      <w:r>
        <w:t>by reassessment, that the component mark is capped at the pass mark.</w:t>
      </w:r>
    </w:p>
    <w:p w14:paraId="011DAC08" w14:textId="77777777" w:rsidR="00F56A7A" w:rsidRDefault="00F56A7A">
      <w:pPr>
        <w:pStyle w:val="BodyText"/>
        <w:spacing w:before="71"/>
      </w:pPr>
    </w:p>
    <w:p w14:paraId="6A5D690C" w14:textId="77777777" w:rsidR="00F56A7A" w:rsidRDefault="00394718">
      <w:pPr>
        <w:pStyle w:val="ListParagraph"/>
        <w:numPr>
          <w:ilvl w:val="1"/>
          <w:numId w:val="36"/>
        </w:numPr>
        <w:tabs>
          <w:tab w:val="left" w:pos="826"/>
        </w:tabs>
        <w:ind w:left="826" w:hanging="325"/>
        <w:jc w:val="left"/>
        <w:rPr>
          <w:rFonts w:ascii="Calibri Light"/>
          <w:i/>
          <w:color w:val="2E5395"/>
        </w:rPr>
      </w:pPr>
      <w:r>
        <w:rPr>
          <w:rFonts w:ascii="Calibri Light"/>
          <w:i/>
          <w:color w:val="2E5395"/>
        </w:rPr>
        <w:t>Module</w:t>
      </w:r>
      <w:r>
        <w:rPr>
          <w:rFonts w:ascii="Calibri Light"/>
          <w:i/>
          <w:color w:val="2E5395"/>
          <w:spacing w:val="-5"/>
        </w:rPr>
        <w:t xml:space="preserve"> </w:t>
      </w:r>
      <w:r>
        <w:rPr>
          <w:rFonts w:ascii="Calibri Light"/>
          <w:i/>
          <w:color w:val="2E5395"/>
          <w:spacing w:val="-2"/>
        </w:rPr>
        <w:t>marks</w:t>
      </w:r>
    </w:p>
    <w:p w14:paraId="1C93EFC4" w14:textId="77777777" w:rsidR="00F56A7A" w:rsidRDefault="00394718">
      <w:pPr>
        <w:pStyle w:val="ListParagraph"/>
        <w:numPr>
          <w:ilvl w:val="0"/>
          <w:numId w:val="33"/>
        </w:numPr>
        <w:tabs>
          <w:tab w:val="left" w:pos="741"/>
          <w:tab w:val="left" w:pos="743"/>
        </w:tabs>
        <w:spacing w:before="19" w:line="244" w:lineRule="auto"/>
        <w:ind w:right="873"/>
        <w:jc w:val="both"/>
      </w:pPr>
      <w:r>
        <w:t>The performance of a student in meeting the assessment requirements of a module is determined</w:t>
      </w:r>
      <w:r>
        <w:rPr>
          <w:spacing w:val="-13"/>
        </w:rPr>
        <w:t xml:space="preserve"> </w:t>
      </w:r>
      <w:r>
        <w:t>by</w:t>
      </w:r>
      <w:r>
        <w:rPr>
          <w:spacing w:val="-12"/>
        </w:rPr>
        <w:t xml:space="preserve"> </w:t>
      </w:r>
      <w:r>
        <w:t>the</w:t>
      </w:r>
      <w:r>
        <w:rPr>
          <w:spacing w:val="-13"/>
        </w:rPr>
        <w:t xml:space="preserve"> </w:t>
      </w:r>
      <w:r>
        <w:t>Module</w:t>
      </w:r>
      <w:r>
        <w:rPr>
          <w:spacing w:val="-12"/>
        </w:rPr>
        <w:t xml:space="preserve"> </w:t>
      </w:r>
      <w:r>
        <w:t>Board</w:t>
      </w:r>
      <w:r>
        <w:rPr>
          <w:spacing w:val="-13"/>
        </w:rPr>
        <w:t xml:space="preserve"> </w:t>
      </w:r>
      <w:r>
        <w:t>of</w:t>
      </w:r>
      <w:r>
        <w:rPr>
          <w:spacing w:val="-12"/>
        </w:rPr>
        <w:t xml:space="preserve"> </w:t>
      </w:r>
      <w:r>
        <w:t>Examiners,</w:t>
      </w:r>
      <w:r>
        <w:rPr>
          <w:spacing w:val="-12"/>
        </w:rPr>
        <w:t xml:space="preserve"> </w:t>
      </w:r>
      <w:r>
        <w:t>and</w:t>
      </w:r>
      <w:r>
        <w:rPr>
          <w:spacing w:val="-11"/>
        </w:rPr>
        <w:t xml:space="preserve"> </w:t>
      </w:r>
      <w:r>
        <w:t>is</w:t>
      </w:r>
      <w:r>
        <w:rPr>
          <w:spacing w:val="-12"/>
        </w:rPr>
        <w:t xml:space="preserve"> </w:t>
      </w:r>
      <w:r>
        <w:t>indicated</w:t>
      </w:r>
      <w:r>
        <w:rPr>
          <w:spacing w:val="-12"/>
        </w:rPr>
        <w:t xml:space="preserve"> </w:t>
      </w:r>
      <w:r>
        <w:t>by</w:t>
      </w:r>
      <w:r>
        <w:rPr>
          <w:spacing w:val="-11"/>
        </w:rPr>
        <w:t xml:space="preserve"> </w:t>
      </w:r>
      <w:r>
        <w:t>a</w:t>
      </w:r>
      <w:r>
        <w:rPr>
          <w:spacing w:val="-13"/>
        </w:rPr>
        <w:t xml:space="preserve"> </w:t>
      </w:r>
      <w:r>
        <w:t>numerical</w:t>
      </w:r>
      <w:r>
        <w:rPr>
          <w:spacing w:val="-12"/>
        </w:rPr>
        <w:t xml:space="preserve"> </w:t>
      </w:r>
      <w:r>
        <w:t>mark</w:t>
      </w:r>
      <w:r>
        <w:rPr>
          <w:spacing w:val="-10"/>
        </w:rPr>
        <w:t xml:space="preserve"> </w:t>
      </w:r>
      <w:r>
        <w:t>recorded on the following scale:</w:t>
      </w:r>
    </w:p>
    <w:p w14:paraId="7262018D" w14:textId="77777777" w:rsidR="00F56A7A" w:rsidRDefault="00F56A7A">
      <w:pPr>
        <w:pStyle w:val="BodyText"/>
        <w:spacing w:before="53"/>
        <w:rPr>
          <w:sz w:val="20"/>
        </w:rPr>
      </w:pP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1262"/>
      </w:tblGrid>
      <w:tr w:rsidR="00F56A7A" w14:paraId="40AF9CF3" w14:textId="77777777">
        <w:trPr>
          <w:trHeight w:val="578"/>
        </w:trPr>
        <w:tc>
          <w:tcPr>
            <w:tcW w:w="1558" w:type="dxa"/>
          </w:tcPr>
          <w:p w14:paraId="34E265C6" w14:textId="77777777" w:rsidR="00F56A7A" w:rsidRDefault="00394718">
            <w:pPr>
              <w:pStyle w:val="TableParagraph"/>
              <w:spacing w:before="0" w:line="268" w:lineRule="exact"/>
              <w:ind w:left="364"/>
            </w:pPr>
            <w:r>
              <w:rPr>
                <w:spacing w:val="-4"/>
              </w:rPr>
              <w:t>Fail</w:t>
            </w:r>
          </w:p>
        </w:tc>
        <w:tc>
          <w:tcPr>
            <w:tcW w:w="1262" w:type="dxa"/>
          </w:tcPr>
          <w:p w14:paraId="6C6737F7" w14:textId="77777777" w:rsidR="00F56A7A" w:rsidRDefault="00394718">
            <w:pPr>
              <w:pStyle w:val="TableParagraph"/>
              <w:spacing w:before="0" w:line="268" w:lineRule="exact"/>
              <w:ind w:left="364"/>
            </w:pPr>
            <w:r>
              <w:t>0%</w:t>
            </w:r>
            <w:r>
              <w:rPr>
                <w:spacing w:val="-2"/>
              </w:rPr>
              <w:t xml:space="preserve"> </w:t>
            </w:r>
            <w:r>
              <w:rPr>
                <w:spacing w:val="-5"/>
              </w:rPr>
              <w:t>to</w:t>
            </w:r>
          </w:p>
          <w:p w14:paraId="4EDAF32B" w14:textId="77777777" w:rsidR="00F56A7A" w:rsidRDefault="00394718">
            <w:pPr>
              <w:pStyle w:val="TableParagraph"/>
              <w:spacing w:before="22"/>
              <w:ind w:left="364"/>
            </w:pPr>
            <w:r>
              <w:rPr>
                <w:spacing w:val="-5"/>
              </w:rPr>
              <w:t>39%</w:t>
            </w:r>
          </w:p>
        </w:tc>
      </w:tr>
      <w:tr w:rsidR="00F56A7A" w14:paraId="4D4E22B1" w14:textId="77777777">
        <w:trPr>
          <w:trHeight w:val="580"/>
        </w:trPr>
        <w:tc>
          <w:tcPr>
            <w:tcW w:w="1558" w:type="dxa"/>
          </w:tcPr>
          <w:p w14:paraId="2C24F86F" w14:textId="77777777" w:rsidR="00F56A7A" w:rsidRDefault="00394718">
            <w:pPr>
              <w:pStyle w:val="TableParagraph"/>
              <w:spacing w:before="0" w:line="268" w:lineRule="exact"/>
              <w:ind w:left="364"/>
            </w:pPr>
            <w:r>
              <w:rPr>
                <w:spacing w:val="-4"/>
              </w:rPr>
              <w:t>Pass</w:t>
            </w:r>
          </w:p>
        </w:tc>
        <w:tc>
          <w:tcPr>
            <w:tcW w:w="1262" w:type="dxa"/>
          </w:tcPr>
          <w:p w14:paraId="215B9238" w14:textId="77777777" w:rsidR="00F56A7A" w:rsidRDefault="00394718">
            <w:pPr>
              <w:pStyle w:val="TableParagraph"/>
              <w:spacing w:before="0" w:line="268" w:lineRule="exact"/>
              <w:ind w:left="364"/>
            </w:pPr>
            <w:r>
              <w:t>40%</w:t>
            </w:r>
            <w:r>
              <w:rPr>
                <w:spacing w:val="-1"/>
              </w:rPr>
              <w:t xml:space="preserve"> </w:t>
            </w:r>
            <w:r>
              <w:rPr>
                <w:spacing w:val="-5"/>
              </w:rPr>
              <w:t>to</w:t>
            </w:r>
          </w:p>
          <w:p w14:paraId="5105244B" w14:textId="77777777" w:rsidR="00F56A7A" w:rsidRDefault="00394718">
            <w:pPr>
              <w:pStyle w:val="TableParagraph"/>
              <w:spacing w:before="22"/>
              <w:ind w:left="364"/>
            </w:pPr>
            <w:r>
              <w:rPr>
                <w:spacing w:val="-4"/>
              </w:rPr>
              <w:t>100%</w:t>
            </w:r>
          </w:p>
        </w:tc>
      </w:tr>
    </w:tbl>
    <w:p w14:paraId="4995CB26" w14:textId="77777777" w:rsidR="00F56A7A" w:rsidRDefault="00F56A7A">
      <w:pPr>
        <w:pStyle w:val="BodyText"/>
        <w:spacing w:before="21"/>
      </w:pPr>
    </w:p>
    <w:p w14:paraId="129F4B65" w14:textId="77777777" w:rsidR="00F56A7A" w:rsidRDefault="00394718">
      <w:pPr>
        <w:pStyle w:val="ListParagraph"/>
        <w:numPr>
          <w:ilvl w:val="0"/>
          <w:numId w:val="33"/>
        </w:numPr>
        <w:tabs>
          <w:tab w:val="left" w:pos="741"/>
          <w:tab w:val="left" w:pos="743"/>
        </w:tabs>
        <w:spacing w:line="249" w:lineRule="auto"/>
        <w:ind w:right="877"/>
        <w:jc w:val="both"/>
      </w:pPr>
      <w:r>
        <w:t>For modules passed after reassessment, a mark of 40% must be applied to any previously failed element.</w:t>
      </w:r>
    </w:p>
    <w:p w14:paraId="041C2C53" w14:textId="77777777" w:rsidR="00F56A7A" w:rsidRDefault="00F56A7A">
      <w:pPr>
        <w:pStyle w:val="BodyText"/>
        <w:spacing w:before="23"/>
      </w:pPr>
    </w:p>
    <w:p w14:paraId="47DD1C55" w14:textId="77777777" w:rsidR="00F56A7A" w:rsidRDefault="00394718">
      <w:pPr>
        <w:pStyle w:val="ListParagraph"/>
        <w:numPr>
          <w:ilvl w:val="0"/>
          <w:numId w:val="33"/>
        </w:numPr>
        <w:tabs>
          <w:tab w:val="left" w:pos="743"/>
        </w:tabs>
        <w:spacing w:line="247" w:lineRule="auto"/>
        <w:ind w:right="871"/>
        <w:jc w:val="both"/>
      </w:pPr>
      <w:r>
        <w:t>A</w:t>
      </w:r>
      <w:r>
        <w:rPr>
          <w:spacing w:val="-1"/>
        </w:rPr>
        <w:t xml:space="preserve"> </w:t>
      </w:r>
      <w:r>
        <w:t>student</w:t>
      </w:r>
      <w:r>
        <w:rPr>
          <w:spacing w:val="-1"/>
        </w:rPr>
        <w:t xml:space="preserve"> </w:t>
      </w:r>
      <w:r>
        <w:t>who fails</w:t>
      </w:r>
      <w:r>
        <w:rPr>
          <w:spacing w:val="-4"/>
        </w:rPr>
        <w:t xml:space="preserve"> </w:t>
      </w:r>
      <w:r>
        <w:t>to</w:t>
      </w:r>
      <w:r>
        <w:rPr>
          <w:spacing w:val="-2"/>
        </w:rPr>
        <w:t xml:space="preserve"> </w:t>
      </w:r>
      <w:r>
        <w:t>submit</w:t>
      </w:r>
      <w:r>
        <w:rPr>
          <w:spacing w:val="-1"/>
        </w:rPr>
        <w:t xml:space="preserve"> </w:t>
      </w:r>
      <w:r>
        <w:t>a</w:t>
      </w:r>
      <w:r>
        <w:rPr>
          <w:spacing w:val="-3"/>
        </w:rPr>
        <w:t xml:space="preserve"> </w:t>
      </w:r>
      <w:r>
        <w:t>component</w:t>
      </w:r>
      <w:r>
        <w:rPr>
          <w:spacing w:val="-3"/>
        </w:rPr>
        <w:t xml:space="preserve"> </w:t>
      </w:r>
      <w:r>
        <w:t>or</w:t>
      </w:r>
      <w:r>
        <w:rPr>
          <w:spacing w:val="-1"/>
        </w:rPr>
        <w:t xml:space="preserve"> </w:t>
      </w:r>
      <w:r>
        <w:t>sub-component</w:t>
      </w:r>
      <w:r>
        <w:rPr>
          <w:spacing w:val="-1"/>
        </w:rPr>
        <w:t xml:space="preserve"> </w:t>
      </w:r>
      <w:r>
        <w:t>of</w:t>
      </w:r>
      <w:r>
        <w:rPr>
          <w:spacing w:val="-4"/>
        </w:rPr>
        <w:t xml:space="preserve"> </w:t>
      </w:r>
      <w:r>
        <w:t>assessment</w:t>
      </w:r>
      <w:r>
        <w:rPr>
          <w:spacing w:val="-1"/>
        </w:rPr>
        <w:t xml:space="preserve"> </w:t>
      </w:r>
      <w:r>
        <w:t>as</w:t>
      </w:r>
      <w:r>
        <w:rPr>
          <w:spacing w:val="-3"/>
        </w:rPr>
        <w:t xml:space="preserve"> </w:t>
      </w:r>
      <w:r>
        <w:t>required</w:t>
      </w:r>
      <w:r>
        <w:rPr>
          <w:spacing w:val="-2"/>
        </w:rPr>
        <w:t xml:space="preserve"> </w:t>
      </w:r>
      <w:r>
        <w:t>will be awarded a mark of 0% Non-submission (NS) for that component or sub-component of assessment.</w:t>
      </w:r>
      <w:r>
        <w:rPr>
          <w:spacing w:val="40"/>
        </w:rPr>
        <w:t xml:space="preserve"> </w:t>
      </w:r>
      <w:r>
        <w:t>A student who makes any attempt such as an exam attendance card being completed</w:t>
      </w:r>
      <w:r>
        <w:rPr>
          <w:spacing w:val="-8"/>
        </w:rPr>
        <w:t xml:space="preserve"> </w:t>
      </w:r>
      <w:r>
        <w:t>or</w:t>
      </w:r>
      <w:r>
        <w:rPr>
          <w:spacing w:val="-8"/>
        </w:rPr>
        <w:t xml:space="preserve"> </w:t>
      </w:r>
      <w:r>
        <w:t>a</w:t>
      </w:r>
      <w:r>
        <w:rPr>
          <w:spacing w:val="-8"/>
        </w:rPr>
        <w:t xml:space="preserve"> </w:t>
      </w:r>
      <w:r>
        <w:t>front</w:t>
      </w:r>
      <w:r>
        <w:rPr>
          <w:spacing w:val="-7"/>
        </w:rPr>
        <w:t xml:space="preserve"> </w:t>
      </w:r>
      <w:r>
        <w:t>cover</w:t>
      </w:r>
      <w:r>
        <w:rPr>
          <w:spacing w:val="-10"/>
        </w:rPr>
        <w:t xml:space="preserve"> </w:t>
      </w:r>
      <w:r>
        <w:t>submitted</w:t>
      </w:r>
      <w:r>
        <w:rPr>
          <w:spacing w:val="-8"/>
        </w:rPr>
        <w:t xml:space="preserve"> </w:t>
      </w:r>
      <w:r>
        <w:t>will</w:t>
      </w:r>
      <w:r>
        <w:rPr>
          <w:spacing w:val="-8"/>
        </w:rPr>
        <w:t xml:space="preserve"> </w:t>
      </w:r>
      <w:r>
        <w:t>be</w:t>
      </w:r>
      <w:r>
        <w:rPr>
          <w:spacing w:val="-7"/>
        </w:rPr>
        <w:t xml:space="preserve"> </w:t>
      </w:r>
      <w:r>
        <w:t>awarded</w:t>
      </w:r>
      <w:r>
        <w:rPr>
          <w:spacing w:val="-11"/>
        </w:rPr>
        <w:t xml:space="preserve"> </w:t>
      </w:r>
      <w:r>
        <w:t>an</w:t>
      </w:r>
      <w:r>
        <w:rPr>
          <w:spacing w:val="-9"/>
        </w:rPr>
        <w:t xml:space="preserve"> </w:t>
      </w:r>
      <w:r>
        <w:t>appropriate</w:t>
      </w:r>
      <w:r>
        <w:rPr>
          <w:spacing w:val="-10"/>
        </w:rPr>
        <w:t xml:space="preserve"> </w:t>
      </w:r>
      <w:r>
        <w:t>mark</w:t>
      </w:r>
      <w:r>
        <w:rPr>
          <w:spacing w:val="-5"/>
        </w:rPr>
        <w:t xml:space="preserve"> </w:t>
      </w:r>
      <w:r>
        <w:t>-</w:t>
      </w:r>
      <w:r>
        <w:rPr>
          <w:spacing w:val="-8"/>
        </w:rPr>
        <w:t xml:space="preserve"> </w:t>
      </w:r>
      <w:r>
        <w:t>if</w:t>
      </w:r>
      <w:r>
        <w:rPr>
          <w:spacing w:val="-9"/>
        </w:rPr>
        <w:t xml:space="preserve"> </w:t>
      </w:r>
      <w:r>
        <w:t>this</w:t>
      </w:r>
      <w:r>
        <w:rPr>
          <w:spacing w:val="-8"/>
        </w:rPr>
        <w:t xml:space="preserve"> </w:t>
      </w:r>
      <w:r>
        <w:t>is</w:t>
      </w:r>
      <w:r>
        <w:rPr>
          <w:spacing w:val="-8"/>
        </w:rPr>
        <w:t xml:space="preserve"> </w:t>
      </w:r>
      <w:r>
        <w:t>0%</w:t>
      </w:r>
      <w:r>
        <w:rPr>
          <w:spacing w:val="-7"/>
        </w:rPr>
        <w:t xml:space="preserve"> </w:t>
      </w:r>
      <w:r>
        <w:t>it</w:t>
      </w:r>
      <w:r>
        <w:rPr>
          <w:spacing w:val="-10"/>
        </w:rPr>
        <w:t xml:space="preserve"> </w:t>
      </w:r>
      <w:r>
        <w:t>will be noted as Academic Fail (AF).</w:t>
      </w:r>
    </w:p>
    <w:p w14:paraId="0894BADB" w14:textId="77777777" w:rsidR="00F56A7A" w:rsidRDefault="00F56A7A">
      <w:pPr>
        <w:pStyle w:val="BodyText"/>
        <w:spacing w:before="31"/>
      </w:pPr>
    </w:p>
    <w:p w14:paraId="4CD10C18" w14:textId="77777777" w:rsidR="00F56A7A" w:rsidRDefault="00394718">
      <w:pPr>
        <w:pStyle w:val="ListParagraph"/>
        <w:numPr>
          <w:ilvl w:val="0"/>
          <w:numId w:val="33"/>
        </w:numPr>
        <w:tabs>
          <w:tab w:val="left" w:pos="741"/>
          <w:tab w:val="left" w:pos="743"/>
        </w:tabs>
        <w:spacing w:line="247" w:lineRule="auto"/>
        <w:ind w:right="876"/>
        <w:jc w:val="both"/>
      </w:pPr>
      <w:r>
        <w:t>Students may not be permitted to present themselves for assessments if they have not engaged in any of the activities specified for a module.</w:t>
      </w:r>
      <w:r>
        <w:rPr>
          <w:spacing w:val="40"/>
        </w:rPr>
        <w:t xml:space="preserve"> </w:t>
      </w:r>
      <w:r>
        <w:t>The definition of engagement is defined in HE08 Retention and Engagement of Students in Study.</w:t>
      </w:r>
    </w:p>
    <w:p w14:paraId="0AC9D8D4" w14:textId="77777777" w:rsidR="00F56A7A" w:rsidRDefault="00F56A7A">
      <w:pPr>
        <w:pStyle w:val="BodyText"/>
        <w:spacing w:before="30"/>
      </w:pPr>
    </w:p>
    <w:p w14:paraId="7C8FE3E6" w14:textId="77777777" w:rsidR="00F56A7A" w:rsidRDefault="00394718">
      <w:pPr>
        <w:pStyle w:val="ListParagraph"/>
        <w:numPr>
          <w:ilvl w:val="0"/>
          <w:numId w:val="33"/>
        </w:numPr>
        <w:tabs>
          <w:tab w:val="left" w:pos="741"/>
          <w:tab w:val="left" w:pos="743"/>
        </w:tabs>
        <w:spacing w:line="247" w:lineRule="auto"/>
        <w:ind w:right="874"/>
        <w:jc w:val="both"/>
      </w:pPr>
      <w:r>
        <w:t>If</w:t>
      </w:r>
      <w:r>
        <w:rPr>
          <w:spacing w:val="-7"/>
        </w:rPr>
        <w:t xml:space="preserve"> </w:t>
      </w:r>
      <w:r>
        <w:t>the</w:t>
      </w:r>
      <w:r>
        <w:rPr>
          <w:spacing w:val="-6"/>
        </w:rPr>
        <w:t xml:space="preserve"> </w:t>
      </w:r>
      <w:r>
        <w:t>module</w:t>
      </w:r>
      <w:r>
        <w:rPr>
          <w:spacing w:val="-6"/>
        </w:rPr>
        <w:t xml:space="preserve"> </w:t>
      </w:r>
      <w:r>
        <w:t>is</w:t>
      </w:r>
      <w:r>
        <w:rPr>
          <w:spacing w:val="-9"/>
        </w:rPr>
        <w:t xml:space="preserve"> </w:t>
      </w:r>
      <w:r>
        <w:t>mandatory</w:t>
      </w:r>
      <w:r>
        <w:rPr>
          <w:spacing w:val="-8"/>
        </w:rPr>
        <w:t xml:space="preserve"> </w:t>
      </w:r>
      <w:r>
        <w:t>pass</w:t>
      </w:r>
      <w:r>
        <w:rPr>
          <w:spacing w:val="-7"/>
        </w:rPr>
        <w:t xml:space="preserve"> </w:t>
      </w:r>
      <w:r>
        <w:t>and</w:t>
      </w:r>
      <w:r>
        <w:rPr>
          <w:spacing w:val="-7"/>
        </w:rPr>
        <w:t xml:space="preserve"> </w:t>
      </w:r>
      <w:r>
        <w:t>an</w:t>
      </w:r>
      <w:r>
        <w:rPr>
          <w:spacing w:val="-7"/>
        </w:rPr>
        <w:t xml:space="preserve"> </w:t>
      </w:r>
      <w:r>
        <w:t>individual</w:t>
      </w:r>
      <w:r>
        <w:rPr>
          <w:spacing w:val="-7"/>
        </w:rPr>
        <w:t xml:space="preserve"> </w:t>
      </w:r>
      <w:r>
        <w:t>component</w:t>
      </w:r>
      <w:r>
        <w:rPr>
          <w:spacing w:val="-7"/>
        </w:rPr>
        <w:t xml:space="preserve"> </w:t>
      </w:r>
      <w:r>
        <w:t>grade</w:t>
      </w:r>
      <w:r>
        <w:rPr>
          <w:spacing w:val="-6"/>
        </w:rPr>
        <w:t xml:space="preserve"> </w:t>
      </w:r>
      <w:r>
        <w:t>is</w:t>
      </w:r>
      <w:r>
        <w:rPr>
          <w:spacing w:val="-9"/>
        </w:rPr>
        <w:t xml:space="preserve"> </w:t>
      </w:r>
      <w:r>
        <w:t>lower</w:t>
      </w:r>
      <w:r>
        <w:rPr>
          <w:spacing w:val="-7"/>
        </w:rPr>
        <w:t xml:space="preserve"> </w:t>
      </w:r>
      <w:r>
        <w:t>than</w:t>
      </w:r>
      <w:r>
        <w:rPr>
          <w:spacing w:val="-10"/>
        </w:rPr>
        <w:t xml:space="preserve"> </w:t>
      </w:r>
      <w:r>
        <w:t>40</w:t>
      </w:r>
      <w:r>
        <w:rPr>
          <w:spacing w:val="-6"/>
        </w:rPr>
        <w:t xml:space="preserve"> </w:t>
      </w:r>
      <w:r>
        <w:t>then</w:t>
      </w:r>
      <w:r>
        <w:rPr>
          <w:spacing w:val="-7"/>
        </w:rPr>
        <w:t xml:space="preserve"> </w:t>
      </w:r>
      <w:r>
        <w:t xml:space="preserve">the module percentage will stand but the overall result will be </w:t>
      </w:r>
      <w:proofErr w:type="gramStart"/>
      <w:r>
        <w:t>fail</w:t>
      </w:r>
      <w:proofErr w:type="gramEnd"/>
      <w:r>
        <w:t xml:space="preserve"> for the module.</w:t>
      </w:r>
    </w:p>
    <w:p w14:paraId="3726F92C" w14:textId="77777777" w:rsidR="00F56A7A" w:rsidRDefault="00F56A7A">
      <w:pPr>
        <w:pStyle w:val="BodyText"/>
        <w:spacing w:before="27"/>
      </w:pPr>
    </w:p>
    <w:p w14:paraId="6D31E852" w14:textId="77777777" w:rsidR="00F56A7A" w:rsidRDefault="00394718">
      <w:pPr>
        <w:pStyle w:val="ListParagraph"/>
        <w:numPr>
          <w:ilvl w:val="0"/>
          <w:numId w:val="33"/>
        </w:numPr>
        <w:tabs>
          <w:tab w:val="left" w:pos="743"/>
        </w:tabs>
        <w:spacing w:before="1" w:line="247" w:lineRule="auto"/>
        <w:ind w:right="872"/>
        <w:jc w:val="both"/>
      </w:pPr>
      <w:r>
        <w:t>Pass/Fail Modules: some modules may be designated within a 'Professional' category. This category is not in itself a 'level</w:t>
      </w:r>
      <w:proofErr w:type="gramStart"/>
      <w:r>
        <w:t>', but</w:t>
      </w:r>
      <w:proofErr w:type="gramEnd"/>
      <w:r>
        <w:t xml:space="preserve"> may include work at various levels. The category designates situations in which Hull College’s approval procedures are unable directly to control the learning environment. These include such activities as school experience, work placements, certain approved work undertaken abroad, and professional requirements in fulfilment of an academic </w:t>
      </w:r>
      <w:proofErr w:type="spellStart"/>
      <w:r>
        <w:t>programme</w:t>
      </w:r>
      <w:proofErr w:type="spellEnd"/>
      <w:r>
        <w:t>. In such cases a Foundation Degree may include pass/fail module(s):</w:t>
      </w:r>
    </w:p>
    <w:p w14:paraId="2EAA7BBD" w14:textId="77777777" w:rsidR="00F56A7A" w:rsidRDefault="00F56A7A">
      <w:pPr>
        <w:pStyle w:val="BodyText"/>
        <w:spacing w:before="44"/>
      </w:pPr>
    </w:p>
    <w:p w14:paraId="5D59D581" w14:textId="77777777" w:rsidR="00F56A7A" w:rsidRDefault="00394718">
      <w:pPr>
        <w:pStyle w:val="ListParagraph"/>
        <w:numPr>
          <w:ilvl w:val="1"/>
          <w:numId w:val="33"/>
        </w:numPr>
        <w:tabs>
          <w:tab w:val="left" w:pos="1461"/>
          <w:tab w:val="left" w:pos="1463"/>
        </w:tabs>
        <w:spacing w:line="249" w:lineRule="auto"/>
        <w:ind w:right="872"/>
      </w:pPr>
      <w:r>
        <w:t>where</w:t>
      </w:r>
      <w:r>
        <w:rPr>
          <w:spacing w:val="-4"/>
        </w:rPr>
        <w:t xml:space="preserve"> </w:t>
      </w:r>
      <w:r>
        <w:t>a</w:t>
      </w:r>
      <w:r>
        <w:rPr>
          <w:spacing w:val="-7"/>
        </w:rPr>
        <w:t xml:space="preserve"> </w:t>
      </w:r>
      <w:r>
        <w:t>vocational</w:t>
      </w:r>
      <w:r>
        <w:rPr>
          <w:spacing w:val="-7"/>
        </w:rPr>
        <w:t xml:space="preserve"> </w:t>
      </w:r>
      <w:r>
        <w:t>or</w:t>
      </w:r>
      <w:r>
        <w:rPr>
          <w:spacing w:val="-4"/>
        </w:rPr>
        <w:t xml:space="preserve"> </w:t>
      </w:r>
      <w:r>
        <w:t>professional</w:t>
      </w:r>
      <w:r>
        <w:rPr>
          <w:spacing w:val="-7"/>
        </w:rPr>
        <w:t xml:space="preserve"> </w:t>
      </w:r>
      <w:r>
        <w:t>element</w:t>
      </w:r>
      <w:r>
        <w:rPr>
          <w:spacing w:val="-6"/>
        </w:rPr>
        <w:t xml:space="preserve"> </w:t>
      </w:r>
      <w:r>
        <w:t>exists,</w:t>
      </w:r>
      <w:r>
        <w:rPr>
          <w:spacing w:val="-6"/>
        </w:rPr>
        <w:t xml:space="preserve"> </w:t>
      </w:r>
      <w:r>
        <w:t>which</w:t>
      </w:r>
      <w:r>
        <w:rPr>
          <w:spacing w:val="-6"/>
        </w:rPr>
        <w:t xml:space="preserve"> </w:t>
      </w:r>
      <w:r>
        <w:t>includes</w:t>
      </w:r>
      <w:r>
        <w:rPr>
          <w:spacing w:val="-4"/>
        </w:rPr>
        <w:t xml:space="preserve"> </w:t>
      </w:r>
      <w:r>
        <w:t xml:space="preserve">competency-based assessments specified by a relevant professional, statutory or regulatory </w:t>
      </w:r>
      <w:proofErr w:type="gramStart"/>
      <w:r>
        <w:t>body;</w:t>
      </w:r>
      <w:proofErr w:type="gramEnd"/>
    </w:p>
    <w:p w14:paraId="5A609984" w14:textId="77777777" w:rsidR="00F56A7A" w:rsidRDefault="00394718">
      <w:pPr>
        <w:pStyle w:val="ListParagraph"/>
        <w:numPr>
          <w:ilvl w:val="1"/>
          <w:numId w:val="33"/>
        </w:numPr>
        <w:tabs>
          <w:tab w:val="left" w:pos="1463"/>
        </w:tabs>
        <w:spacing w:before="22" w:line="249" w:lineRule="auto"/>
        <w:ind w:right="880"/>
      </w:pPr>
      <w:r>
        <w:t>Professional Pass/Fail modules (and elements) will be disregarded in calculating any module average and any stage average required under these regulations.</w:t>
      </w:r>
    </w:p>
    <w:p w14:paraId="46EE4D1F" w14:textId="77777777" w:rsidR="00F56A7A" w:rsidRDefault="00F56A7A">
      <w:pPr>
        <w:pStyle w:val="ListParagraph"/>
        <w:spacing w:line="249" w:lineRule="auto"/>
        <w:jc w:val="left"/>
        <w:sectPr w:rsidR="00F56A7A">
          <w:pgSz w:w="11910" w:h="16840"/>
          <w:pgMar w:top="940" w:right="566" w:bottom="280" w:left="1417" w:header="720" w:footer="720" w:gutter="0"/>
          <w:cols w:space="720"/>
        </w:sectPr>
      </w:pPr>
    </w:p>
    <w:p w14:paraId="3F1174E1" w14:textId="77777777" w:rsidR="00F56A7A" w:rsidRDefault="00394718">
      <w:pPr>
        <w:pStyle w:val="Heading1"/>
        <w:numPr>
          <w:ilvl w:val="1"/>
          <w:numId w:val="32"/>
        </w:numPr>
        <w:tabs>
          <w:tab w:val="left" w:pos="355"/>
        </w:tabs>
        <w:spacing w:before="34"/>
        <w:ind w:left="355" w:hanging="330"/>
        <w:jc w:val="left"/>
      </w:pPr>
      <w:bookmarkStart w:id="8" w:name="_bookmark8"/>
      <w:bookmarkEnd w:id="8"/>
      <w:r>
        <w:lastRenderedPageBreak/>
        <w:t>Boards</w:t>
      </w:r>
      <w:r>
        <w:rPr>
          <w:spacing w:val="-6"/>
        </w:rPr>
        <w:t xml:space="preserve"> </w:t>
      </w:r>
      <w:r>
        <w:t>of</w:t>
      </w:r>
      <w:r>
        <w:rPr>
          <w:spacing w:val="-5"/>
        </w:rPr>
        <w:t xml:space="preserve"> </w:t>
      </w:r>
      <w:r>
        <w:t>Examiners</w:t>
      </w:r>
      <w:r>
        <w:rPr>
          <w:spacing w:val="-8"/>
        </w:rPr>
        <w:t xml:space="preserve"> </w:t>
      </w:r>
      <w:r>
        <w:t>(Progression</w:t>
      </w:r>
      <w:r>
        <w:rPr>
          <w:spacing w:val="-6"/>
        </w:rPr>
        <w:t xml:space="preserve"> </w:t>
      </w:r>
      <w:r>
        <w:t>and</w:t>
      </w:r>
      <w:r>
        <w:rPr>
          <w:spacing w:val="-6"/>
        </w:rPr>
        <w:t xml:space="preserve"> </w:t>
      </w:r>
      <w:r>
        <w:rPr>
          <w:spacing w:val="-2"/>
        </w:rPr>
        <w:t>Award)</w:t>
      </w:r>
    </w:p>
    <w:p w14:paraId="1BBDB4AE" w14:textId="77777777" w:rsidR="00F56A7A" w:rsidRDefault="00394718">
      <w:pPr>
        <w:pStyle w:val="BodyText"/>
        <w:spacing w:before="183" w:line="247" w:lineRule="auto"/>
        <w:ind w:left="510" w:right="828" w:hanging="10"/>
      </w:pPr>
      <w:proofErr w:type="spellStart"/>
      <w:r>
        <w:t>Programme</w:t>
      </w:r>
      <w:proofErr w:type="spellEnd"/>
      <w:r>
        <w:rPr>
          <w:spacing w:val="-5"/>
        </w:rPr>
        <w:t xml:space="preserve"> </w:t>
      </w:r>
      <w:r>
        <w:t>boards</w:t>
      </w:r>
      <w:r>
        <w:rPr>
          <w:spacing w:val="-3"/>
        </w:rPr>
        <w:t xml:space="preserve"> </w:t>
      </w:r>
      <w:r>
        <w:t>are</w:t>
      </w:r>
      <w:r>
        <w:rPr>
          <w:spacing w:val="-3"/>
        </w:rPr>
        <w:t xml:space="preserve"> </w:t>
      </w:r>
      <w:r>
        <w:t>responsible</w:t>
      </w:r>
      <w:r>
        <w:rPr>
          <w:spacing w:val="-3"/>
        </w:rPr>
        <w:t xml:space="preserve"> </w:t>
      </w:r>
      <w:r>
        <w:t>for</w:t>
      </w:r>
      <w:r>
        <w:rPr>
          <w:spacing w:val="-3"/>
        </w:rPr>
        <w:t xml:space="preserve"> </w:t>
      </w:r>
      <w:r>
        <w:t>determining</w:t>
      </w:r>
      <w:r>
        <w:rPr>
          <w:spacing w:val="-4"/>
        </w:rPr>
        <w:t xml:space="preserve"> </w:t>
      </w:r>
      <w:r>
        <w:t>the</w:t>
      </w:r>
      <w:r>
        <w:rPr>
          <w:spacing w:val="-3"/>
        </w:rPr>
        <w:t xml:space="preserve"> </w:t>
      </w:r>
      <w:r>
        <w:t>progression</w:t>
      </w:r>
      <w:r>
        <w:rPr>
          <w:spacing w:val="-6"/>
        </w:rPr>
        <w:t xml:space="preserve"> </w:t>
      </w:r>
      <w:r>
        <w:t>of</w:t>
      </w:r>
      <w:r>
        <w:rPr>
          <w:spacing w:val="-5"/>
        </w:rPr>
        <w:t xml:space="preserve"> </w:t>
      </w:r>
      <w:r>
        <w:t>candidates</w:t>
      </w:r>
      <w:r>
        <w:rPr>
          <w:spacing w:val="-3"/>
        </w:rPr>
        <w:t xml:space="preserve"> </w:t>
      </w:r>
      <w:r>
        <w:t>between</w:t>
      </w:r>
      <w:r>
        <w:rPr>
          <w:spacing w:val="-6"/>
        </w:rPr>
        <w:t xml:space="preserve"> </w:t>
      </w:r>
      <w:r>
        <w:t xml:space="preserve">the stages of a </w:t>
      </w:r>
      <w:proofErr w:type="spellStart"/>
      <w:r>
        <w:t>programme</w:t>
      </w:r>
      <w:proofErr w:type="spellEnd"/>
      <w:r>
        <w:t xml:space="preserve"> and </w:t>
      </w:r>
      <w:proofErr w:type="gramStart"/>
      <w:r>
        <w:t>to</w:t>
      </w:r>
      <w:proofErr w:type="gramEnd"/>
      <w:r>
        <w:t xml:space="preserve"> an award</w:t>
      </w:r>
      <w:r w:rsidRPr="00823F5A">
        <w:t xml:space="preserve">, </w:t>
      </w:r>
      <w:r>
        <w:t>including, where applicable, determining the classification of the award.</w:t>
      </w:r>
    </w:p>
    <w:p w14:paraId="57C941FD" w14:textId="77777777" w:rsidR="00F56A7A" w:rsidRDefault="00F56A7A">
      <w:pPr>
        <w:pStyle w:val="BodyText"/>
        <w:spacing w:before="63"/>
      </w:pPr>
    </w:p>
    <w:p w14:paraId="5EF56B63" w14:textId="77777777" w:rsidR="00F56A7A" w:rsidRDefault="00394718">
      <w:pPr>
        <w:pStyle w:val="ListParagraph"/>
        <w:numPr>
          <w:ilvl w:val="1"/>
          <w:numId w:val="32"/>
        </w:numPr>
        <w:tabs>
          <w:tab w:val="left" w:pos="826"/>
        </w:tabs>
        <w:ind w:left="826" w:hanging="325"/>
        <w:jc w:val="left"/>
        <w:rPr>
          <w:rFonts w:ascii="Calibri Light"/>
          <w:i/>
          <w:color w:val="2E5395"/>
        </w:rPr>
      </w:pPr>
      <w:r>
        <w:rPr>
          <w:rFonts w:ascii="Calibri Light"/>
          <w:i/>
          <w:color w:val="2E5395"/>
        </w:rPr>
        <w:t>Progression</w:t>
      </w:r>
      <w:r>
        <w:rPr>
          <w:rFonts w:ascii="Calibri Light"/>
          <w:i/>
          <w:color w:val="2E5395"/>
          <w:spacing w:val="-7"/>
        </w:rPr>
        <w:t xml:space="preserve"> </w:t>
      </w:r>
      <w:r>
        <w:rPr>
          <w:rFonts w:ascii="Calibri Light"/>
          <w:i/>
          <w:color w:val="2E5395"/>
        </w:rPr>
        <w:t>and</w:t>
      </w:r>
      <w:r>
        <w:rPr>
          <w:rFonts w:ascii="Calibri Light"/>
          <w:i/>
          <w:color w:val="2E5395"/>
          <w:spacing w:val="-8"/>
        </w:rPr>
        <w:t xml:space="preserve"> </w:t>
      </w:r>
      <w:r>
        <w:rPr>
          <w:rFonts w:ascii="Calibri Light"/>
          <w:i/>
          <w:color w:val="2E5395"/>
          <w:spacing w:val="-4"/>
        </w:rPr>
        <w:t>Award</w:t>
      </w:r>
    </w:p>
    <w:p w14:paraId="0825A510" w14:textId="77777777" w:rsidR="00F56A7A" w:rsidRDefault="00394718">
      <w:pPr>
        <w:pStyle w:val="ListParagraph"/>
        <w:numPr>
          <w:ilvl w:val="0"/>
          <w:numId w:val="31"/>
        </w:numPr>
        <w:tabs>
          <w:tab w:val="left" w:pos="741"/>
        </w:tabs>
        <w:spacing w:before="18"/>
        <w:ind w:left="741" w:hanging="358"/>
      </w:pPr>
      <w:r>
        <w:t>A</w:t>
      </w:r>
      <w:r>
        <w:rPr>
          <w:spacing w:val="-5"/>
        </w:rPr>
        <w:t xml:space="preserve"> </w:t>
      </w:r>
      <w:proofErr w:type="spellStart"/>
      <w:r>
        <w:t>programme</w:t>
      </w:r>
      <w:proofErr w:type="spellEnd"/>
      <w:r>
        <w:rPr>
          <w:spacing w:val="-4"/>
        </w:rPr>
        <w:t xml:space="preserve"> </w:t>
      </w:r>
      <w:r>
        <w:t>board</w:t>
      </w:r>
      <w:r>
        <w:rPr>
          <w:spacing w:val="-5"/>
        </w:rPr>
        <w:t xml:space="preserve"> </w:t>
      </w:r>
      <w:r>
        <w:t>must</w:t>
      </w:r>
      <w:r>
        <w:rPr>
          <w:spacing w:val="-4"/>
        </w:rPr>
        <w:t xml:space="preserve"> </w:t>
      </w:r>
      <w:r>
        <w:rPr>
          <w:spacing w:val="-2"/>
        </w:rPr>
        <w:t>comprise:</w:t>
      </w:r>
    </w:p>
    <w:p w14:paraId="273A001A" w14:textId="77777777" w:rsidR="00F56A7A" w:rsidRDefault="00394718">
      <w:pPr>
        <w:pStyle w:val="ListParagraph"/>
        <w:numPr>
          <w:ilvl w:val="1"/>
          <w:numId w:val="31"/>
        </w:numPr>
        <w:tabs>
          <w:tab w:val="left" w:pos="1461"/>
        </w:tabs>
        <w:spacing w:before="41"/>
        <w:ind w:left="1461" w:hanging="358"/>
      </w:pPr>
      <w:r>
        <w:t xml:space="preserve">The </w:t>
      </w:r>
      <w:r>
        <w:rPr>
          <w:spacing w:val="-2"/>
        </w:rPr>
        <w:t>chair</w:t>
      </w:r>
    </w:p>
    <w:p w14:paraId="77229C24" w14:textId="77777777" w:rsidR="00F56A7A" w:rsidRDefault="00394718">
      <w:pPr>
        <w:pStyle w:val="ListParagraph"/>
        <w:numPr>
          <w:ilvl w:val="1"/>
          <w:numId w:val="31"/>
        </w:numPr>
        <w:tabs>
          <w:tab w:val="left" w:pos="1462"/>
        </w:tabs>
        <w:spacing w:before="14"/>
        <w:ind w:left="1462" w:hanging="359"/>
      </w:pPr>
      <w:r>
        <w:t>The</w:t>
      </w:r>
      <w:r>
        <w:rPr>
          <w:spacing w:val="-4"/>
        </w:rPr>
        <w:t xml:space="preserve"> </w:t>
      </w:r>
      <w:r>
        <w:t>relevant</w:t>
      </w:r>
      <w:r>
        <w:rPr>
          <w:spacing w:val="-5"/>
        </w:rPr>
        <w:t xml:space="preserve"> </w:t>
      </w:r>
      <w:r>
        <w:t>external</w:t>
      </w:r>
      <w:r>
        <w:rPr>
          <w:spacing w:val="-5"/>
        </w:rPr>
        <w:t xml:space="preserve"> </w:t>
      </w:r>
      <w:r>
        <w:rPr>
          <w:spacing w:val="-2"/>
        </w:rPr>
        <w:t>examiner(s)</w:t>
      </w:r>
    </w:p>
    <w:p w14:paraId="05CD01D9" w14:textId="77777777" w:rsidR="00F56A7A" w:rsidRDefault="00394718">
      <w:pPr>
        <w:pStyle w:val="ListParagraph"/>
        <w:numPr>
          <w:ilvl w:val="1"/>
          <w:numId w:val="31"/>
        </w:numPr>
        <w:tabs>
          <w:tab w:val="left" w:pos="1463"/>
        </w:tabs>
        <w:spacing w:before="12"/>
      </w:pPr>
      <w:r>
        <w:t>The</w:t>
      </w:r>
      <w:r>
        <w:rPr>
          <w:spacing w:val="-5"/>
        </w:rPr>
        <w:t xml:space="preserve"> </w:t>
      </w:r>
      <w:r>
        <w:t>relevant</w:t>
      </w:r>
      <w:r>
        <w:rPr>
          <w:spacing w:val="-5"/>
        </w:rPr>
        <w:t xml:space="preserve"> </w:t>
      </w:r>
      <w:proofErr w:type="spellStart"/>
      <w:r>
        <w:t>programme</w:t>
      </w:r>
      <w:proofErr w:type="spellEnd"/>
      <w:r>
        <w:rPr>
          <w:spacing w:val="-4"/>
        </w:rPr>
        <w:t xml:space="preserve"> </w:t>
      </w:r>
      <w:r>
        <w:rPr>
          <w:spacing w:val="-2"/>
        </w:rPr>
        <w:t>leader</w:t>
      </w:r>
    </w:p>
    <w:p w14:paraId="24CCA38C" w14:textId="77777777" w:rsidR="00F56A7A" w:rsidRDefault="00394718">
      <w:pPr>
        <w:pStyle w:val="ListParagraph"/>
        <w:numPr>
          <w:ilvl w:val="1"/>
          <w:numId w:val="31"/>
        </w:numPr>
        <w:tabs>
          <w:tab w:val="left" w:pos="1462"/>
        </w:tabs>
        <w:spacing w:before="15"/>
        <w:ind w:left="1462" w:hanging="359"/>
      </w:pPr>
      <w:r>
        <w:t>At</w:t>
      </w:r>
      <w:r>
        <w:rPr>
          <w:spacing w:val="-5"/>
        </w:rPr>
        <w:t xml:space="preserve"> </w:t>
      </w:r>
      <w:r>
        <w:t>least</w:t>
      </w:r>
      <w:r>
        <w:rPr>
          <w:spacing w:val="-5"/>
        </w:rPr>
        <w:t xml:space="preserve"> </w:t>
      </w:r>
      <w:r>
        <w:t>50%</w:t>
      </w:r>
      <w:r>
        <w:rPr>
          <w:spacing w:val="-4"/>
        </w:rPr>
        <w:t xml:space="preserve"> </w:t>
      </w:r>
      <w:r>
        <w:t>of</w:t>
      </w:r>
      <w:r>
        <w:rPr>
          <w:spacing w:val="-5"/>
        </w:rPr>
        <w:t xml:space="preserve"> </w:t>
      </w:r>
      <w:r>
        <w:t>the</w:t>
      </w:r>
      <w:r>
        <w:rPr>
          <w:spacing w:val="-2"/>
        </w:rPr>
        <w:t xml:space="preserve"> </w:t>
      </w:r>
      <w:r>
        <w:t>internal</w:t>
      </w:r>
      <w:r>
        <w:rPr>
          <w:spacing w:val="-6"/>
        </w:rPr>
        <w:t xml:space="preserve"> </w:t>
      </w:r>
      <w:r>
        <w:t>examiners</w:t>
      </w:r>
      <w:r>
        <w:rPr>
          <w:spacing w:val="-2"/>
        </w:rPr>
        <w:t xml:space="preserve"> </w:t>
      </w:r>
      <w:proofErr w:type="gramStart"/>
      <w:r>
        <w:t>responsible</w:t>
      </w:r>
      <w:proofErr w:type="gramEnd"/>
      <w:r>
        <w:rPr>
          <w:spacing w:val="-3"/>
        </w:rPr>
        <w:t xml:space="preserve"> </w:t>
      </w:r>
      <w:r>
        <w:t>for</w:t>
      </w:r>
      <w:r>
        <w:rPr>
          <w:spacing w:val="-5"/>
        </w:rPr>
        <w:t xml:space="preserve"> </w:t>
      </w:r>
      <w:r>
        <w:t>modules</w:t>
      </w:r>
      <w:r>
        <w:rPr>
          <w:spacing w:val="-2"/>
        </w:rPr>
        <w:t xml:space="preserve"> </w:t>
      </w:r>
      <w:r>
        <w:t>from</w:t>
      </w:r>
      <w:r>
        <w:rPr>
          <w:spacing w:val="-5"/>
        </w:rPr>
        <w:t xml:space="preserve"> </w:t>
      </w:r>
      <w:r>
        <w:t>the</w:t>
      </w:r>
      <w:r>
        <w:rPr>
          <w:spacing w:val="-2"/>
        </w:rPr>
        <w:t xml:space="preserve"> </w:t>
      </w:r>
      <w:proofErr w:type="spellStart"/>
      <w:r>
        <w:rPr>
          <w:spacing w:val="-2"/>
        </w:rPr>
        <w:t>programme</w:t>
      </w:r>
      <w:proofErr w:type="spellEnd"/>
    </w:p>
    <w:p w14:paraId="59AAF0CC" w14:textId="77777777" w:rsidR="00F56A7A" w:rsidRDefault="00394718">
      <w:pPr>
        <w:pStyle w:val="ListParagraph"/>
        <w:numPr>
          <w:ilvl w:val="1"/>
          <w:numId w:val="31"/>
        </w:numPr>
        <w:tabs>
          <w:tab w:val="left" w:pos="1462"/>
        </w:tabs>
        <w:spacing w:before="15"/>
        <w:ind w:left="1462" w:hanging="359"/>
      </w:pPr>
      <w:r>
        <w:t>A</w:t>
      </w:r>
      <w:r>
        <w:rPr>
          <w:spacing w:val="-5"/>
        </w:rPr>
        <w:t xml:space="preserve"> </w:t>
      </w:r>
      <w:r>
        <w:t>secretary</w:t>
      </w:r>
      <w:r>
        <w:rPr>
          <w:spacing w:val="-3"/>
        </w:rPr>
        <w:t xml:space="preserve"> </w:t>
      </w:r>
      <w:r>
        <w:t>who</w:t>
      </w:r>
      <w:r>
        <w:rPr>
          <w:spacing w:val="-3"/>
        </w:rPr>
        <w:t xml:space="preserve"> </w:t>
      </w:r>
      <w:r>
        <w:t>must</w:t>
      </w:r>
      <w:r>
        <w:rPr>
          <w:spacing w:val="-2"/>
        </w:rPr>
        <w:t xml:space="preserve"> </w:t>
      </w:r>
      <w:r>
        <w:t>not</w:t>
      </w:r>
      <w:r>
        <w:rPr>
          <w:spacing w:val="-3"/>
        </w:rPr>
        <w:t xml:space="preserve"> </w:t>
      </w:r>
      <w:r>
        <w:t>be</w:t>
      </w:r>
      <w:r>
        <w:rPr>
          <w:spacing w:val="-3"/>
        </w:rPr>
        <w:t xml:space="preserve"> </w:t>
      </w:r>
      <w:r>
        <w:t>the</w:t>
      </w:r>
      <w:r>
        <w:rPr>
          <w:spacing w:val="-2"/>
        </w:rPr>
        <w:t xml:space="preserve"> </w:t>
      </w:r>
      <w:r>
        <w:t>same</w:t>
      </w:r>
      <w:r>
        <w:rPr>
          <w:spacing w:val="-2"/>
        </w:rPr>
        <w:t xml:space="preserve"> </w:t>
      </w:r>
      <w:r>
        <w:t>person</w:t>
      </w:r>
      <w:r>
        <w:rPr>
          <w:spacing w:val="-3"/>
        </w:rPr>
        <w:t xml:space="preserve"> </w:t>
      </w:r>
      <w:r>
        <w:t>as</w:t>
      </w:r>
      <w:r>
        <w:rPr>
          <w:spacing w:val="-4"/>
        </w:rPr>
        <w:t xml:space="preserve"> </w:t>
      </w:r>
      <w:r>
        <w:t>the</w:t>
      </w:r>
      <w:r>
        <w:rPr>
          <w:spacing w:val="-3"/>
        </w:rPr>
        <w:t xml:space="preserve"> </w:t>
      </w:r>
      <w:r>
        <w:rPr>
          <w:spacing w:val="-4"/>
        </w:rPr>
        <w:t>chair</w:t>
      </w:r>
    </w:p>
    <w:p w14:paraId="0DE4B221" w14:textId="77777777" w:rsidR="00F56A7A" w:rsidRDefault="00F56A7A">
      <w:pPr>
        <w:pStyle w:val="BodyText"/>
        <w:spacing w:before="34"/>
      </w:pPr>
    </w:p>
    <w:p w14:paraId="199264AC" w14:textId="77777777" w:rsidR="00F56A7A" w:rsidRDefault="00394718">
      <w:pPr>
        <w:pStyle w:val="ListParagraph"/>
        <w:numPr>
          <w:ilvl w:val="0"/>
          <w:numId w:val="31"/>
        </w:numPr>
        <w:tabs>
          <w:tab w:val="left" w:pos="741"/>
          <w:tab w:val="left" w:pos="743"/>
        </w:tabs>
        <w:spacing w:line="249" w:lineRule="auto"/>
        <w:ind w:right="869"/>
        <w:jc w:val="both"/>
      </w:pPr>
      <w:r>
        <w:t>Where the external examiner is unable to attend</w:t>
      </w:r>
      <w:r w:rsidRPr="00823F5A">
        <w:t xml:space="preserve">, </w:t>
      </w:r>
      <w:r>
        <w:t>the board may proceed.</w:t>
      </w:r>
      <w:r>
        <w:rPr>
          <w:spacing w:val="40"/>
        </w:rPr>
        <w:t xml:space="preserve"> </w:t>
      </w:r>
      <w:r>
        <w:t>The Academic Registrar must be informed</w:t>
      </w:r>
      <w:r w:rsidRPr="00823F5A">
        <w:t xml:space="preserve">, </w:t>
      </w:r>
      <w:r>
        <w:t>and confirmation of grades through signatures on the official grids must be gathered after the board.</w:t>
      </w:r>
    </w:p>
    <w:p w14:paraId="202CD54E" w14:textId="77777777" w:rsidR="00F56A7A" w:rsidRDefault="00F56A7A">
      <w:pPr>
        <w:pStyle w:val="BodyText"/>
        <w:spacing w:before="63"/>
      </w:pPr>
    </w:p>
    <w:p w14:paraId="72FFDB5D" w14:textId="77777777" w:rsidR="00F56A7A" w:rsidRDefault="00394718">
      <w:pPr>
        <w:pStyle w:val="ListParagraph"/>
        <w:numPr>
          <w:ilvl w:val="1"/>
          <w:numId w:val="32"/>
        </w:numPr>
        <w:tabs>
          <w:tab w:val="left" w:pos="826"/>
        </w:tabs>
        <w:ind w:left="826" w:hanging="325"/>
        <w:jc w:val="left"/>
        <w:rPr>
          <w:rFonts w:ascii="Calibri Light"/>
          <w:i/>
          <w:color w:val="2E5395"/>
        </w:rPr>
      </w:pPr>
      <w:r>
        <w:rPr>
          <w:rFonts w:ascii="Calibri Light"/>
          <w:i/>
          <w:color w:val="2E5395"/>
        </w:rPr>
        <w:t>Academic</w:t>
      </w:r>
      <w:r>
        <w:rPr>
          <w:rFonts w:ascii="Calibri Light"/>
          <w:i/>
          <w:color w:val="2E5395"/>
          <w:spacing w:val="-8"/>
        </w:rPr>
        <w:t xml:space="preserve"> </w:t>
      </w:r>
      <w:r>
        <w:rPr>
          <w:rFonts w:ascii="Calibri Light"/>
          <w:i/>
          <w:color w:val="2E5395"/>
          <w:spacing w:val="-2"/>
        </w:rPr>
        <w:t>Misconduct</w:t>
      </w:r>
    </w:p>
    <w:p w14:paraId="5C8F6A4E" w14:textId="77777777" w:rsidR="00F56A7A" w:rsidRDefault="00394718">
      <w:pPr>
        <w:pStyle w:val="BodyText"/>
        <w:spacing w:before="19" w:line="256" w:lineRule="auto"/>
        <w:ind w:left="510" w:right="828" w:hanging="10"/>
      </w:pPr>
      <w:r>
        <w:t>The</w:t>
      </w:r>
      <w:r>
        <w:rPr>
          <w:spacing w:val="-2"/>
        </w:rPr>
        <w:t xml:space="preserve"> </w:t>
      </w:r>
      <w:proofErr w:type="spellStart"/>
      <w:r>
        <w:t>programme</w:t>
      </w:r>
      <w:proofErr w:type="spellEnd"/>
      <w:r>
        <w:rPr>
          <w:spacing w:val="-4"/>
        </w:rPr>
        <w:t xml:space="preserve"> </w:t>
      </w:r>
      <w:r>
        <w:t>board</w:t>
      </w:r>
      <w:r>
        <w:rPr>
          <w:spacing w:val="-6"/>
        </w:rPr>
        <w:t xml:space="preserve"> </w:t>
      </w:r>
      <w:r>
        <w:t>must</w:t>
      </w:r>
      <w:r>
        <w:rPr>
          <w:spacing w:val="-2"/>
        </w:rPr>
        <w:t xml:space="preserve"> </w:t>
      </w:r>
      <w:r>
        <w:t>be</w:t>
      </w:r>
      <w:r>
        <w:rPr>
          <w:spacing w:val="-2"/>
        </w:rPr>
        <w:t xml:space="preserve"> </w:t>
      </w:r>
      <w:r>
        <w:t>notified</w:t>
      </w:r>
      <w:r>
        <w:rPr>
          <w:spacing w:val="-5"/>
        </w:rPr>
        <w:t xml:space="preserve"> </w:t>
      </w:r>
      <w:r>
        <w:t>of</w:t>
      </w:r>
      <w:r>
        <w:rPr>
          <w:spacing w:val="-2"/>
        </w:rPr>
        <w:t xml:space="preserve"> </w:t>
      </w:r>
      <w:r>
        <w:t>all</w:t>
      </w:r>
      <w:r>
        <w:rPr>
          <w:spacing w:val="-5"/>
        </w:rPr>
        <w:t xml:space="preserve"> </w:t>
      </w:r>
      <w:r>
        <w:t>cases</w:t>
      </w:r>
      <w:r>
        <w:rPr>
          <w:spacing w:val="-2"/>
        </w:rPr>
        <w:t xml:space="preserve"> </w:t>
      </w:r>
      <w:r>
        <w:t>where</w:t>
      </w:r>
      <w:r>
        <w:rPr>
          <w:spacing w:val="-1"/>
        </w:rPr>
        <w:t xml:space="preserve"> </w:t>
      </w:r>
      <w:r>
        <w:t>academic</w:t>
      </w:r>
      <w:r>
        <w:rPr>
          <w:spacing w:val="-4"/>
        </w:rPr>
        <w:t xml:space="preserve"> </w:t>
      </w:r>
      <w:r>
        <w:t>misconduct</w:t>
      </w:r>
      <w:r>
        <w:rPr>
          <w:spacing w:val="-1"/>
        </w:rPr>
        <w:t xml:space="preserve"> </w:t>
      </w:r>
      <w:r>
        <w:t>is</w:t>
      </w:r>
      <w:r>
        <w:rPr>
          <w:spacing w:val="-2"/>
        </w:rPr>
        <w:t xml:space="preserve"> </w:t>
      </w:r>
      <w:r>
        <w:t>pending</w:t>
      </w:r>
      <w:r>
        <w:rPr>
          <w:spacing w:val="-3"/>
        </w:rPr>
        <w:t xml:space="preserve"> </w:t>
      </w:r>
      <w:r>
        <w:t xml:space="preserve">or where a penalty has </w:t>
      </w:r>
      <w:proofErr w:type="gramStart"/>
      <w:r>
        <w:t>overridden</w:t>
      </w:r>
      <w:proofErr w:type="gramEnd"/>
      <w:r>
        <w:t xml:space="preserve"> or influences the decision of the </w:t>
      </w:r>
      <w:proofErr w:type="spellStart"/>
      <w:r>
        <w:t>programme</w:t>
      </w:r>
      <w:proofErr w:type="spellEnd"/>
      <w:r>
        <w:t xml:space="preserve"> board.</w:t>
      </w:r>
    </w:p>
    <w:p w14:paraId="04EE255B" w14:textId="77777777" w:rsidR="00F56A7A" w:rsidRDefault="00F56A7A">
      <w:pPr>
        <w:pStyle w:val="BodyText"/>
        <w:spacing w:before="225"/>
      </w:pPr>
    </w:p>
    <w:p w14:paraId="3F1BC091" w14:textId="77777777" w:rsidR="00F56A7A" w:rsidRDefault="00394718">
      <w:pPr>
        <w:pStyle w:val="ListParagraph"/>
        <w:numPr>
          <w:ilvl w:val="1"/>
          <w:numId w:val="32"/>
        </w:numPr>
        <w:tabs>
          <w:tab w:val="left" w:pos="826"/>
        </w:tabs>
        <w:ind w:left="826" w:hanging="325"/>
        <w:jc w:val="left"/>
        <w:rPr>
          <w:rFonts w:ascii="Calibri Light"/>
          <w:i/>
          <w:color w:val="2E5395"/>
        </w:rPr>
      </w:pPr>
      <w:r>
        <w:rPr>
          <w:rFonts w:ascii="Calibri Light"/>
          <w:i/>
          <w:color w:val="2E5395"/>
          <w:spacing w:val="-2"/>
        </w:rPr>
        <w:t>Progression</w:t>
      </w:r>
    </w:p>
    <w:p w14:paraId="26B75078" w14:textId="77777777" w:rsidR="00F56A7A" w:rsidRDefault="00394718">
      <w:pPr>
        <w:pStyle w:val="ListParagraph"/>
        <w:numPr>
          <w:ilvl w:val="0"/>
          <w:numId w:val="30"/>
        </w:numPr>
        <w:tabs>
          <w:tab w:val="left" w:pos="741"/>
          <w:tab w:val="left" w:pos="743"/>
        </w:tabs>
        <w:spacing w:before="19" w:line="247" w:lineRule="auto"/>
        <w:ind w:right="871"/>
        <w:jc w:val="both"/>
      </w:pPr>
      <w:r>
        <w:t xml:space="preserve">A student automatically progresses to the next stage of their </w:t>
      </w:r>
      <w:proofErr w:type="spellStart"/>
      <w:r>
        <w:t>programme</w:t>
      </w:r>
      <w:proofErr w:type="spellEnd"/>
      <w:r>
        <w:t xml:space="preserve"> if they satisfy the requirements of the current stage in full.</w:t>
      </w:r>
      <w:r>
        <w:rPr>
          <w:spacing w:val="40"/>
        </w:rPr>
        <w:t xml:space="preserve"> </w:t>
      </w:r>
      <w:r>
        <w:t>Full</w:t>
      </w:r>
      <w:r w:rsidRPr="00823F5A">
        <w:t>-t</w:t>
      </w:r>
      <w:r>
        <w:t>ime students may not study modules from a higher stage until progression has been awarded at an assessment board.</w:t>
      </w:r>
    </w:p>
    <w:p w14:paraId="6196E49B" w14:textId="77777777" w:rsidR="00F56A7A" w:rsidRDefault="00F56A7A">
      <w:pPr>
        <w:pStyle w:val="BodyText"/>
        <w:spacing w:before="30"/>
      </w:pPr>
    </w:p>
    <w:p w14:paraId="74CD066A" w14:textId="77777777" w:rsidR="00F56A7A" w:rsidRDefault="00394718">
      <w:pPr>
        <w:pStyle w:val="ListParagraph"/>
        <w:numPr>
          <w:ilvl w:val="0"/>
          <w:numId w:val="30"/>
        </w:numPr>
        <w:tabs>
          <w:tab w:val="left" w:pos="741"/>
          <w:tab w:val="left" w:pos="743"/>
        </w:tabs>
        <w:spacing w:line="247" w:lineRule="auto"/>
        <w:ind w:right="872"/>
        <w:jc w:val="both"/>
      </w:pPr>
      <w:r>
        <w:t>Part</w:t>
      </w:r>
      <w:r w:rsidRPr="00823F5A">
        <w:t>-</w:t>
      </w:r>
      <w:r>
        <w:t xml:space="preserve">time students </w:t>
      </w:r>
      <w:proofErr w:type="gramStart"/>
      <w:r>
        <w:t>are able to</w:t>
      </w:r>
      <w:proofErr w:type="gramEnd"/>
      <w:r>
        <w:t xml:space="preserve"> study modules from subsequent stages if at least 60 credits from </w:t>
      </w:r>
      <w:r w:rsidRPr="00823F5A">
        <w:t xml:space="preserve">the </w:t>
      </w:r>
      <w:r>
        <w:t>current stage have been considered by a module board.</w:t>
      </w:r>
    </w:p>
    <w:p w14:paraId="787C173A" w14:textId="77777777" w:rsidR="00F56A7A" w:rsidRDefault="00F56A7A">
      <w:pPr>
        <w:pStyle w:val="BodyText"/>
        <w:spacing w:before="28"/>
      </w:pPr>
    </w:p>
    <w:p w14:paraId="4B93FCB0" w14:textId="77777777" w:rsidR="00F56A7A" w:rsidRDefault="00394718">
      <w:pPr>
        <w:pStyle w:val="ListParagraph"/>
        <w:numPr>
          <w:ilvl w:val="0"/>
          <w:numId w:val="30"/>
        </w:numPr>
        <w:tabs>
          <w:tab w:val="left" w:pos="743"/>
        </w:tabs>
        <w:spacing w:line="247" w:lineRule="auto"/>
        <w:ind w:right="880"/>
        <w:jc w:val="both"/>
      </w:pPr>
      <w:r>
        <w:t xml:space="preserve">Progression boards make </w:t>
      </w:r>
      <w:proofErr w:type="gramStart"/>
      <w:r>
        <w:t>a formal</w:t>
      </w:r>
      <w:proofErr w:type="gramEnd"/>
      <w:r>
        <w:t xml:space="preserve"> progression </w:t>
      </w:r>
      <w:proofErr w:type="gramStart"/>
      <w:r>
        <w:t>decision</w:t>
      </w:r>
      <w:proofErr w:type="gramEnd"/>
      <w:r>
        <w:t xml:space="preserve"> for all students.</w:t>
      </w:r>
      <w:r>
        <w:rPr>
          <w:spacing w:val="40"/>
        </w:rPr>
        <w:t xml:space="preserve"> </w:t>
      </w:r>
      <w:r>
        <w:t>This includes the provision to:</w:t>
      </w:r>
    </w:p>
    <w:p w14:paraId="0751C614" w14:textId="77777777" w:rsidR="00F56A7A" w:rsidRDefault="00F56A7A">
      <w:pPr>
        <w:pStyle w:val="BodyText"/>
        <w:spacing w:before="40"/>
      </w:pPr>
    </w:p>
    <w:p w14:paraId="6728B472" w14:textId="77777777" w:rsidR="00F56A7A" w:rsidRDefault="00394718">
      <w:pPr>
        <w:pStyle w:val="ListParagraph"/>
        <w:numPr>
          <w:ilvl w:val="1"/>
          <w:numId w:val="30"/>
        </w:numPr>
        <w:tabs>
          <w:tab w:val="left" w:pos="1461"/>
        </w:tabs>
        <w:ind w:left="1461" w:hanging="358"/>
      </w:pPr>
      <w:r>
        <w:t>Allow</w:t>
      </w:r>
      <w:r>
        <w:rPr>
          <w:spacing w:val="-2"/>
        </w:rPr>
        <w:t xml:space="preserve"> </w:t>
      </w:r>
      <w:r>
        <w:t>students</w:t>
      </w:r>
      <w:r>
        <w:rPr>
          <w:spacing w:val="-5"/>
        </w:rPr>
        <w:t xml:space="preserve"> </w:t>
      </w:r>
      <w:r>
        <w:t>to</w:t>
      </w:r>
      <w:r>
        <w:rPr>
          <w:spacing w:val="-3"/>
        </w:rPr>
        <w:t xml:space="preserve"> </w:t>
      </w:r>
      <w:r>
        <w:t>progress</w:t>
      </w:r>
      <w:r>
        <w:rPr>
          <w:spacing w:val="-5"/>
        </w:rPr>
        <w:t xml:space="preserve"> </w:t>
      </w:r>
      <w:r>
        <w:t>to</w:t>
      </w:r>
      <w:r>
        <w:rPr>
          <w:spacing w:val="-3"/>
        </w:rPr>
        <w:t xml:space="preserve"> </w:t>
      </w:r>
      <w:r>
        <w:t>the</w:t>
      </w:r>
      <w:r>
        <w:rPr>
          <w:spacing w:val="-3"/>
        </w:rPr>
        <w:t xml:space="preserve"> </w:t>
      </w:r>
      <w:r>
        <w:t>next</w:t>
      </w:r>
      <w:r>
        <w:rPr>
          <w:spacing w:val="-3"/>
        </w:rPr>
        <w:t xml:space="preserve"> </w:t>
      </w:r>
      <w:r>
        <w:t>level</w:t>
      </w:r>
      <w:r>
        <w:rPr>
          <w:spacing w:val="-5"/>
        </w:rPr>
        <w:t xml:space="preserve"> </w:t>
      </w:r>
      <w:r>
        <w:t>of</w:t>
      </w:r>
      <w:r>
        <w:rPr>
          <w:spacing w:val="-6"/>
        </w:rPr>
        <w:t xml:space="preserve"> </w:t>
      </w:r>
      <w:r>
        <w:t>their</w:t>
      </w:r>
      <w:r>
        <w:rPr>
          <w:spacing w:val="1"/>
        </w:rPr>
        <w:t xml:space="preserve"> </w:t>
      </w:r>
      <w:proofErr w:type="spellStart"/>
      <w:proofErr w:type="gramStart"/>
      <w:r>
        <w:rPr>
          <w:spacing w:val="-2"/>
        </w:rPr>
        <w:t>programme</w:t>
      </w:r>
      <w:proofErr w:type="spellEnd"/>
      <w:r>
        <w:rPr>
          <w:spacing w:val="-2"/>
        </w:rPr>
        <w:t>;</w:t>
      </w:r>
      <w:proofErr w:type="gramEnd"/>
    </w:p>
    <w:p w14:paraId="1F9F68AF" w14:textId="77777777" w:rsidR="00F56A7A" w:rsidRDefault="00394718">
      <w:pPr>
        <w:pStyle w:val="ListParagraph"/>
        <w:numPr>
          <w:ilvl w:val="1"/>
          <w:numId w:val="30"/>
        </w:numPr>
        <w:tabs>
          <w:tab w:val="left" w:pos="1463"/>
        </w:tabs>
        <w:spacing w:before="15" w:line="247" w:lineRule="auto"/>
        <w:ind w:right="877"/>
      </w:pPr>
      <w:r>
        <w:t xml:space="preserve">Confirm compensation </w:t>
      </w:r>
      <w:proofErr w:type="gramStart"/>
      <w:r>
        <w:t>in</w:t>
      </w:r>
      <w:proofErr w:type="gramEnd"/>
      <w:r>
        <w:t xml:space="preserve"> up to 20 credits at each stage of the </w:t>
      </w:r>
      <w:proofErr w:type="spellStart"/>
      <w:r>
        <w:t>programme</w:t>
      </w:r>
      <w:proofErr w:type="spellEnd"/>
      <w:r>
        <w:t>.</w:t>
      </w:r>
      <w:r>
        <w:rPr>
          <w:spacing w:val="40"/>
        </w:rPr>
        <w:t xml:space="preserve"> </w:t>
      </w:r>
      <w:r>
        <w:t xml:space="preserve">In such cases, credits will be awarded to the compensated </w:t>
      </w:r>
      <w:proofErr w:type="gramStart"/>
      <w:r>
        <w:t>module;</w:t>
      </w:r>
      <w:proofErr w:type="gramEnd"/>
    </w:p>
    <w:p w14:paraId="417FD14C" w14:textId="77777777" w:rsidR="00F56A7A" w:rsidRDefault="00394718">
      <w:pPr>
        <w:pStyle w:val="ListParagraph"/>
        <w:numPr>
          <w:ilvl w:val="1"/>
          <w:numId w:val="30"/>
        </w:numPr>
        <w:tabs>
          <w:tab w:val="left" w:pos="1463"/>
        </w:tabs>
        <w:spacing w:before="28"/>
      </w:pPr>
      <w:r>
        <w:t>Permit</w:t>
      </w:r>
      <w:r>
        <w:rPr>
          <w:spacing w:val="-4"/>
        </w:rPr>
        <w:t xml:space="preserve"> </w:t>
      </w:r>
      <w:r>
        <w:t>a</w:t>
      </w:r>
      <w:r>
        <w:rPr>
          <w:spacing w:val="-4"/>
        </w:rPr>
        <w:t xml:space="preserve"> </w:t>
      </w:r>
      <w:r>
        <w:t>student</w:t>
      </w:r>
      <w:r>
        <w:rPr>
          <w:spacing w:val="-4"/>
        </w:rPr>
        <w:t xml:space="preserve"> </w:t>
      </w:r>
      <w:r>
        <w:t>to</w:t>
      </w:r>
      <w:r>
        <w:rPr>
          <w:spacing w:val="-1"/>
        </w:rPr>
        <w:t xml:space="preserve"> </w:t>
      </w:r>
      <w:proofErr w:type="gramStart"/>
      <w:r>
        <w:t>refer</w:t>
      </w:r>
      <w:proofErr w:type="gramEnd"/>
      <w:r>
        <w:rPr>
          <w:spacing w:val="-2"/>
        </w:rPr>
        <w:t xml:space="preserve"> </w:t>
      </w:r>
      <w:r>
        <w:t>a</w:t>
      </w:r>
      <w:r>
        <w:rPr>
          <w:spacing w:val="-3"/>
        </w:rPr>
        <w:t xml:space="preserve"> </w:t>
      </w:r>
      <w:r>
        <w:t>failed</w:t>
      </w:r>
      <w:r>
        <w:rPr>
          <w:spacing w:val="-3"/>
        </w:rPr>
        <w:t xml:space="preserve"> </w:t>
      </w:r>
      <w:r>
        <w:t>module</w:t>
      </w:r>
      <w:r>
        <w:rPr>
          <w:spacing w:val="-4"/>
        </w:rPr>
        <w:t xml:space="preserve"> </w:t>
      </w:r>
      <w:r>
        <w:t>to</w:t>
      </w:r>
      <w:r>
        <w:rPr>
          <w:spacing w:val="-2"/>
        </w:rPr>
        <w:t xml:space="preserve"> </w:t>
      </w:r>
      <w:r>
        <w:t>the</w:t>
      </w:r>
      <w:r>
        <w:rPr>
          <w:spacing w:val="-2"/>
        </w:rPr>
        <w:t xml:space="preserve"> </w:t>
      </w:r>
      <w:r>
        <w:t>next</w:t>
      </w:r>
      <w:r>
        <w:rPr>
          <w:spacing w:val="-1"/>
        </w:rPr>
        <w:t xml:space="preserve"> </w:t>
      </w:r>
      <w:proofErr w:type="gramStart"/>
      <w:r>
        <w:rPr>
          <w:spacing w:val="-2"/>
        </w:rPr>
        <w:t>stage;</w:t>
      </w:r>
      <w:proofErr w:type="gramEnd"/>
    </w:p>
    <w:p w14:paraId="5F8D34A3" w14:textId="77777777" w:rsidR="00F56A7A" w:rsidRDefault="00394718">
      <w:pPr>
        <w:pStyle w:val="ListParagraph"/>
        <w:numPr>
          <w:ilvl w:val="1"/>
          <w:numId w:val="30"/>
        </w:numPr>
        <w:tabs>
          <w:tab w:val="left" w:pos="1462"/>
        </w:tabs>
        <w:spacing w:before="10"/>
        <w:ind w:left="1462" w:hanging="359"/>
      </w:pPr>
      <w:r>
        <w:t>Defer</w:t>
      </w:r>
      <w:r>
        <w:rPr>
          <w:spacing w:val="-5"/>
        </w:rPr>
        <w:t xml:space="preserve"> </w:t>
      </w:r>
      <w:r>
        <w:t>the</w:t>
      </w:r>
      <w:r>
        <w:rPr>
          <w:spacing w:val="-4"/>
        </w:rPr>
        <w:t xml:space="preserve"> </w:t>
      </w:r>
      <w:r>
        <w:t>decision</w:t>
      </w:r>
      <w:r>
        <w:rPr>
          <w:spacing w:val="-2"/>
        </w:rPr>
        <w:t xml:space="preserve"> </w:t>
      </w:r>
      <w:r>
        <w:t>to</w:t>
      </w:r>
      <w:r>
        <w:rPr>
          <w:spacing w:val="-1"/>
        </w:rPr>
        <w:t xml:space="preserve"> </w:t>
      </w:r>
      <w:r>
        <w:t>a</w:t>
      </w:r>
      <w:r>
        <w:rPr>
          <w:spacing w:val="-2"/>
        </w:rPr>
        <w:t xml:space="preserve"> </w:t>
      </w:r>
      <w:r>
        <w:t>later</w:t>
      </w:r>
      <w:r>
        <w:rPr>
          <w:spacing w:val="-1"/>
        </w:rPr>
        <w:t xml:space="preserve"> </w:t>
      </w:r>
      <w:proofErr w:type="gramStart"/>
      <w:r>
        <w:rPr>
          <w:spacing w:val="-2"/>
        </w:rPr>
        <w:t>board;</w:t>
      </w:r>
      <w:proofErr w:type="gramEnd"/>
    </w:p>
    <w:p w14:paraId="47293DDC" w14:textId="77777777" w:rsidR="00F56A7A" w:rsidRDefault="00394718">
      <w:pPr>
        <w:pStyle w:val="ListParagraph"/>
        <w:numPr>
          <w:ilvl w:val="1"/>
          <w:numId w:val="30"/>
        </w:numPr>
        <w:tabs>
          <w:tab w:val="left" w:pos="1462"/>
        </w:tabs>
        <w:spacing w:before="10"/>
        <w:ind w:left="1462" w:hanging="359"/>
      </w:pPr>
      <w:proofErr w:type="gramStart"/>
      <w:r>
        <w:t>Confer</w:t>
      </w:r>
      <w:proofErr w:type="gramEnd"/>
      <w:r>
        <w:rPr>
          <w:spacing w:val="-5"/>
        </w:rPr>
        <w:t xml:space="preserve"> </w:t>
      </w:r>
      <w:r>
        <w:t>target</w:t>
      </w:r>
      <w:r>
        <w:rPr>
          <w:spacing w:val="-5"/>
        </w:rPr>
        <w:t xml:space="preserve"> </w:t>
      </w:r>
      <w:r>
        <w:t>awards</w:t>
      </w:r>
      <w:r>
        <w:rPr>
          <w:spacing w:val="-5"/>
        </w:rPr>
        <w:t xml:space="preserve"> </w:t>
      </w:r>
      <w:r>
        <w:t>or</w:t>
      </w:r>
      <w:r>
        <w:rPr>
          <w:spacing w:val="-5"/>
        </w:rPr>
        <w:t xml:space="preserve"> </w:t>
      </w:r>
      <w:r>
        <w:t>contained</w:t>
      </w:r>
      <w:r>
        <w:rPr>
          <w:spacing w:val="-2"/>
        </w:rPr>
        <w:t xml:space="preserve"> </w:t>
      </w:r>
      <w:proofErr w:type="gramStart"/>
      <w:r>
        <w:rPr>
          <w:spacing w:val="-2"/>
        </w:rPr>
        <w:t>awards;</w:t>
      </w:r>
      <w:proofErr w:type="gramEnd"/>
    </w:p>
    <w:p w14:paraId="1437094D" w14:textId="77777777" w:rsidR="00F56A7A" w:rsidRDefault="00394718">
      <w:pPr>
        <w:pStyle w:val="ListParagraph"/>
        <w:numPr>
          <w:ilvl w:val="1"/>
          <w:numId w:val="30"/>
        </w:numPr>
        <w:tabs>
          <w:tab w:val="left" w:pos="1463"/>
        </w:tabs>
        <w:spacing w:before="7" w:line="249" w:lineRule="auto"/>
        <w:ind w:right="877"/>
      </w:pPr>
      <w:r>
        <w:t>Withdraw</w:t>
      </w:r>
      <w:r>
        <w:rPr>
          <w:spacing w:val="40"/>
        </w:rPr>
        <w:t xml:space="preserve"> </w:t>
      </w:r>
      <w:r>
        <w:t>a</w:t>
      </w:r>
      <w:r>
        <w:rPr>
          <w:spacing w:val="40"/>
        </w:rPr>
        <w:t xml:space="preserve"> </w:t>
      </w:r>
      <w:r>
        <w:t>student</w:t>
      </w:r>
      <w:r>
        <w:rPr>
          <w:spacing w:val="40"/>
        </w:rPr>
        <w:t xml:space="preserve"> </w:t>
      </w:r>
      <w:r>
        <w:t>from</w:t>
      </w:r>
      <w:r>
        <w:rPr>
          <w:spacing w:val="40"/>
        </w:rPr>
        <w:t xml:space="preserve"> </w:t>
      </w:r>
      <w:r>
        <w:t>their</w:t>
      </w:r>
      <w:r>
        <w:rPr>
          <w:spacing w:val="40"/>
        </w:rPr>
        <w:t xml:space="preserve"> </w:t>
      </w:r>
      <w:proofErr w:type="spellStart"/>
      <w:r>
        <w:t>programme</w:t>
      </w:r>
      <w:proofErr w:type="spellEnd"/>
      <w:r>
        <w:rPr>
          <w:spacing w:val="40"/>
        </w:rPr>
        <w:t xml:space="preserve"> </w:t>
      </w:r>
      <w:r>
        <w:t>of</w:t>
      </w:r>
      <w:r>
        <w:rPr>
          <w:spacing w:val="40"/>
        </w:rPr>
        <w:t xml:space="preserve"> </w:t>
      </w:r>
      <w:r>
        <w:t>study</w:t>
      </w:r>
      <w:r>
        <w:rPr>
          <w:spacing w:val="40"/>
        </w:rPr>
        <w:t xml:space="preserve"> </w:t>
      </w:r>
      <w:r>
        <w:t>if</w:t>
      </w:r>
      <w:r>
        <w:rPr>
          <w:spacing w:val="40"/>
        </w:rPr>
        <w:t xml:space="preserve"> </w:t>
      </w:r>
      <w:r>
        <w:t>they</w:t>
      </w:r>
      <w:r>
        <w:rPr>
          <w:spacing w:val="40"/>
        </w:rPr>
        <w:t xml:space="preserve"> </w:t>
      </w:r>
      <w:r>
        <w:t>have</w:t>
      </w:r>
      <w:r>
        <w:rPr>
          <w:spacing w:val="40"/>
        </w:rPr>
        <w:t xml:space="preserve"> </w:t>
      </w:r>
      <w:r>
        <w:t>exhausted</w:t>
      </w:r>
      <w:r>
        <w:rPr>
          <w:spacing w:val="40"/>
        </w:rPr>
        <w:t xml:space="preserve"> </w:t>
      </w:r>
      <w:r>
        <w:t xml:space="preserve">all opportunities to retrieve </w:t>
      </w:r>
      <w:proofErr w:type="gramStart"/>
      <w:r>
        <w:t>failure;</w:t>
      </w:r>
      <w:proofErr w:type="gramEnd"/>
    </w:p>
    <w:p w14:paraId="1E6C836D" w14:textId="77777777" w:rsidR="00F56A7A" w:rsidRDefault="00F56A7A">
      <w:pPr>
        <w:pStyle w:val="BodyText"/>
        <w:spacing w:before="25"/>
      </w:pPr>
    </w:p>
    <w:p w14:paraId="43FAA5C5" w14:textId="77777777" w:rsidR="00F56A7A" w:rsidRDefault="00394718">
      <w:pPr>
        <w:pStyle w:val="ListParagraph"/>
        <w:numPr>
          <w:ilvl w:val="0"/>
          <w:numId w:val="30"/>
        </w:numPr>
        <w:tabs>
          <w:tab w:val="left" w:pos="741"/>
          <w:tab w:val="left" w:pos="743"/>
        </w:tabs>
        <w:spacing w:line="247" w:lineRule="auto"/>
        <w:ind w:right="875"/>
        <w:jc w:val="both"/>
      </w:pPr>
      <w:r>
        <w:t>Stage average</w:t>
      </w:r>
      <w:r>
        <w:rPr>
          <w:spacing w:val="-3"/>
        </w:rPr>
        <w:t xml:space="preserve"> </w:t>
      </w:r>
      <w:r>
        <w:t>marks</w:t>
      </w:r>
      <w:r>
        <w:rPr>
          <w:spacing w:val="-3"/>
        </w:rPr>
        <w:t xml:space="preserve"> </w:t>
      </w:r>
      <w:r>
        <w:t>are</w:t>
      </w:r>
      <w:r>
        <w:rPr>
          <w:spacing w:val="-3"/>
        </w:rPr>
        <w:t xml:space="preserve"> </w:t>
      </w:r>
      <w:r>
        <w:t>rounded</w:t>
      </w:r>
      <w:r>
        <w:rPr>
          <w:spacing w:val="-1"/>
        </w:rPr>
        <w:t xml:space="preserve"> </w:t>
      </w:r>
      <w:r>
        <w:t>to</w:t>
      </w:r>
      <w:r>
        <w:rPr>
          <w:spacing w:val="-1"/>
        </w:rPr>
        <w:t xml:space="preserve"> </w:t>
      </w:r>
      <w:r>
        <w:t>the nearest integer.</w:t>
      </w:r>
      <w:r>
        <w:rPr>
          <w:spacing w:val="-1"/>
        </w:rPr>
        <w:t xml:space="preserve"> </w:t>
      </w:r>
      <w:r>
        <w:t>This</w:t>
      </w:r>
      <w:r>
        <w:rPr>
          <w:spacing w:val="-4"/>
        </w:rPr>
        <w:t xml:space="preserve"> </w:t>
      </w:r>
      <w:r>
        <w:t>is</w:t>
      </w:r>
      <w:r>
        <w:rPr>
          <w:spacing w:val="-3"/>
        </w:rPr>
        <w:t xml:space="preserve"> </w:t>
      </w:r>
      <w:r>
        <w:t>calculated</w:t>
      </w:r>
      <w:r>
        <w:rPr>
          <w:spacing w:val="-1"/>
        </w:rPr>
        <w:t xml:space="preserve"> </w:t>
      </w:r>
      <w:r>
        <w:t>using</w:t>
      </w:r>
      <w:r>
        <w:rPr>
          <w:spacing w:val="-4"/>
        </w:rPr>
        <w:t xml:space="preserve"> </w:t>
      </w:r>
      <w:r>
        <w:t>two</w:t>
      </w:r>
      <w:r>
        <w:rPr>
          <w:spacing w:val="-1"/>
        </w:rPr>
        <w:t xml:space="preserve"> </w:t>
      </w:r>
      <w:r>
        <w:t>decimal places.</w:t>
      </w:r>
      <w:r>
        <w:rPr>
          <w:spacing w:val="40"/>
        </w:rPr>
        <w:t xml:space="preserve"> </w:t>
      </w:r>
      <w:r>
        <w:t>For example, a stage average of 69.45 would be rounded up and 69.44 would be rounded down.</w:t>
      </w:r>
    </w:p>
    <w:p w14:paraId="01B640C0" w14:textId="77777777" w:rsidR="00F56A7A" w:rsidRDefault="00F56A7A">
      <w:pPr>
        <w:pStyle w:val="BodyText"/>
        <w:spacing w:before="27"/>
      </w:pPr>
    </w:p>
    <w:p w14:paraId="47DEB27B" w14:textId="77777777" w:rsidR="00F56A7A" w:rsidRDefault="00394718">
      <w:pPr>
        <w:pStyle w:val="ListParagraph"/>
        <w:numPr>
          <w:ilvl w:val="0"/>
          <w:numId w:val="30"/>
        </w:numPr>
        <w:tabs>
          <w:tab w:val="left" w:pos="741"/>
          <w:tab w:val="left" w:pos="743"/>
        </w:tabs>
        <w:spacing w:line="249" w:lineRule="auto"/>
        <w:ind w:right="875"/>
        <w:jc w:val="both"/>
      </w:pPr>
      <w:r>
        <w:t>The right to compensation is automatic; however, it is normally offered following the opportunity for reassessment.</w:t>
      </w:r>
      <w:r>
        <w:rPr>
          <w:spacing w:val="40"/>
        </w:rPr>
        <w:t xml:space="preserve"> </w:t>
      </w:r>
      <w:r>
        <w:t xml:space="preserve">Up to a maximum of 20 credits in any stage of a </w:t>
      </w:r>
      <w:proofErr w:type="spellStart"/>
      <w:r>
        <w:t>programme</w:t>
      </w:r>
      <w:proofErr w:type="spellEnd"/>
      <w:r>
        <w:t xml:space="preserve"> can be compensated, subject to the following conditions:</w:t>
      </w:r>
    </w:p>
    <w:p w14:paraId="45720362" w14:textId="77777777" w:rsidR="00F56A7A" w:rsidRDefault="00F56A7A">
      <w:pPr>
        <w:pStyle w:val="ListParagraph"/>
        <w:spacing w:line="249" w:lineRule="auto"/>
        <w:sectPr w:rsidR="00F56A7A">
          <w:pgSz w:w="11910" w:h="16840"/>
          <w:pgMar w:top="940" w:right="566" w:bottom="280" w:left="1417" w:header="720" w:footer="720" w:gutter="0"/>
          <w:cols w:space="720"/>
        </w:sectPr>
      </w:pPr>
    </w:p>
    <w:p w14:paraId="41F8AA42" w14:textId="77777777" w:rsidR="00F56A7A" w:rsidRDefault="00394718">
      <w:pPr>
        <w:pStyle w:val="ListParagraph"/>
        <w:numPr>
          <w:ilvl w:val="0"/>
          <w:numId w:val="29"/>
        </w:numPr>
        <w:tabs>
          <w:tab w:val="left" w:pos="1235"/>
        </w:tabs>
        <w:spacing w:before="34" w:line="247" w:lineRule="auto"/>
        <w:ind w:right="879"/>
      </w:pPr>
      <w:r>
        <w:lastRenderedPageBreak/>
        <w:t>Compensation</w:t>
      </w:r>
      <w:r>
        <w:rPr>
          <w:spacing w:val="36"/>
        </w:rPr>
        <w:t xml:space="preserve"> </w:t>
      </w:r>
      <w:r>
        <w:t>can</w:t>
      </w:r>
      <w:r>
        <w:rPr>
          <w:spacing w:val="36"/>
        </w:rPr>
        <w:t xml:space="preserve"> </w:t>
      </w:r>
      <w:r>
        <w:t>only</w:t>
      </w:r>
      <w:r>
        <w:rPr>
          <w:spacing w:val="37"/>
        </w:rPr>
        <w:t xml:space="preserve"> </w:t>
      </w:r>
      <w:r>
        <w:t>be</w:t>
      </w:r>
      <w:r>
        <w:rPr>
          <w:spacing w:val="37"/>
        </w:rPr>
        <w:t xml:space="preserve"> </w:t>
      </w:r>
      <w:r>
        <w:t>applied</w:t>
      </w:r>
      <w:r>
        <w:rPr>
          <w:spacing w:val="36"/>
        </w:rPr>
        <w:t xml:space="preserve"> </w:t>
      </w:r>
      <w:r>
        <w:t>when</w:t>
      </w:r>
      <w:r>
        <w:rPr>
          <w:spacing w:val="36"/>
        </w:rPr>
        <w:t xml:space="preserve"> </w:t>
      </w:r>
      <w:r>
        <w:t>a</w:t>
      </w:r>
      <w:r>
        <w:rPr>
          <w:spacing w:val="36"/>
        </w:rPr>
        <w:t xml:space="preserve"> </w:t>
      </w:r>
      <w:r>
        <w:t>progression</w:t>
      </w:r>
      <w:r>
        <w:rPr>
          <w:spacing w:val="36"/>
        </w:rPr>
        <w:t xml:space="preserve"> </w:t>
      </w:r>
      <w:r>
        <w:t>board</w:t>
      </w:r>
      <w:r>
        <w:rPr>
          <w:spacing w:val="35"/>
        </w:rPr>
        <w:t xml:space="preserve"> </w:t>
      </w:r>
      <w:r>
        <w:t>is</w:t>
      </w:r>
      <w:r>
        <w:rPr>
          <w:spacing w:val="36"/>
        </w:rPr>
        <w:t xml:space="preserve"> </w:t>
      </w:r>
      <w:r>
        <w:t>considering</w:t>
      </w:r>
      <w:r>
        <w:rPr>
          <w:spacing w:val="36"/>
        </w:rPr>
        <w:t xml:space="preserve"> </w:t>
      </w:r>
      <w:r>
        <w:t>all</w:t>
      </w:r>
      <w:r>
        <w:rPr>
          <w:spacing w:val="36"/>
        </w:rPr>
        <w:t xml:space="preserve"> </w:t>
      </w:r>
      <w:r>
        <w:t xml:space="preserve">the modules in a </w:t>
      </w:r>
      <w:proofErr w:type="gramStart"/>
      <w:r>
        <w:t>stage;</w:t>
      </w:r>
      <w:proofErr w:type="gramEnd"/>
    </w:p>
    <w:p w14:paraId="7BA86FC7" w14:textId="77777777" w:rsidR="00F56A7A" w:rsidRDefault="00394718">
      <w:pPr>
        <w:pStyle w:val="ListParagraph"/>
        <w:numPr>
          <w:ilvl w:val="0"/>
          <w:numId w:val="29"/>
        </w:numPr>
        <w:tabs>
          <w:tab w:val="left" w:pos="1235"/>
        </w:tabs>
        <w:spacing w:before="28"/>
      </w:pPr>
      <w:r>
        <w:t>Compensation</w:t>
      </w:r>
      <w:r>
        <w:rPr>
          <w:spacing w:val="-5"/>
        </w:rPr>
        <w:t xml:space="preserve"> </w:t>
      </w:r>
      <w:r>
        <w:t>can</w:t>
      </w:r>
      <w:r>
        <w:rPr>
          <w:spacing w:val="-5"/>
        </w:rPr>
        <w:t xml:space="preserve"> </w:t>
      </w:r>
      <w:r>
        <w:t>only</w:t>
      </w:r>
      <w:r>
        <w:rPr>
          <w:spacing w:val="-4"/>
        </w:rPr>
        <w:t xml:space="preserve"> </w:t>
      </w:r>
      <w:r>
        <w:t>be</w:t>
      </w:r>
      <w:r>
        <w:rPr>
          <w:spacing w:val="-4"/>
        </w:rPr>
        <w:t xml:space="preserve"> </w:t>
      </w:r>
      <w:r>
        <w:t>awarded</w:t>
      </w:r>
      <w:r>
        <w:rPr>
          <w:spacing w:val="-1"/>
        </w:rPr>
        <w:t xml:space="preserve"> </w:t>
      </w:r>
      <w:r>
        <w:t>if</w:t>
      </w:r>
      <w:r>
        <w:rPr>
          <w:spacing w:val="-5"/>
        </w:rPr>
        <w:t xml:space="preserve"> </w:t>
      </w:r>
      <w:r>
        <w:t>the</w:t>
      </w:r>
      <w:r>
        <w:rPr>
          <w:spacing w:val="-4"/>
        </w:rPr>
        <w:t xml:space="preserve"> </w:t>
      </w:r>
      <w:r>
        <w:t>overall</w:t>
      </w:r>
      <w:r>
        <w:rPr>
          <w:spacing w:val="-3"/>
        </w:rPr>
        <w:t xml:space="preserve"> </w:t>
      </w:r>
      <w:r>
        <w:t>stage</w:t>
      </w:r>
      <w:r>
        <w:rPr>
          <w:spacing w:val="-1"/>
        </w:rPr>
        <w:t xml:space="preserve"> </w:t>
      </w:r>
      <w:r>
        <w:t>average</w:t>
      </w:r>
      <w:r>
        <w:rPr>
          <w:spacing w:val="-2"/>
        </w:rPr>
        <w:t xml:space="preserve"> </w:t>
      </w:r>
      <w:r>
        <w:t>is</w:t>
      </w:r>
      <w:r>
        <w:rPr>
          <w:spacing w:val="-5"/>
        </w:rPr>
        <w:t xml:space="preserve"> </w:t>
      </w:r>
      <w:r>
        <w:t>40%</w:t>
      </w:r>
      <w:r>
        <w:rPr>
          <w:spacing w:val="-4"/>
        </w:rPr>
        <w:t xml:space="preserve"> </w:t>
      </w:r>
      <w:r>
        <w:t>or</w:t>
      </w:r>
      <w:r>
        <w:rPr>
          <w:spacing w:val="-4"/>
        </w:rPr>
        <w:t xml:space="preserve"> </w:t>
      </w:r>
      <w:proofErr w:type="gramStart"/>
      <w:r>
        <w:rPr>
          <w:spacing w:val="-2"/>
        </w:rPr>
        <w:t>above;</w:t>
      </w:r>
      <w:proofErr w:type="gramEnd"/>
    </w:p>
    <w:p w14:paraId="07D52247" w14:textId="77777777" w:rsidR="00F56A7A" w:rsidRDefault="00394718">
      <w:pPr>
        <w:pStyle w:val="ListParagraph"/>
        <w:numPr>
          <w:ilvl w:val="0"/>
          <w:numId w:val="29"/>
        </w:numPr>
        <w:tabs>
          <w:tab w:val="left" w:pos="1235"/>
        </w:tabs>
        <w:spacing w:before="10"/>
      </w:pPr>
      <w:r>
        <w:t>Compensation</w:t>
      </w:r>
      <w:r>
        <w:rPr>
          <w:spacing w:val="-6"/>
        </w:rPr>
        <w:t xml:space="preserve"> </w:t>
      </w:r>
      <w:r>
        <w:t>can</w:t>
      </w:r>
      <w:r>
        <w:rPr>
          <w:spacing w:val="-5"/>
        </w:rPr>
        <w:t xml:space="preserve"> </w:t>
      </w:r>
      <w:r>
        <w:t>only</w:t>
      </w:r>
      <w:r>
        <w:rPr>
          <w:spacing w:val="-4"/>
        </w:rPr>
        <w:t xml:space="preserve"> </w:t>
      </w:r>
      <w:r>
        <w:t>be</w:t>
      </w:r>
      <w:r>
        <w:rPr>
          <w:spacing w:val="-4"/>
        </w:rPr>
        <w:t xml:space="preserve"> </w:t>
      </w:r>
      <w:r>
        <w:t>awarded</w:t>
      </w:r>
      <w:r>
        <w:rPr>
          <w:spacing w:val="-3"/>
        </w:rPr>
        <w:t xml:space="preserve"> </w:t>
      </w:r>
      <w:r>
        <w:t>if</w:t>
      </w:r>
      <w:r>
        <w:rPr>
          <w:spacing w:val="-5"/>
        </w:rPr>
        <w:t xml:space="preserve"> </w:t>
      </w:r>
      <w:r>
        <w:t>the</w:t>
      </w:r>
      <w:r>
        <w:rPr>
          <w:spacing w:val="-4"/>
        </w:rPr>
        <w:t xml:space="preserve"> </w:t>
      </w:r>
      <w:r>
        <w:t>mark</w:t>
      </w:r>
      <w:r>
        <w:rPr>
          <w:spacing w:val="-5"/>
        </w:rPr>
        <w:t xml:space="preserve"> </w:t>
      </w:r>
      <w:r>
        <w:t>for</w:t>
      </w:r>
      <w:r>
        <w:rPr>
          <w:spacing w:val="-6"/>
        </w:rPr>
        <w:t xml:space="preserve"> </w:t>
      </w:r>
      <w:r>
        <w:t>the</w:t>
      </w:r>
      <w:r>
        <w:rPr>
          <w:spacing w:val="-2"/>
        </w:rPr>
        <w:t xml:space="preserve"> </w:t>
      </w:r>
      <w:r>
        <w:t>module</w:t>
      </w:r>
      <w:r>
        <w:rPr>
          <w:spacing w:val="-2"/>
        </w:rPr>
        <w:t xml:space="preserve"> </w:t>
      </w:r>
      <w:r>
        <w:t>is</w:t>
      </w:r>
      <w:r>
        <w:rPr>
          <w:spacing w:val="-5"/>
        </w:rPr>
        <w:t xml:space="preserve"> </w:t>
      </w:r>
      <w:r>
        <w:t>between</w:t>
      </w:r>
      <w:r>
        <w:rPr>
          <w:spacing w:val="-3"/>
        </w:rPr>
        <w:t xml:space="preserve"> </w:t>
      </w:r>
      <w:r>
        <w:t>30</w:t>
      </w:r>
      <w:r>
        <w:rPr>
          <w:spacing w:val="3"/>
        </w:rPr>
        <w:t xml:space="preserve"> </w:t>
      </w:r>
      <w:r>
        <w:t>and</w:t>
      </w:r>
      <w:r>
        <w:rPr>
          <w:spacing w:val="-3"/>
        </w:rPr>
        <w:t xml:space="preserve"> </w:t>
      </w:r>
      <w:proofErr w:type="gramStart"/>
      <w:r>
        <w:rPr>
          <w:spacing w:val="-4"/>
        </w:rPr>
        <w:t>39%;</w:t>
      </w:r>
      <w:proofErr w:type="gramEnd"/>
    </w:p>
    <w:p w14:paraId="1690B05F" w14:textId="77777777" w:rsidR="00F56A7A" w:rsidRDefault="00394718">
      <w:pPr>
        <w:pStyle w:val="ListParagraph"/>
        <w:numPr>
          <w:ilvl w:val="0"/>
          <w:numId w:val="29"/>
        </w:numPr>
        <w:tabs>
          <w:tab w:val="left" w:pos="1235"/>
        </w:tabs>
        <w:spacing w:before="10"/>
      </w:pPr>
      <w:r>
        <w:t>Modules</w:t>
      </w:r>
      <w:r>
        <w:rPr>
          <w:spacing w:val="-10"/>
        </w:rPr>
        <w:t xml:space="preserve"> </w:t>
      </w:r>
      <w:r>
        <w:t>deemed</w:t>
      </w:r>
      <w:r>
        <w:rPr>
          <w:spacing w:val="-7"/>
        </w:rPr>
        <w:t xml:space="preserve"> </w:t>
      </w:r>
      <w:r>
        <w:t>as</w:t>
      </w:r>
      <w:r>
        <w:rPr>
          <w:spacing w:val="-4"/>
        </w:rPr>
        <w:t xml:space="preserve"> </w:t>
      </w:r>
      <w:r>
        <w:t>non-</w:t>
      </w:r>
      <w:proofErr w:type="spellStart"/>
      <w:r>
        <w:t>compensatable</w:t>
      </w:r>
      <w:proofErr w:type="spellEnd"/>
      <w:r>
        <w:rPr>
          <w:spacing w:val="-7"/>
        </w:rPr>
        <w:t xml:space="preserve"> </w:t>
      </w:r>
      <w:r>
        <w:t>at</w:t>
      </w:r>
      <w:r>
        <w:rPr>
          <w:spacing w:val="-6"/>
        </w:rPr>
        <w:t xml:space="preserve"> </w:t>
      </w:r>
      <w:r>
        <w:t>validation</w:t>
      </w:r>
      <w:r>
        <w:rPr>
          <w:spacing w:val="-6"/>
        </w:rPr>
        <w:t xml:space="preserve"> </w:t>
      </w:r>
      <w:r>
        <w:t>are</w:t>
      </w:r>
      <w:r>
        <w:rPr>
          <w:spacing w:val="-3"/>
        </w:rPr>
        <w:t xml:space="preserve"> </w:t>
      </w:r>
      <w:r>
        <w:t>ineligible</w:t>
      </w:r>
      <w:r>
        <w:rPr>
          <w:spacing w:val="-4"/>
        </w:rPr>
        <w:t xml:space="preserve"> </w:t>
      </w:r>
      <w:r>
        <w:t>for</w:t>
      </w:r>
      <w:r>
        <w:rPr>
          <w:spacing w:val="-6"/>
        </w:rPr>
        <w:t xml:space="preserve"> </w:t>
      </w:r>
      <w:proofErr w:type="gramStart"/>
      <w:r>
        <w:rPr>
          <w:spacing w:val="-2"/>
        </w:rPr>
        <w:t>compensation;</w:t>
      </w:r>
      <w:proofErr w:type="gramEnd"/>
    </w:p>
    <w:p w14:paraId="47CAF74A" w14:textId="77777777" w:rsidR="00F56A7A" w:rsidRDefault="00394718">
      <w:pPr>
        <w:pStyle w:val="ListParagraph"/>
        <w:numPr>
          <w:ilvl w:val="0"/>
          <w:numId w:val="29"/>
        </w:numPr>
        <w:tabs>
          <w:tab w:val="left" w:pos="1235"/>
        </w:tabs>
        <w:spacing w:before="10"/>
      </w:pPr>
      <w:proofErr w:type="gramStart"/>
      <w:r>
        <w:t>Modules</w:t>
      </w:r>
      <w:proofErr w:type="gramEnd"/>
      <w:r>
        <w:rPr>
          <w:spacing w:val="-7"/>
        </w:rPr>
        <w:t xml:space="preserve"> </w:t>
      </w:r>
      <w:r>
        <w:t>failed</w:t>
      </w:r>
      <w:r>
        <w:rPr>
          <w:spacing w:val="-4"/>
        </w:rPr>
        <w:t xml:space="preserve"> </w:t>
      </w:r>
      <w:r>
        <w:t>due</w:t>
      </w:r>
      <w:r>
        <w:rPr>
          <w:spacing w:val="-5"/>
        </w:rPr>
        <w:t xml:space="preserve"> </w:t>
      </w:r>
      <w:r>
        <w:t>to</w:t>
      </w:r>
      <w:r>
        <w:rPr>
          <w:spacing w:val="-3"/>
        </w:rPr>
        <w:t xml:space="preserve"> </w:t>
      </w:r>
      <w:r>
        <w:t>academic</w:t>
      </w:r>
      <w:r>
        <w:rPr>
          <w:spacing w:val="-6"/>
        </w:rPr>
        <w:t xml:space="preserve"> </w:t>
      </w:r>
      <w:r>
        <w:t>misconduct</w:t>
      </w:r>
      <w:r>
        <w:rPr>
          <w:spacing w:val="-5"/>
        </w:rPr>
        <w:t xml:space="preserve"> </w:t>
      </w:r>
      <w:r>
        <w:t>are</w:t>
      </w:r>
      <w:r>
        <w:rPr>
          <w:spacing w:val="-2"/>
        </w:rPr>
        <w:t xml:space="preserve"> </w:t>
      </w:r>
      <w:r>
        <w:t>not</w:t>
      </w:r>
      <w:r>
        <w:rPr>
          <w:spacing w:val="-5"/>
        </w:rPr>
        <w:t xml:space="preserve"> </w:t>
      </w:r>
      <w:proofErr w:type="spellStart"/>
      <w:r>
        <w:rPr>
          <w:spacing w:val="-2"/>
        </w:rPr>
        <w:t>compensatable</w:t>
      </w:r>
      <w:proofErr w:type="spellEnd"/>
      <w:r>
        <w:rPr>
          <w:spacing w:val="-2"/>
        </w:rPr>
        <w:t>.</w:t>
      </w:r>
    </w:p>
    <w:p w14:paraId="507DB65C" w14:textId="77777777" w:rsidR="00F56A7A" w:rsidRDefault="00F56A7A">
      <w:pPr>
        <w:pStyle w:val="BodyText"/>
        <w:spacing w:before="29"/>
      </w:pPr>
    </w:p>
    <w:p w14:paraId="01C9D785" w14:textId="77777777" w:rsidR="00F56A7A" w:rsidRDefault="00394718">
      <w:pPr>
        <w:pStyle w:val="ListParagraph"/>
        <w:numPr>
          <w:ilvl w:val="0"/>
          <w:numId w:val="30"/>
        </w:numPr>
        <w:tabs>
          <w:tab w:val="left" w:pos="743"/>
        </w:tabs>
        <w:spacing w:line="249" w:lineRule="auto"/>
        <w:ind w:right="877"/>
      </w:pPr>
      <w:r>
        <w:t>Progression and Award Boards have no discretion outside of the regulations.</w:t>
      </w:r>
      <w:r>
        <w:rPr>
          <w:spacing w:val="40"/>
        </w:rPr>
        <w:t xml:space="preserve"> </w:t>
      </w:r>
      <w:r>
        <w:t>Permission for discretion outside of the regulations can only be given by AQSC.</w:t>
      </w:r>
    </w:p>
    <w:p w14:paraId="375DB29A" w14:textId="77777777" w:rsidR="00F56A7A" w:rsidRDefault="00F56A7A">
      <w:pPr>
        <w:pStyle w:val="BodyText"/>
        <w:spacing w:before="22"/>
      </w:pPr>
    </w:p>
    <w:p w14:paraId="20999B03" w14:textId="77777777" w:rsidR="00F56A7A" w:rsidRDefault="00394718">
      <w:pPr>
        <w:pStyle w:val="ListParagraph"/>
        <w:numPr>
          <w:ilvl w:val="0"/>
          <w:numId w:val="30"/>
        </w:numPr>
        <w:tabs>
          <w:tab w:val="left" w:pos="741"/>
        </w:tabs>
        <w:ind w:left="741" w:hanging="358"/>
      </w:pPr>
      <w:r>
        <w:t>The</w:t>
      </w:r>
      <w:r>
        <w:rPr>
          <w:spacing w:val="-5"/>
        </w:rPr>
        <w:t xml:space="preserve"> </w:t>
      </w:r>
      <w:r>
        <w:t>following</w:t>
      </w:r>
      <w:r>
        <w:rPr>
          <w:spacing w:val="-4"/>
        </w:rPr>
        <w:t xml:space="preserve"> </w:t>
      </w:r>
      <w:r>
        <w:t>is</w:t>
      </w:r>
      <w:r>
        <w:rPr>
          <w:spacing w:val="-2"/>
        </w:rPr>
        <w:t xml:space="preserve"> </w:t>
      </w:r>
      <w:r>
        <w:t>a</w:t>
      </w:r>
      <w:r>
        <w:rPr>
          <w:spacing w:val="-3"/>
        </w:rPr>
        <w:t xml:space="preserve"> </w:t>
      </w:r>
      <w:r>
        <w:t>list</w:t>
      </w:r>
      <w:r>
        <w:rPr>
          <w:spacing w:val="-4"/>
        </w:rPr>
        <w:t xml:space="preserve"> </w:t>
      </w:r>
      <w:r>
        <w:t>of</w:t>
      </w:r>
      <w:r>
        <w:rPr>
          <w:spacing w:val="-2"/>
        </w:rPr>
        <w:t xml:space="preserve"> </w:t>
      </w:r>
      <w:r>
        <w:t>permitted</w:t>
      </w:r>
      <w:r>
        <w:rPr>
          <w:spacing w:val="-2"/>
        </w:rPr>
        <w:t xml:space="preserve"> decisions:</w:t>
      </w:r>
    </w:p>
    <w:p w14:paraId="3FDC7D22" w14:textId="77777777" w:rsidR="00F56A7A" w:rsidRDefault="00F56A7A">
      <w:pPr>
        <w:pStyle w:val="BodyText"/>
        <w:spacing w:before="62"/>
        <w:rPr>
          <w:sz w:val="20"/>
        </w:r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3730"/>
        <w:gridCol w:w="4034"/>
      </w:tblGrid>
      <w:tr w:rsidR="00F56A7A" w14:paraId="2CB1ADCC" w14:textId="77777777">
        <w:trPr>
          <w:trHeight w:val="916"/>
        </w:trPr>
        <w:tc>
          <w:tcPr>
            <w:tcW w:w="1514" w:type="dxa"/>
          </w:tcPr>
          <w:p w14:paraId="08B9604A" w14:textId="77777777" w:rsidR="00F56A7A" w:rsidRDefault="00394718">
            <w:pPr>
              <w:pStyle w:val="TableParagraph"/>
              <w:ind w:right="247"/>
            </w:pPr>
            <w:r>
              <w:t>Decision</w:t>
            </w:r>
            <w:r>
              <w:rPr>
                <w:spacing w:val="-13"/>
              </w:rPr>
              <w:t xml:space="preserve"> </w:t>
            </w:r>
            <w:r>
              <w:t xml:space="preserve">and exam board </w:t>
            </w:r>
            <w:r>
              <w:rPr>
                <w:spacing w:val="-4"/>
              </w:rPr>
              <w:t>code</w:t>
            </w:r>
          </w:p>
        </w:tc>
        <w:tc>
          <w:tcPr>
            <w:tcW w:w="3730" w:type="dxa"/>
          </w:tcPr>
          <w:p w14:paraId="4AAFAFAE" w14:textId="77777777" w:rsidR="00F56A7A" w:rsidRDefault="00394718">
            <w:pPr>
              <w:pStyle w:val="TableParagraph"/>
              <w:ind w:left="110"/>
            </w:pPr>
            <w:r>
              <w:rPr>
                <w:spacing w:val="-2"/>
              </w:rPr>
              <w:t>Description</w:t>
            </w:r>
          </w:p>
          <w:p w14:paraId="50F373E9" w14:textId="77777777" w:rsidR="00F56A7A" w:rsidRDefault="00394718">
            <w:pPr>
              <w:pStyle w:val="TableParagraph"/>
              <w:spacing w:before="1" w:line="290" w:lineRule="atLeast"/>
              <w:ind w:left="110" w:right="145"/>
            </w:pPr>
            <w:r>
              <w:t>If</w:t>
            </w:r>
            <w:r>
              <w:rPr>
                <w:spacing w:val="-6"/>
              </w:rPr>
              <w:t xml:space="preserve"> </w:t>
            </w:r>
            <w:r>
              <w:t>the</w:t>
            </w:r>
            <w:r>
              <w:rPr>
                <w:spacing w:val="-6"/>
              </w:rPr>
              <w:t xml:space="preserve"> </w:t>
            </w:r>
            <w:r>
              <w:t>conditions</w:t>
            </w:r>
            <w:r>
              <w:rPr>
                <w:spacing w:val="-9"/>
              </w:rPr>
              <w:t xml:space="preserve"> </w:t>
            </w:r>
            <w:r>
              <w:t>meet</w:t>
            </w:r>
            <w:r>
              <w:rPr>
                <w:spacing w:val="-6"/>
              </w:rPr>
              <w:t xml:space="preserve"> </w:t>
            </w:r>
            <w:r>
              <w:t>those</w:t>
            </w:r>
            <w:r>
              <w:rPr>
                <w:spacing w:val="-6"/>
              </w:rPr>
              <w:t xml:space="preserve"> </w:t>
            </w:r>
            <w:r>
              <w:t>to</w:t>
            </w:r>
            <w:r>
              <w:rPr>
                <w:spacing w:val="-5"/>
              </w:rPr>
              <w:t xml:space="preserve"> </w:t>
            </w:r>
            <w:r>
              <w:t xml:space="preserve">the </w:t>
            </w:r>
            <w:r>
              <w:rPr>
                <w:spacing w:val="-2"/>
              </w:rPr>
              <w:t>right:</w:t>
            </w:r>
          </w:p>
        </w:tc>
        <w:tc>
          <w:tcPr>
            <w:tcW w:w="4034" w:type="dxa"/>
          </w:tcPr>
          <w:p w14:paraId="26B29959" w14:textId="77777777" w:rsidR="00F56A7A" w:rsidRDefault="00394718">
            <w:pPr>
              <w:pStyle w:val="TableParagraph"/>
              <w:ind w:left="108"/>
            </w:pPr>
            <w:r>
              <w:rPr>
                <w:spacing w:val="-2"/>
              </w:rPr>
              <w:t>Condition</w:t>
            </w:r>
          </w:p>
        </w:tc>
      </w:tr>
      <w:tr w:rsidR="00F56A7A" w14:paraId="0748EDC1" w14:textId="77777777">
        <w:trPr>
          <w:trHeight w:val="918"/>
        </w:trPr>
        <w:tc>
          <w:tcPr>
            <w:tcW w:w="1514" w:type="dxa"/>
          </w:tcPr>
          <w:p w14:paraId="37652302" w14:textId="77777777" w:rsidR="00F56A7A" w:rsidRDefault="00394718">
            <w:pPr>
              <w:pStyle w:val="TableParagraph"/>
              <w:spacing w:before="49" w:line="256" w:lineRule="auto"/>
              <w:ind w:right="600"/>
            </w:pPr>
            <w:r>
              <w:rPr>
                <w:spacing w:val="-2"/>
              </w:rPr>
              <w:t xml:space="preserve">Proceed </w:t>
            </w:r>
            <w:r>
              <w:rPr>
                <w:spacing w:val="-4"/>
              </w:rPr>
              <w:t>(P)</w:t>
            </w:r>
          </w:p>
        </w:tc>
        <w:tc>
          <w:tcPr>
            <w:tcW w:w="3730" w:type="dxa"/>
          </w:tcPr>
          <w:p w14:paraId="3DFCCA89" w14:textId="77777777" w:rsidR="00F56A7A" w:rsidRDefault="00394718">
            <w:pPr>
              <w:pStyle w:val="TableParagraph"/>
              <w:spacing w:before="49" w:line="256" w:lineRule="auto"/>
              <w:ind w:left="110" w:right="145"/>
            </w:pPr>
            <w:r>
              <w:t>The Progression and Award Board must</w:t>
            </w:r>
            <w:r>
              <w:rPr>
                <w:spacing w:val="-5"/>
              </w:rPr>
              <w:t xml:space="preserve"> </w:t>
            </w:r>
            <w:r>
              <w:t>grant</w:t>
            </w:r>
            <w:r>
              <w:rPr>
                <w:spacing w:val="-6"/>
              </w:rPr>
              <w:t xml:space="preserve"> </w:t>
            </w:r>
            <w:r>
              <w:t>progression</w:t>
            </w:r>
            <w:r>
              <w:rPr>
                <w:spacing w:val="-7"/>
              </w:rPr>
              <w:t xml:space="preserve"> </w:t>
            </w:r>
            <w:r>
              <w:t>to</w:t>
            </w:r>
            <w:r>
              <w:rPr>
                <w:spacing w:val="-6"/>
              </w:rPr>
              <w:t xml:space="preserve"> </w:t>
            </w:r>
            <w:r>
              <w:t>the</w:t>
            </w:r>
            <w:r>
              <w:rPr>
                <w:spacing w:val="-3"/>
              </w:rPr>
              <w:t xml:space="preserve"> </w:t>
            </w:r>
            <w:r>
              <w:rPr>
                <w:spacing w:val="-4"/>
              </w:rPr>
              <w:t>next</w:t>
            </w:r>
          </w:p>
          <w:p w14:paraId="25F2B633" w14:textId="77777777" w:rsidR="00F56A7A" w:rsidRDefault="00394718">
            <w:pPr>
              <w:pStyle w:val="TableParagraph"/>
              <w:spacing w:before="4"/>
              <w:ind w:left="110"/>
            </w:pPr>
            <w:r>
              <w:t>stage</w:t>
            </w:r>
            <w:r>
              <w:rPr>
                <w:spacing w:val="-4"/>
              </w:rPr>
              <w:t xml:space="preserve"> </w:t>
            </w:r>
            <w:r>
              <w:t>of</w:t>
            </w:r>
            <w:r>
              <w:rPr>
                <w:spacing w:val="-2"/>
              </w:rPr>
              <w:t xml:space="preserve"> </w:t>
            </w:r>
            <w:r>
              <w:t>their</w:t>
            </w:r>
            <w:r>
              <w:rPr>
                <w:spacing w:val="-1"/>
              </w:rPr>
              <w:t xml:space="preserve"> </w:t>
            </w:r>
            <w:proofErr w:type="spellStart"/>
            <w:r>
              <w:t>programme</w:t>
            </w:r>
            <w:proofErr w:type="spellEnd"/>
            <w:r>
              <w:rPr>
                <w:spacing w:val="-4"/>
              </w:rPr>
              <w:t xml:space="preserve"> </w:t>
            </w:r>
            <w:r>
              <w:t>of</w:t>
            </w:r>
            <w:r>
              <w:rPr>
                <w:spacing w:val="-1"/>
              </w:rPr>
              <w:t xml:space="preserve"> </w:t>
            </w:r>
            <w:r>
              <w:rPr>
                <w:spacing w:val="-2"/>
              </w:rPr>
              <w:t>study.</w:t>
            </w:r>
          </w:p>
        </w:tc>
        <w:tc>
          <w:tcPr>
            <w:tcW w:w="4034" w:type="dxa"/>
          </w:tcPr>
          <w:p w14:paraId="6B44807E" w14:textId="77777777" w:rsidR="00F56A7A" w:rsidRDefault="00394718">
            <w:pPr>
              <w:pStyle w:val="TableParagraph"/>
              <w:spacing w:before="49"/>
              <w:ind w:left="108"/>
            </w:pPr>
            <w:proofErr w:type="gramStart"/>
            <w:r>
              <w:t>In</w:t>
            </w:r>
            <w:r>
              <w:rPr>
                <w:spacing w:val="-4"/>
              </w:rPr>
              <w:t xml:space="preserve"> </w:t>
            </w:r>
            <w:r>
              <w:t>order</w:t>
            </w:r>
            <w:r>
              <w:rPr>
                <w:spacing w:val="-3"/>
              </w:rPr>
              <w:t xml:space="preserve"> </w:t>
            </w:r>
            <w:r>
              <w:t>to</w:t>
            </w:r>
            <w:proofErr w:type="gramEnd"/>
            <w:r>
              <w:rPr>
                <w:spacing w:val="-1"/>
              </w:rPr>
              <w:t xml:space="preserve"> </w:t>
            </w:r>
            <w:r>
              <w:t>qualify</w:t>
            </w:r>
            <w:r>
              <w:rPr>
                <w:spacing w:val="-2"/>
              </w:rPr>
              <w:t xml:space="preserve"> </w:t>
            </w:r>
            <w:r>
              <w:t>a</w:t>
            </w:r>
            <w:r>
              <w:rPr>
                <w:spacing w:val="-3"/>
              </w:rPr>
              <w:t xml:space="preserve"> </w:t>
            </w:r>
            <w:r>
              <w:t>case</w:t>
            </w:r>
            <w:r>
              <w:rPr>
                <w:spacing w:val="-3"/>
              </w:rPr>
              <w:t xml:space="preserve"> </w:t>
            </w:r>
            <w:r>
              <w:rPr>
                <w:spacing w:val="-2"/>
              </w:rPr>
              <w:t>must:</w:t>
            </w:r>
          </w:p>
          <w:p w14:paraId="3E0243EE" w14:textId="77777777" w:rsidR="00F56A7A" w:rsidRDefault="00394718">
            <w:pPr>
              <w:pStyle w:val="TableParagraph"/>
              <w:spacing w:before="20"/>
              <w:ind w:left="108"/>
            </w:pPr>
            <w:r>
              <w:t>1)</w:t>
            </w:r>
            <w:r>
              <w:rPr>
                <w:spacing w:val="-4"/>
              </w:rPr>
              <w:t xml:space="preserve"> </w:t>
            </w:r>
            <w:r>
              <w:t>have</w:t>
            </w:r>
            <w:r>
              <w:rPr>
                <w:spacing w:val="-3"/>
              </w:rPr>
              <w:t xml:space="preserve"> </w:t>
            </w:r>
            <w:r>
              <w:t>been</w:t>
            </w:r>
            <w:r>
              <w:rPr>
                <w:spacing w:val="-4"/>
              </w:rPr>
              <w:t xml:space="preserve"> </w:t>
            </w:r>
            <w:r>
              <w:t>awarded</w:t>
            </w:r>
            <w:r>
              <w:rPr>
                <w:spacing w:val="-3"/>
              </w:rPr>
              <w:t xml:space="preserve"> </w:t>
            </w:r>
            <w:r>
              <w:t>120</w:t>
            </w:r>
            <w:r>
              <w:rPr>
                <w:spacing w:val="-6"/>
              </w:rPr>
              <w:t xml:space="preserve"> </w:t>
            </w:r>
            <w:r>
              <w:t>credits</w:t>
            </w:r>
            <w:r>
              <w:rPr>
                <w:spacing w:val="-2"/>
              </w:rPr>
              <w:t xml:space="preserve"> </w:t>
            </w:r>
            <w:r>
              <w:t>at</w:t>
            </w:r>
            <w:r>
              <w:rPr>
                <w:spacing w:val="-3"/>
              </w:rPr>
              <w:t xml:space="preserve"> </w:t>
            </w:r>
            <w:r>
              <w:rPr>
                <w:spacing w:val="-5"/>
              </w:rPr>
              <w:t>the</w:t>
            </w:r>
          </w:p>
          <w:p w14:paraId="77F4D980" w14:textId="77777777" w:rsidR="00F56A7A" w:rsidRDefault="00394718">
            <w:pPr>
              <w:pStyle w:val="TableParagraph"/>
              <w:spacing w:before="22"/>
              <w:ind w:left="108"/>
            </w:pPr>
            <w:r>
              <w:t>current</w:t>
            </w:r>
            <w:r>
              <w:rPr>
                <w:spacing w:val="-2"/>
              </w:rPr>
              <w:t xml:space="preserve"> </w:t>
            </w:r>
            <w:r>
              <w:t>stage</w:t>
            </w:r>
            <w:r>
              <w:rPr>
                <w:spacing w:val="-3"/>
              </w:rPr>
              <w:t xml:space="preserve"> </w:t>
            </w:r>
            <w:r>
              <w:t>of</w:t>
            </w:r>
            <w:r>
              <w:rPr>
                <w:spacing w:val="-2"/>
              </w:rPr>
              <w:t xml:space="preserve"> </w:t>
            </w:r>
            <w:r>
              <w:t>study</w:t>
            </w:r>
            <w:r>
              <w:rPr>
                <w:spacing w:val="-1"/>
              </w:rPr>
              <w:t xml:space="preserve"> </w:t>
            </w:r>
            <w:r>
              <w:t>by</w:t>
            </w:r>
            <w:r>
              <w:rPr>
                <w:spacing w:val="-4"/>
              </w:rPr>
              <w:t xml:space="preserve"> </w:t>
            </w:r>
            <w:r>
              <w:t>a</w:t>
            </w:r>
            <w:r>
              <w:rPr>
                <w:spacing w:val="-3"/>
              </w:rPr>
              <w:t xml:space="preserve"> </w:t>
            </w:r>
            <w:r>
              <w:t>module</w:t>
            </w:r>
            <w:r>
              <w:rPr>
                <w:spacing w:val="-4"/>
              </w:rPr>
              <w:t xml:space="preserve"> </w:t>
            </w:r>
            <w:r>
              <w:rPr>
                <w:spacing w:val="-2"/>
              </w:rPr>
              <w:t>board.</w:t>
            </w:r>
          </w:p>
        </w:tc>
      </w:tr>
      <w:tr w:rsidR="00F56A7A" w14:paraId="67764FB5" w14:textId="77777777">
        <w:trPr>
          <w:trHeight w:val="3861"/>
        </w:trPr>
        <w:tc>
          <w:tcPr>
            <w:tcW w:w="1514" w:type="dxa"/>
          </w:tcPr>
          <w:p w14:paraId="13D5A81C" w14:textId="77777777" w:rsidR="00F56A7A" w:rsidRDefault="00394718">
            <w:pPr>
              <w:pStyle w:val="TableParagraph"/>
              <w:ind w:right="92"/>
            </w:pPr>
            <w:r>
              <w:rPr>
                <w:spacing w:val="-2"/>
              </w:rPr>
              <w:t xml:space="preserve">Decision deferred pending reassessment </w:t>
            </w:r>
            <w:r>
              <w:rPr>
                <w:spacing w:val="-4"/>
              </w:rPr>
              <w:t>(DDR)</w:t>
            </w:r>
          </w:p>
        </w:tc>
        <w:tc>
          <w:tcPr>
            <w:tcW w:w="3730" w:type="dxa"/>
          </w:tcPr>
          <w:p w14:paraId="069EE6FC" w14:textId="77777777" w:rsidR="00F56A7A" w:rsidRDefault="00394718">
            <w:pPr>
              <w:pStyle w:val="TableParagraph"/>
              <w:spacing w:line="259" w:lineRule="auto"/>
              <w:ind w:left="110" w:right="145"/>
            </w:pPr>
            <w:r>
              <w:t>The Progression and Award Board must</w:t>
            </w:r>
            <w:r>
              <w:rPr>
                <w:spacing w:val="-6"/>
              </w:rPr>
              <w:t xml:space="preserve"> </w:t>
            </w:r>
            <w:r>
              <w:t>grant</w:t>
            </w:r>
            <w:r>
              <w:rPr>
                <w:spacing w:val="-8"/>
              </w:rPr>
              <w:t xml:space="preserve"> </w:t>
            </w:r>
            <w:r>
              <w:t>reassessment</w:t>
            </w:r>
            <w:r>
              <w:rPr>
                <w:spacing w:val="-9"/>
              </w:rPr>
              <w:t xml:space="preserve"> </w:t>
            </w:r>
            <w:r>
              <w:t>on</w:t>
            </w:r>
            <w:r>
              <w:rPr>
                <w:spacing w:val="-7"/>
              </w:rPr>
              <w:t xml:space="preserve"> </w:t>
            </w:r>
            <w:r>
              <w:t>any</w:t>
            </w:r>
            <w:r>
              <w:rPr>
                <w:spacing w:val="-6"/>
              </w:rPr>
              <w:t xml:space="preserve"> </w:t>
            </w:r>
            <w:r>
              <w:t>failed credits at first point of consideration for any module.</w:t>
            </w:r>
            <w:r>
              <w:rPr>
                <w:spacing w:val="40"/>
              </w:rPr>
              <w:t xml:space="preserve"> </w:t>
            </w:r>
            <w:r>
              <w:t xml:space="preserve">The </w:t>
            </w:r>
            <w:proofErr w:type="gramStart"/>
            <w:r>
              <w:t>reassessment</w:t>
            </w:r>
            <w:proofErr w:type="gramEnd"/>
            <w:r>
              <w:t xml:space="preserve"> offered will be for all assessment components which </w:t>
            </w:r>
            <w:proofErr w:type="gramStart"/>
            <w:r>
              <w:t>scored</w:t>
            </w:r>
            <w:proofErr w:type="gramEnd"/>
            <w:r>
              <w:t xml:space="preserve"> below the minimum pass mark.</w:t>
            </w:r>
          </w:p>
        </w:tc>
        <w:tc>
          <w:tcPr>
            <w:tcW w:w="4034" w:type="dxa"/>
          </w:tcPr>
          <w:p w14:paraId="190FF67D" w14:textId="77777777" w:rsidR="00F56A7A" w:rsidRDefault="00394718">
            <w:pPr>
              <w:pStyle w:val="TableParagraph"/>
              <w:spacing w:before="49" w:line="237" w:lineRule="auto"/>
              <w:ind w:left="108"/>
            </w:pPr>
            <w:proofErr w:type="gramStart"/>
            <w:r>
              <w:t>In</w:t>
            </w:r>
            <w:r>
              <w:rPr>
                <w:spacing w:val="-6"/>
              </w:rPr>
              <w:t xml:space="preserve"> </w:t>
            </w:r>
            <w:r>
              <w:t>order</w:t>
            </w:r>
            <w:r>
              <w:rPr>
                <w:spacing w:val="-6"/>
              </w:rPr>
              <w:t xml:space="preserve"> </w:t>
            </w:r>
            <w:r>
              <w:t>to</w:t>
            </w:r>
            <w:proofErr w:type="gramEnd"/>
            <w:r>
              <w:rPr>
                <w:spacing w:val="-3"/>
              </w:rPr>
              <w:t xml:space="preserve"> </w:t>
            </w:r>
            <w:r>
              <w:t>qualify</w:t>
            </w:r>
            <w:r>
              <w:rPr>
                <w:spacing w:val="-4"/>
              </w:rPr>
              <w:t xml:space="preserve"> </w:t>
            </w:r>
            <w:r>
              <w:t>a</w:t>
            </w:r>
            <w:r>
              <w:rPr>
                <w:spacing w:val="-6"/>
              </w:rPr>
              <w:t xml:space="preserve"> </w:t>
            </w:r>
            <w:r>
              <w:t>case</w:t>
            </w:r>
            <w:r>
              <w:rPr>
                <w:spacing w:val="-6"/>
              </w:rPr>
              <w:t xml:space="preserve"> </w:t>
            </w:r>
            <w:r>
              <w:t>must</w:t>
            </w:r>
            <w:r>
              <w:rPr>
                <w:spacing w:val="-3"/>
              </w:rPr>
              <w:t xml:space="preserve"> </w:t>
            </w:r>
            <w:r>
              <w:t>meet</w:t>
            </w:r>
            <w:r>
              <w:rPr>
                <w:spacing w:val="-6"/>
              </w:rPr>
              <w:t xml:space="preserve"> </w:t>
            </w:r>
            <w:r>
              <w:t>these two conditions:</w:t>
            </w:r>
          </w:p>
          <w:p w14:paraId="146FE1F2" w14:textId="77777777" w:rsidR="00F56A7A" w:rsidRDefault="00394718">
            <w:pPr>
              <w:pStyle w:val="TableParagraph"/>
              <w:numPr>
                <w:ilvl w:val="0"/>
                <w:numId w:val="28"/>
              </w:numPr>
              <w:tabs>
                <w:tab w:val="left" w:pos="336"/>
              </w:tabs>
              <w:spacing w:before="3" w:line="237" w:lineRule="auto"/>
              <w:ind w:right="483" w:firstLine="0"/>
            </w:pPr>
            <w:proofErr w:type="gramStart"/>
            <w:r>
              <w:t>the</w:t>
            </w:r>
            <w:proofErr w:type="gramEnd"/>
            <w:r>
              <w:rPr>
                <w:spacing w:val="-5"/>
              </w:rPr>
              <w:t xml:space="preserve"> </w:t>
            </w:r>
            <w:r>
              <w:t>student</w:t>
            </w:r>
            <w:r>
              <w:rPr>
                <w:spacing w:val="-7"/>
              </w:rPr>
              <w:t xml:space="preserve"> </w:t>
            </w:r>
            <w:r>
              <w:t>must</w:t>
            </w:r>
            <w:r>
              <w:rPr>
                <w:spacing w:val="-5"/>
              </w:rPr>
              <w:t xml:space="preserve"> </w:t>
            </w:r>
            <w:r>
              <w:t>be</w:t>
            </w:r>
            <w:r>
              <w:rPr>
                <w:spacing w:val="-6"/>
              </w:rPr>
              <w:t xml:space="preserve"> </w:t>
            </w:r>
            <w:r>
              <w:t>at</w:t>
            </w:r>
            <w:r>
              <w:rPr>
                <w:spacing w:val="-5"/>
              </w:rPr>
              <w:t xml:space="preserve"> </w:t>
            </w:r>
            <w:r>
              <w:t>first</w:t>
            </w:r>
            <w:r>
              <w:rPr>
                <w:spacing w:val="-5"/>
              </w:rPr>
              <w:t xml:space="preserve"> </w:t>
            </w:r>
            <w:r>
              <w:t>point</w:t>
            </w:r>
            <w:r>
              <w:rPr>
                <w:spacing w:val="-6"/>
              </w:rPr>
              <w:t xml:space="preserve"> </w:t>
            </w:r>
            <w:r>
              <w:t>of consideration.</w:t>
            </w:r>
            <w:r>
              <w:rPr>
                <w:spacing w:val="40"/>
              </w:rPr>
              <w:t xml:space="preserve"> </w:t>
            </w:r>
            <w:r>
              <w:t>and</w:t>
            </w:r>
          </w:p>
          <w:p w14:paraId="233BADCC" w14:textId="77777777" w:rsidR="00F56A7A" w:rsidRDefault="00394718">
            <w:pPr>
              <w:pStyle w:val="TableParagraph"/>
              <w:spacing w:before="0"/>
              <w:ind w:left="108" w:right="125"/>
            </w:pPr>
            <w:r>
              <w:t>2a)</w:t>
            </w:r>
            <w:r>
              <w:rPr>
                <w:spacing w:val="-6"/>
              </w:rPr>
              <w:t xml:space="preserve"> </w:t>
            </w:r>
            <w:r>
              <w:t>the</w:t>
            </w:r>
            <w:r>
              <w:rPr>
                <w:spacing w:val="-6"/>
              </w:rPr>
              <w:t xml:space="preserve"> </w:t>
            </w:r>
            <w:r>
              <w:t>student</w:t>
            </w:r>
            <w:r>
              <w:rPr>
                <w:spacing w:val="-8"/>
              </w:rPr>
              <w:t xml:space="preserve"> </w:t>
            </w:r>
            <w:r>
              <w:t>must</w:t>
            </w:r>
            <w:r>
              <w:rPr>
                <w:spacing w:val="-5"/>
              </w:rPr>
              <w:t xml:space="preserve"> </w:t>
            </w:r>
            <w:r>
              <w:t>have</w:t>
            </w:r>
            <w:r>
              <w:rPr>
                <w:spacing w:val="-8"/>
              </w:rPr>
              <w:t xml:space="preserve"> </w:t>
            </w:r>
            <w:r>
              <w:t>failed</w:t>
            </w:r>
            <w:r>
              <w:rPr>
                <w:spacing w:val="-7"/>
              </w:rPr>
              <w:t xml:space="preserve"> </w:t>
            </w:r>
            <w:r>
              <w:t>credits with a module average below the minimum pass mark</w:t>
            </w:r>
          </w:p>
          <w:p w14:paraId="43873D61" w14:textId="77777777" w:rsidR="00F56A7A" w:rsidRDefault="00394718">
            <w:pPr>
              <w:pStyle w:val="TableParagraph"/>
              <w:spacing w:before="0" w:line="259" w:lineRule="auto"/>
              <w:ind w:left="159" w:right="1386" w:hanging="51"/>
            </w:pPr>
            <w:r>
              <w:t>associated</w:t>
            </w:r>
            <w:r>
              <w:rPr>
                <w:spacing w:val="-13"/>
              </w:rPr>
              <w:t xml:space="preserve"> </w:t>
            </w:r>
            <w:r>
              <w:t>with</w:t>
            </w:r>
            <w:r>
              <w:rPr>
                <w:spacing w:val="-12"/>
              </w:rPr>
              <w:t xml:space="preserve"> </w:t>
            </w:r>
            <w:r>
              <w:t>the</w:t>
            </w:r>
            <w:r>
              <w:rPr>
                <w:spacing w:val="-13"/>
              </w:rPr>
              <w:t xml:space="preserve"> </w:t>
            </w:r>
            <w:r>
              <w:t xml:space="preserve">module; </w:t>
            </w:r>
            <w:r>
              <w:rPr>
                <w:spacing w:val="-6"/>
              </w:rPr>
              <w:t>or</w:t>
            </w:r>
          </w:p>
          <w:p w14:paraId="364A9D03" w14:textId="77777777" w:rsidR="00F56A7A" w:rsidRDefault="00394718">
            <w:pPr>
              <w:pStyle w:val="TableParagraph"/>
              <w:spacing w:before="0"/>
              <w:ind w:left="108" w:right="125"/>
            </w:pPr>
            <w:r>
              <w:t>2b) the student must have failed to achieve</w:t>
            </w:r>
            <w:r>
              <w:rPr>
                <w:spacing w:val="-6"/>
              </w:rPr>
              <w:t xml:space="preserve"> </w:t>
            </w:r>
            <w:r>
              <w:t>the</w:t>
            </w:r>
            <w:r>
              <w:rPr>
                <w:spacing w:val="-6"/>
              </w:rPr>
              <w:t xml:space="preserve"> </w:t>
            </w:r>
            <w:r>
              <w:t>minimum</w:t>
            </w:r>
            <w:r>
              <w:rPr>
                <w:spacing w:val="-6"/>
              </w:rPr>
              <w:t xml:space="preserve"> </w:t>
            </w:r>
            <w:r>
              <w:t>pass</w:t>
            </w:r>
            <w:r>
              <w:rPr>
                <w:spacing w:val="-7"/>
              </w:rPr>
              <w:t xml:space="preserve"> </w:t>
            </w:r>
            <w:r>
              <w:t>mark</w:t>
            </w:r>
            <w:r>
              <w:rPr>
                <w:spacing w:val="-6"/>
              </w:rPr>
              <w:t xml:space="preserve"> </w:t>
            </w:r>
            <w:r>
              <w:t>for</w:t>
            </w:r>
            <w:r>
              <w:rPr>
                <w:spacing w:val="-6"/>
              </w:rPr>
              <w:t xml:space="preserve"> </w:t>
            </w:r>
            <w:r>
              <w:t>a component, which is marked as mandatory pass at validation.</w:t>
            </w:r>
          </w:p>
        </w:tc>
      </w:tr>
      <w:tr w:rsidR="00F56A7A" w14:paraId="2A7D129B" w14:textId="77777777">
        <w:trPr>
          <w:trHeight w:val="4125"/>
        </w:trPr>
        <w:tc>
          <w:tcPr>
            <w:tcW w:w="1514" w:type="dxa"/>
          </w:tcPr>
          <w:p w14:paraId="40DCC7DE" w14:textId="77777777" w:rsidR="00F56A7A" w:rsidRDefault="00394718">
            <w:pPr>
              <w:pStyle w:val="TableParagraph"/>
              <w:spacing w:line="259" w:lineRule="auto"/>
              <w:ind w:right="92"/>
            </w:pPr>
            <w:r>
              <w:t xml:space="preserve">Proceed with </w:t>
            </w:r>
            <w:r>
              <w:rPr>
                <w:spacing w:val="-2"/>
              </w:rPr>
              <w:t xml:space="preserve">compensation </w:t>
            </w:r>
            <w:r>
              <w:rPr>
                <w:spacing w:val="-4"/>
              </w:rPr>
              <w:t>(PC)</w:t>
            </w:r>
          </w:p>
        </w:tc>
        <w:tc>
          <w:tcPr>
            <w:tcW w:w="3730" w:type="dxa"/>
          </w:tcPr>
          <w:p w14:paraId="70EC65D0" w14:textId="77777777" w:rsidR="00F56A7A" w:rsidRDefault="00394718">
            <w:pPr>
              <w:pStyle w:val="TableParagraph"/>
              <w:spacing w:line="259" w:lineRule="auto"/>
              <w:ind w:left="110" w:right="145"/>
            </w:pPr>
            <w:r>
              <w:t xml:space="preserve">The Progression and Award Board must grant a student the ability to proceed to the next stage of their </w:t>
            </w:r>
            <w:proofErr w:type="spellStart"/>
            <w:r>
              <w:t>programme</w:t>
            </w:r>
            <w:proofErr w:type="spellEnd"/>
            <w:r>
              <w:rPr>
                <w:spacing w:val="-9"/>
              </w:rPr>
              <w:t xml:space="preserve"> </w:t>
            </w:r>
            <w:r>
              <w:t>with</w:t>
            </w:r>
            <w:r>
              <w:rPr>
                <w:spacing w:val="-11"/>
              </w:rPr>
              <w:t xml:space="preserve"> </w:t>
            </w:r>
            <w:r>
              <w:t>compensation</w:t>
            </w:r>
            <w:r>
              <w:rPr>
                <w:spacing w:val="-10"/>
              </w:rPr>
              <w:t xml:space="preserve"> </w:t>
            </w:r>
            <w:r>
              <w:t>of</w:t>
            </w:r>
            <w:r>
              <w:rPr>
                <w:spacing w:val="-8"/>
              </w:rPr>
              <w:t xml:space="preserve"> </w:t>
            </w:r>
            <w:r>
              <w:t>up to 20 credits.</w:t>
            </w:r>
            <w:r>
              <w:rPr>
                <w:spacing w:val="40"/>
              </w:rPr>
              <w:t xml:space="preserve"> </w:t>
            </w:r>
            <w:r>
              <w:t>The credits will be awarded but the academic record of the student will show the grade received for the modules.</w:t>
            </w:r>
          </w:p>
        </w:tc>
        <w:tc>
          <w:tcPr>
            <w:tcW w:w="4034" w:type="dxa"/>
          </w:tcPr>
          <w:p w14:paraId="380AD86B" w14:textId="77777777" w:rsidR="00F56A7A" w:rsidRDefault="00394718">
            <w:pPr>
              <w:pStyle w:val="TableParagraph"/>
              <w:spacing w:before="49" w:line="237" w:lineRule="auto"/>
              <w:ind w:left="108"/>
            </w:pPr>
            <w:proofErr w:type="gramStart"/>
            <w:r>
              <w:t>In</w:t>
            </w:r>
            <w:r>
              <w:rPr>
                <w:spacing w:val="-6"/>
              </w:rPr>
              <w:t xml:space="preserve"> </w:t>
            </w:r>
            <w:r>
              <w:t>order</w:t>
            </w:r>
            <w:r>
              <w:rPr>
                <w:spacing w:val="-6"/>
              </w:rPr>
              <w:t xml:space="preserve"> </w:t>
            </w:r>
            <w:r>
              <w:t>to</w:t>
            </w:r>
            <w:proofErr w:type="gramEnd"/>
            <w:r>
              <w:rPr>
                <w:spacing w:val="-3"/>
              </w:rPr>
              <w:t xml:space="preserve"> </w:t>
            </w:r>
            <w:r>
              <w:t>qualify</w:t>
            </w:r>
            <w:r>
              <w:rPr>
                <w:spacing w:val="-4"/>
              </w:rPr>
              <w:t xml:space="preserve"> </w:t>
            </w:r>
            <w:r>
              <w:t>a</w:t>
            </w:r>
            <w:r>
              <w:rPr>
                <w:spacing w:val="-6"/>
              </w:rPr>
              <w:t xml:space="preserve"> </w:t>
            </w:r>
            <w:r>
              <w:t>case</w:t>
            </w:r>
            <w:r>
              <w:rPr>
                <w:spacing w:val="-6"/>
              </w:rPr>
              <w:t xml:space="preserve"> </w:t>
            </w:r>
            <w:r>
              <w:t>must</w:t>
            </w:r>
            <w:r>
              <w:rPr>
                <w:spacing w:val="-3"/>
              </w:rPr>
              <w:t xml:space="preserve"> </w:t>
            </w:r>
            <w:r>
              <w:t>meet</w:t>
            </w:r>
            <w:r>
              <w:rPr>
                <w:spacing w:val="-6"/>
              </w:rPr>
              <w:t xml:space="preserve"> </w:t>
            </w:r>
            <w:r>
              <w:t>these four conditions:</w:t>
            </w:r>
          </w:p>
          <w:p w14:paraId="131D6474" w14:textId="77777777" w:rsidR="00F56A7A" w:rsidRDefault="00394718">
            <w:pPr>
              <w:pStyle w:val="TableParagraph"/>
              <w:numPr>
                <w:ilvl w:val="0"/>
                <w:numId w:val="27"/>
              </w:numPr>
              <w:tabs>
                <w:tab w:val="left" w:pos="466"/>
                <w:tab w:val="left" w:pos="468"/>
              </w:tabs>
              <w:spacing w:before="3" w:line="237" w:lineRule="auto"/>
              <w:ind w:right="329"/>
            </w:pPr>
            <w:r>
              <w:t>have</w:t>
            </w:r>
            <w:r>
              <w:rPr>
                <w:spacing w:val="-6"/>
              </w:rPr>
              <w:t xml:space="preserve"> </w:t>
            </w:r>
            <w:r>
              <w:t>been</w:t>
            </w:r>
            <w:r>
              <w:rPr>
                <w:spacing w:val="-6"/>
              </w:rPr>
              <w:t xml:space="preserve"> </w:t>
            </w:r>
            <w:r>
              <w:t>awarded</w:t>
            </w:r>
            <w:r>
              <w:rPr>
                <w:spacing w:val="-6"/>
              </w:rPr>
              <w:t xml:space="preserve"> </w:t>
            </w:r>
            <w:r>
              <w:t>100</w:t>
            </w:r>
            <w:r>
              <w:rPr>
                <w:spacing w:val="-6"/>
              </w:rPr>
              <w:t xml:space="preserve"> </w:t>
            </w:r>
            <w:r>
              <w:t>credits</w:t>
            </w:r>
            <w:r>
              <w:rPr>
                <w:spacing w:val="-5"/>
              </w:rPr>
              <w:t xml:space="preserve"> </w:t>
            </w:r>
            <w:r>
              <w:t>by</w:t>
            </w:r>
            <w:r>
              <w:rPr>
                <w:spacing w:val="-8"/>
              </w:rPr>
              <w:t xml:space="preserve"> </w:t>
            </w:r>
            <w:r>
              <w:t>a module board and have a stage average of 40% or above in their current stage.</w:t>
            </w:r>
          </w:p>
          <w:p w14:paraId="69A378F9" w14:textId="77777777" w:rsidR="00F56A7A" w:rsidRDefault="00394718">
            <w:pPr>
              <w:pStyle w:val="TableParagraph"/>
              <w:spacing w:before="3"/>
              <w:ind w:left="159"/>
            </w:pPr>
            <w:r>
              <w:rPr>
                <w:spacing w:val="-5"/>
              </w:rPr>
              <w:t>and</w:t>
            </w:r>
          </w:p>
          <w:p w14:paraId="3F64E98F" w14:textId="77777777" w:rsidR="00F56A7A" w:rsidRDefault="00394718">
            <w:pPr>
              <w:pStyle w:val="TableParagraph"/>
              <w:numPr>
                <w:ilvl w:val="0"/>
                <w:numId w:val="27"/>
              </w:numPr>
              <w:tabs>
                <w:tab w:val="left" w:pos="466"/>
                <w:tab w:val="left" w:pos="468"/>
              </w:tabs>
              <w:spacing w:before="20"/>
              <w:ind w:right="1003"/>
            </w:pPr>
            <w:r>
              <w:t>have</w:t>
            </w:r>
            <w:r>
              <w:rPr>
                <w:spacing w:val="-11"/>
              </w:rPr>
              <w:t xml:space="preserve"> </w:t>
            </w:r>
            <w:r>
              <w:t>only</w:t>
            </w:r>
            <w:r>
              <w:rPr>
                <w:spacing w:val="-9"/>
              </w:rPr>
              <w:t xml:space="preserve"> </w:t>
            </w:r>
            <w:r>
              <w:t>failed</w:t>
            </w:r>
            <w:r>
              <w:rPr>
                <w:spacing w:val="-9"/>
              </w:rPr>
              <w:t xml:space="preserve"> </w:t>
            </w:r>
            <w:r>
              <w:t>credits</w:t>
            </w:r>
            <w:r>
              <w:rPr>
                <w:spacing w:val="-8"/>
              </w:rPr>
              <w:t xml:space="preserve"> </w:t>
            </w:r>
            <w:r>
              <w:t xml:space="preserve">from </w:t>
            </w:r>
            <w:proofErr w:type="spellStart"/>
            <w:r>
              <w:t>compensatable</w:t>
            </w:r>
            <w:proofErr w:type="spellEnd"/>
            <w:r>
              <w:t xml:space="preserve"> modules.</w:t>
            </w:r>
          </w:p>
          <w:p w14:paraId="1D60EB84" w14:textId="77777777" w:rsidR="00F56A7A" w:rsidRDefault="00394718">
            <w:pPr>
              <w:pStyle w:val="TableParagraph"/>
              <w:spacing w:before="0" w:line="267" w:lineRule="exact"/>
              <w:ind w:left="108"/>
            </w:pPr>
            <w:r>
              <w:rPr>
                <w:spacing w:val="-5"/>
              </w:rPr>
              <w:t>and</w:t>
            </w:r>
          </w:p>
          <w:p w14:paraId="2A37F541" w14:textId="77777777" w:rsidR="00F56A7A" w:rsidRDefault="00394718">
            <w:pPr>
              <w:pStyle w:val="TableParagraph"/>
              <w:numPr>
                <w:ilvl w:val="0"/>
                <w:numId w:val="27"/>
              </w:numPr>
              <w:tabs>
                <w:tab w:val="left" w:pos="466"/>
                <w:tab w:val="left" w:pos="468"/>
              </w:tabs>
              <w:spacing w:before="2" w:line="237" w:lineRule="auto"/>
              <w:ind w:right="1156"/>
            </w:pPr>
            <w:r>
              <w:t>must</w:t>
            </w:r>
            <w:r>
              <w:rPr>
                <w:spacing w:val="-5"/>
              </w:rPr>
              <w:t xml:space="preserve"> </w:t>
            </w:r>
            <w:r>
              <w:t>be</w:t>
            </w:r>
            <w:r>
              <w:rPr>
                <w:spacing w:val="-6"/>
              </w:rPr>
              <w:t xml:space="preserve"> </w:t>
            </w:r>
            <w:r>
              <w:t>at</w:t>
            </w:r>
            <w:r>
              <w:rPr>
                <w:spacing w:val="-8"/>
              </w:rPr>
              <w:t xml:space="preserve"> </w:t>
            </w:r>
            <w:r>
              <w:t>second</w:t>
            </w:r>
            <w:r>
              <w:rPr>
                <w:spacing w:val="-7"/>
              </w:rPr>
              <w:t xml:space="preserve"> </w:t>
            </w:r>
            <w:r>
              <w:t>point</w:t>
            </w:r>
            <w:r>
              <w:rPr>
                <w:spacing w:val="-8"/>
              </w:rPr>
              <w:t xml:space="preserve"> </w:t>
            </w:r>
            <w:r>
              <w:t xml:space="preserve">of </w:t>
            </w:r>
            <w:r>
              <w:rPr>
                <w:spacing w:val="-2"/>
              </w:rPr>
              <w:t>consideration.</w:t>
            </w:r>
          </w:p>
          <w:p w14:paraId="3FC89156" w14:textId="77777777" w:rsidR="00F56A7A" w:rsidRDefault="00394718">
            <w:pPr>
              <w:pStyle w:val="TableParagraph"/>
              <w:spacing w:before="2" w:line="267" w:lineRule="exact"/>
              <w:ind w:left="159"/>
            </w:pPr>
            <w:r>
              <w:rPr>
                <w:spacing w:val="-5"/>
              </w:rPr>
              <w:t>and</w:t>
            </w:r>
          </w:p>
          <w:p w14:paraId="0C7C581A" w14:textId="77777777" w:rsidR="00F56A7A" w:rsidRDefault="00394718">
            <w:pPr>
              <w:pStyle w:val="TableParagraph"/>
              <w:numPr>
                <w:ilvl w:val="0"/>
                <w:numId w:val="27"/>
              </w:numPr>
              <w:tabs>
                <w:tab w:val="left" w:pos="466"/>
              </w:tabs>
              <w:spacing w:before="0" w:line="267" w:lineRule="exact"/>
              <w:ind w:left="466" w:hanging="358"/>
            </w:pPr>
            <w:r>
              <w:t>must</w:t>
            </w:r>
            <w:r>
              <w:rPr>
                <w:spacing w:val="-1"/>
              </w:rPr>
              <w:t xml:space="preserve"> </w:t>
            </w:r>
            <w:r>
              <w:t>have</w:t>
            </w:r>
            <w:r>
              <w:rPr>
                <w:spacing w:val="-3"/>
              </w:rPr>
              <w:t xml:space="preserve"> </w:t>
            </w:r>
            <w:r>
              <w:t>a</w:t>
            </w:r>
            <w:r>
              <w:rPr>
                <w:spacing w:val="-3"/>
              </w:rPr>
              <w:t xml:space="preserve"> </w:t>
            </w:r>
            <w:r>
              <w:t>mark</w:t>
            </w:r>
            <w:r>
              <w:rPr>
                <w:spacing w:val="-1"/>
              </w:rPr>
              <w:t xml:space="preserve"> </w:t>
            </w:r>
            <w:r>
              <w:t>for</w:t>
            </w:r>
            <w:r>
              <w:rPr>
                <w:spacing w:val="-3"/>
              </w:rPr>
              <w:t xml:space="preserve"> </w:t>
            </w:r>
            <w:r>
              <w:t>the</w:t>
            </w:r>
            <w:r>
              <w:rPr>
                <w:spacing w:val="-3"/>
              </w:rPr>
              <w:t xml:space="preserve"> </w:t>
            </w:r>
            <w:r>
              <w:t>module</w:t>
            </w:r>
            <w:r>
              <w:rPr>
                <w:spacing w:val="-4"/>
              </w:rPr>
              <w:t xml:space="preserve"> that</w:t>
            </w:r>
          </w:p>
          <w:p w14:paraId="194C9857" w14:textId="77777777" w:rsidR="00F56A7A" w:rsidRDefault="00394718">
            <w:pPr>
              <w:pStyle w:val="TableParagraph"/>
              <w:spacing w:before="21"/>
              <w:ind w:left="468"/>
            </w:pPr>
            <w:r>
              <w:t>is</w:t>
            </w:r>
            <w:r>
              <w:rPr>
                <w:spacing w:val="-2"/>
              </w:rPr>
              <w:t xml:space="preserve"> </w:t>
            </w:r>
            <w:r>
              <w:t>between</w:t>
            </w:r>
            <w:r>
              <w:rPr>
                <w:spacing w:val="-4"/>
              </w:rPr>
              <w:t xml:space="preserve"> </w:t>
            </w:r>
            <w:r>
              <w:t>30</w:t>
            </w:r>
            <w:r>
              <w:rPr>
                <w:spacing w:val="-3"/>
              </w:rPr>
              <w:t xml:space="preserve"> </w:t>
            </w:r>
            <w:r>
              <w:t>and</w:t>
            </w:r>
            <w:r>
              <w:rPr>
                <w:spacing w:val="-3"/>
              </w:rPr>
              <w:t xml:space="preserve"> </w:t>
            </w:r>
            <w:r>
              <w:rPr>
                <w:spacing w:val="-5"/>
              </w:rPr>
              <w:t>39.</w:t>
            </w:r>
          </w:p>
        </w:tc>
      </w:tr>
    </w:tbl>
    <w:p w14:paraId="1B3F8559" w14:textId="77777777" w:rsidR="00F56A7A" w:rsidRDefault="00F56A7A">
      <w:pPr>
        <w:pStyle w:val="TableParagraph"/>
        <w:sectPr w:rsidR="00F56A7A">
          <w:pgSz w:w="11910" w:h="16840"/>
          <w:pgMar w:top="940" w:right="566" w:bottom="1461" w:left="1417" w:header="720" w:footer="720" w:gutter="0"/>
          <w:cols w:space="720"/>
        </w:sect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3730"/>
        <w:gridCol w:w="4034"/>
      </w:tblGrid>
      <w:tr w:rsidR="00F56A7A" w14:paraId="6AFB5175" w14:textId="77777777">
        <w:trPr>
          <w:trHeight w:val="2255"/>
        </w:trPr>
        <w:tc>
          <w:tcPr>
            <w:tcW w:w="1514" w:type="dxa"/>
          </w:tcPr>
          <w:p w14:paraId="6EEB7448" w14:textId="77777777" w:rsidR="00F56A7A" w:rsidRDefault="00394718">
            <w:pPr>
              <w:pStyle w:val="TableParagraph"/>
              <w:spacing w:before="49" w:line="237" w:lineRule="auto"/>
              <w:ind w:right="247"/>
            </w:pPr>
            <w:r>
              <w:rPr>
                <w:spacing w:val="-2"/>
              </w:rPr>
              <w:lastRenderedPageBreak/>
              <w:t>Decision deferred: Incomplete (DDIM)</w:t>
            </w:r>
          </w:p>
          <w:p w14:paraId="59D8DCE6" w14:textId="77777777" w:rsidR="00F56A7A" w:rsidRDefault="00394718">
            <w:pPr>
              <w:pStyle w:val="TableParagraph"/>
              <w:spacing w:before="24" w:line="259" w:lineRule="auto"/>
              <w:ind w:right="92"/>
            </w:pPr>
            <w:r>
              <w:rPr>
                <w:spacing w:val="-2"/>
              </w:rPr>
              <w:t>Mitigating Circumstances</w:t>
            </w:r>
          </w:p>
        </w:tc>
        <w:tc>
          <w:tcPr>
            <w:tcW w:w="3730" w:type="dxa"/>
          </w:tcPr>
          <w:p w14:paraId="6F9F4F60" w14:textId="77777777" w:rsidR="00F56A7A" w:rsidRDefault="00394718">
            <w:pPr>
              <w:pStyle w:val="TableParagraph"/>
              <w:spacing w:line="259" w:lineRule="auto"/>
              <w:ind w:left="110" w:right="145"/>
            </w:pPr>
            <w:r>
              <w:t>The Progression and Award Board must grant deferment of the progression decision to the next meeting</w:t>
            </w:r>
            <w:r>
              <w:rPr>
                <w:spacing w:val="-7"/>
              </w:rPr>
              <w:t xml:space="preserve"> </w:t>
            </w:r>
            <w:r>
              <w:t>of</w:t>
            </w:r>
            <w:r>
              <w:rPr>
                <w:spacing w:val="-9"/>
              </w:rPr>
              <w:t xml:space="preserve"> </w:t>
            </w:r>
            <w:r>
              <w:t>the</w:t>
            </w:r>
            <w:r>
              <w:rPr>
                <w:spacing w:val="-8"/>
              </w:rPr>
              <w:t xml:space="preserve"> </w:t>
            </w:r>
            <w:r>
              <w:t>assessment</w:t>
            </w:r>
            <w:r>
              <w:rPr>
                <w:spacing w:val="-8"/>
              </w:rPr>
              <w:t xml:space="preserve"> </w:t>
            </w:r>
            <w:r>
              <w:t>board</w:t>
            </w:r>
            <w:r>
              <w:rPr>
                <w:spacing w:val="-8"/>
              </w:rPr>
              <w:t xml:space="preserve"> </w:t>
            </w:r>
            <w:r>
              <w:t>due to mitigating circumstances.</w:t>
            </w:r>
          </w:p>
        </w:tc>
        <w:tc>
          <w:tcPr>
            <w:tcW w:w="4034" w:type="dxa"/>
          </w:tcPr>
          <w:p w14:paraId="4DB4FE53" w14:textId="77777777" w:rsidR="00F56A7A" w:rsidRDefault="00394718">
            <w:pPr>
              <w:pStyle w:val="TableParagraph"/>
              <w:ind w:left="108"/>
            </w:pPr>
            <w:proofErr w:type="gramStart"/>
            <w:r>
              <w:t>In</w:t>
            </w:r>
            <w:r>
              <w:rPr>
                <w:spacing w:val="-4"/>
              </w:rPr>
              <w:t xml:space="preserve"> </w:t>
            </w:r>
            <w:r>
              <w:t>order</w:t>
            </w:r>
            <w:r>
              <w:rPr>
                <w:spacing w:val="-3"/>
              </w:rPr>
              <w:t xml:space="preserve"> </w:t>
            </w:r>
            <w:r>
              <w:t>to</w:t>
            </w:r>
            <w:proofErr w:type="gramEnd"/>
            <w:r>
              <w:rPr>
                <w:spacing w:val="-1"/>
              </w:rPr>
              <w:t xml:space="preserve"> </w:t>
            </w:r>
            <w:r>
              <w:t>qualify</w:t>
            </w:r>
            <w:r>
              <w:rPr>
                <w:spacing w:val="-2"/>
              </w:rPr>
              <w:t xml:space="preserve"> </w:t>
            </w:r>
            <w:r>
              <w:t>a</w:t>
            </w:r>
            <w:r>
              <w:rPr>
                <w:spacing w:val="-3"/>
              </w:rPr>
              <w:t xml:space="preserve"> </w:t>
            </w:r>
            <w:r>
              <w:t>case</w:t>
            </w:r>
            <w:r>
              <w:rPr>
                <w:spacing w:val="-3"/>
              </w:rPr>
              <w:t xml:space="preserve"> </w:t>
            </w:r>
            <w:r>
              <w:rPr>
                <w:spacing w:val="-2"/>
              </w:rPr>
              <w:t>must:</w:t>
            </w:r>
          </w:p>
          <w:p w14:paraId="338D9816" w14:textId="77777777" w:rsidR="00F56A7A" w:rsidRDefault="00394718">
            <w:pPr>
              <w:pStyle w:val="TableParagraph"/>
              <w:spacing w:before="22"/>
              <w:ind w:left="108"/>
            </w:pPr>
            <w:r>
              <w:t>1a)</w:t>
            </w:r>
            <w:r>
              <w:rPr>
                <w:spacing w:val="-5"/>
              </w:rPr>
              <w:t xml:space="preserve"> </w:t>
            </w:r>
            <w:r>
              <w:t>have</w:t>
            </w:r>
            <w:r>
              <w:rPr>
                <w:spacing w:val="-5"/>
              </w:rPr>
              <w:t xml:space="preserve"> </w:t>
            </w:r>
            <w:r>
              <w:t>an</w:t>
            </w:r>
            <w:r>
              <w:rPr>
                <w:spacing w:val="-8"/>
              </w:rPr>
              <w:t xml:space="preserve"> </w:t>
            </w:r>
            <w:r>
              <w:t>extension</w:t>
            </w:r>
            <w:r>
              <w:rPr>
                <w:spacing w:val="-8"/>
              </w:rPr>
              <w:t xml:space="preserve"> </w:t>
            </w:r>
            <w:r>
              <w:t>agreed</w:t>
            </w:r>
            <w:r>
              <w:rPr>
                <w:spacing w:val="-5"/>
              </w:rPr>
              <w:t xml:space="preserve"> </w:t>
            </w:r>
            <w:r>
              <w:t>by</w:t>
            </w:r>
            <w:r>
              <w:rPr>
                <w:spacing w:val="-7"/>
              </w:rPr>
              <w:t xml:space="preserve"> </w:t>
            </w:r>
            <w:r>
              <w:t xml:space="preserve">mitigating circumstances </w:t>
            </w:r>
            <w:proofErr w:type="gramStart"/>
            <w:r>
              <w:t>committee;</w:t>
            </w:r>
            <w:proofErr w:type="gramEnd"/>
          </w:p>
          <w:p w14:paraId="5A1046FA" w14:textId="77777777" w:rsidR="00F56A7A" w:rsidRDefault="00394718">
            <w:pPr>
              <w:pStyle w:val="TableParagraph"/>
              <w:spacing w:before="0" w:line="267" w:lineRule="exact"/>
              <w:ind w:left="159"/>
            </w:pPr>
            <w:r>
              <w:rPr>
                <w:spacing w:val="-5"/>
              </w:rPr>
              <w:t>or</w:t>
            </w:r>
          </w:p>
          <w:p w14:paraId="3D7FCD7F" w14:textId="77777777" w:rsidR="00F56A7A" w:rsidRDefault="00394718">
            <w:pPr>
              <w:pStyle w:val="TableParagraph"/>
              <w:spacing w:before="19"/>
              <w:ind w:left="108" w:right="125"/>
            </w:pPr>
            <w:r>
              <w:t>1b) have submitted a request for mitigation</w:t>
            </w:r>
            <w:r>
              <w:rPr>
                <w:spacing w:val="-6"/>
              </w:rPr>
              <w:t xml:space="preserve"> </w:t>
            </w:r>
            <w:r>
              <w:t>not</w:t>
            </w:r>
            <w:r>
              <w:rPr>
                <w:spacing w:val="-7"/>
              </w:rPr>
              <w:t xml:space="preserve"> </w:t>
            </w:r>
            <w:r>
              <w:t>yet</w:t>
            </w:r>
            <w:r>
              <w:rPr>
                <w:spacing w:val="-7"/>
              </w:rPr>
              <w:t xml:space="preserve"> </w:t>
            </w:r>
            <w:r>
              <w:t>seen</w:t>
            </w:r>
            <w:r>
              <w:rPr>
                <w:spacing w:val="-6"/>
              </w:rPr>
              <w:t xml:space="preserve"> </w:t>
            </w:r>
            <w:r>
              <w:t>by</w:t>
            </w:r>
            <w:r>
              <w:rPr>
                <w:spacing w:val="-7"/>
              </w:rPr>
              <w:t xml:space="preserve"> </w:t>
            </w:r>
            <w:r>
              <w:t>the</w:t>
            </w:r>
            <w:r>
              <w:rPr>
                <w:spacing w:val="-7"/>
              </w:rPr>
              <w:t xml:space="preserve"> </w:t>
            </w:r>
            <w:r>
              <w:t>mitigating circumstances committee.</w:t>
            </w:r>
          </w:p>
        </w:tc>
      </w:tr>
    </w:tbl>
    <w:p w14:paraId="4670EAEB" w14:textId="77777777" w:rsidR="00F56A7A" w:rsidRDefault="00F56A7A">
      <w:pPr>
        <w:pStyle w:val="BodyText"/>
        <w:spacing w:before="59"/>
        <w:rPr>
          <w:sz w:val="20"/>
        </w:r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3730"/>
        <w:gridCol w:w="4111"/>
      </w:tblGrid>
      <w:tr w:rsidR="00F56A7A" w14:paraId="280E6232" w14:textId="77777777">
        <w:trPr>
          <w:trHeight w:val="1699"/>
        </w:trPr>
        <w:tc>
          <w:tcPr>
            <w:tcW w:w="1514" w:type="dxa"/>
          </w:tcPr>
          <w:p w14:paraId="74F1051F" w14:textId="77777777" w:rsidR="00F56A7A" w:rsidRDefault="00394718">
            <w:pPr>
              <w:pStyle w:val="TableParagraph"/>
              <w:ind w:right="247"/>
            </w:pPr>
            <w:r>
              <w:rPr>
                <w:spacing w:val="-2"/>
              </w:rPr>
              <w:t>Decision deferred: Incomplete (DDIU)</w:t>
            </w:r>
          </w:p>
        </w:tc>
        <w:tc>
          <w:tcPr>
            <w:tcW w:w="3730" w:type="dxa"/>
          </w:tcPr>
          <w:p w14:paraId="5D5E689A" w14:textId="77777777" w:rsidR="00F56A7A" w:rsidRDefault="00394718">
            <w:pPr>
              <w:pStyle w:val="TableParagraph"/>
              <w:ind w:left="110" w:right="145"/>
            </w:pPr>
            <w:r>
              <w:t>The Progression and Award Board must grant deferment of the decision to</w:t>
            </w:r>
            <w:r>
              <w:rPr>
                <w:spacing w:val="-6"/>
              </w:rPr>
              <w:t xml:space="preserve"> </w:t>
            </w:r>
            <w:r>
              <w:t>the</w:t>
            </w:r>
            <w:r>
              <w:rPr>
                <w:spacing w:val="-5"/>
              </w:rPr>
              <w:t xml:space="preserve"> </w:t>
            </w:r>
            <w:r>
              <w:t>next</w:t>
            </w:r>
            <w:r>
              <w:rPr>
                <w:spacing w:val="-7"/>
              </w:rPr>
              <w:t xml:space="preserve"> </w:t>
            </w:r>
            <w:r>
              <w:t>meeting</w:t>
            </w:r>
            <w:r>
              <w:rPr>
                <w:spacing w:val="-8"/>
              </w:rPr>
              <w:t xml:space="preserve"> </w:t>
            </w:r>
            <w:r>
              <w:t>of</w:t>
            </w:r>
            <w:r>
              <w:rPr>
                <w:spacing w:val="-5"/>
              </w:rPr>
              <w:t xml:space="preserve"> </w:t>
            </w:r>
            <w:r>
              <w:t>the</w:t>
            </w:r>
            <w:r>
              <w:rPr>
                <w:spacing w:val="-9"/>
              </w:rPr>
              <w:t xml:space="preserve"> </w:t>
            </w:r>
            <w:r>
              <w:t>Assessment Board due to academic misconduct.</w:t>
            </w:r>
          </w:p>
        </w:tc>
        <w:tc>
          <w:tcPr>
            <w:tcW w:w="4111" w:type="dxa"/>
          </w:tcPr>
          <w:p w14:paraId="09DFBCFB" w14:textId="77777777" w:rsidR="00F56A7A" w:rsidRDefault="00394718">
            <w:pPr>
              <w:pStyle w:val="TableParagraph"/>
              <w:ind w:left="106"/>
            </w:pPr>
            <w:proofErr w:type="gramStart"/>
            <w:r>
              <w:t>In</w:t>
            </w:r>
            <w:r>
              <w:rPr>
                <w:spacing w:val="-4"/>
              </w:rPr>
              <w:t xml:space="preserve"> </w:t>
            </w:r>
            <w:r>
              <w:t>order</w:t>
            </w:r>
            <w:r>
              <w:rPr>
                <w:spacing w:val="-3"/>
              </w:rPr>
              <w:t xml:space="preserve"> </w:t>
            </w:r>
            <w:r>
              <w:t>to</w:t>
            </w:r>
            <w:proofErr w:type="gramEnd"/>
            <w:r>
              <w:rPr>
                <w:spacing w:val="-1"/>
              </w:rPr>
              <w:t xml:space="preserve"> </w:t>
            </w:r>
            <w:r>
              <w:t>qualify</w:t>
            </w:r>
            <w:r>
              <w:rPr>
                <w:spacing w:val="-2"/>
              </w:rPr>
              <w:t xml:space="preserve"> </w:t>
            </w:r>
            <w:r>
              <w:t>a</w:t>
            </w:r>
            <w:r>
              <w:rPr>
                <w:spacing w:val="-3"/>
              </w:rPr>
              <w:t xml:space="preserve"> </w:t>
            </w:r>
            <w:r>
              <w:t>case</w:t>
            </w:r>
            <w:r>
              <w:rPr>
                <w:spacing w:val="-3"/>
              </w:rPr>
              <w:t xml:space="preserve"> </w:t>
            </w:r>
            <w:r>
              <w:rPr>
                <w:spacing w:val="-2"/>
              </w:rPr>
              <w:t>must:</w:t>
            </w:r>
          </w:p>
          <w:p w14:paraId="6761A546" w14:textId="77777777" w:rsidR="00F56A7A" w:rsidRDefault="00394718">
            <w:pPr>
              <w:pStyle w:val="TableParagraph"/>
              <w:numPr>
                <w:ilvl w:val="0"/>
                <w:numId w:val="26"/>
              </w:numPr>
              <w:tabs>
                <w:tab w:val="left" w:pos="334"/>
              </w:tabs>
              <w:spacing w:before="22" w:line="259" w:lineRule="auto"/>
              <w:ind w:right="521" w:firstLine="0"/>
            </w:pPr>
            <w:r>
              <w:t>have</w:t>
            </w:r>
            <w:r>
              <w:rPr>
                <w:spacing w:val="-6"/>
              </w:rPr>
              <w:t xml:space="preserve"> </w:t>
            </w:r>
            <w:r>
              <w:t>a</w:t>
            </w:r>
            <w:r>
              <w:rPr>
                <w:spacing w:val="-8"/>
              </w:rPr>
              <w:t xml:space="preserve"> </w:t>
            </w:r>
            <w:r>
              <w:t>case</w:t>
            </w:r>
            <w:r>
              <w:rPr>
                <w:spacing w:val="-8"/>
              </w:rPr>
              <w:t xml:space="preserve"> </w:t>
            </w:r>
            <w:r>
              <w:t>of</w:t>
            </w:r>
            <w:r>
              <w:rPr>
                <w:spacing w:val="-8"/>
              </w:rPr>
              <w:t xml:space="preserve"> </w:t>
            </w:r>
            <w:r>
              <w:t>academic</w:t>
            </w:r>
            <w:r>
              <w:rPr>
                <w:spacing w:val="-10"/>
              </w:rPr>
              <w:t xml:space="preserve"> </w:t>
            </w:r>
            <w:r>
              <w:t xml:space="preserve">misconduct </w:t>
            </w:r>
            <w:r>
              <w:rPr>
                <w:spacing w:val="-2"/>
              </w:rPr>
              <w:t>pending</w:t>
            </w:r>
            <w:r w:rsidRPr="00823F5A">
              <w:rPr>
                <w:spacing w:val="-2"/>
              </w:rPr>
              <w:t>.</w:t>
            </w:r>
          </w:p>
        </w:tc>
      </w:tr>
      <w:tr w:rsidR="00F56A7A" w14:paraId="2E191D89" w14:textId="77777777">
        <w:trPr>
          <w:trHeight w:val="3033"/>
        </w:trPr>
        <w:tc>
          <w:tcPr>
            <w:tcW w:w="1514" w:type="dxa"/>
          </w:tcPr>
          <w:p w14:paraId="4AD9E3FE" w14:textId="77777777" w:rsidR="00F56A7A" w:rsidRDefault="00394718">
            <w:pPr>
              <w:pStyle w:val="TableParagraph"/>
              <w:spacing w:line="259" w:lineRule="auto"/>
              <w:ind w:right="606"/>
              <w:jc w:val="both"/>
            </w:pPr>
            <w:r>
              <w:rPr>
                <w:spacing w:val="-2"/>
              </w:rPr>
              <w:t>Proceed Referred (PREF)</w:t>
            </w:r>
          </w:p>
        </w:tc>
        <w:tc>
          <w:tcPr>
            <w:tcW w:w="3730" w:type="dxa"/>
          </w:tcPr>
          <w:p w14:paraId="240C5A39" w14:textId="77777777" w:rsidR="00F56A7A" w:rsidRDefault="00394718">
            <w:pPr>
              <w:pStyle w:val="TableParagraph"/>
              <w:spacing w:line="259" w:lineRule="auto"/>
              <w:ind w:left="110" w:right="157"/>
            </w:pPr>
            <w:r>
              <w:t>The Progression and Award Board must</w:t>
            </w:r>
            <w:r>
              <w:rPr>
                <w:spacing w:val="-4"/>
              </w:rPr>
              <w:t xml:space="preserve"> </w:t>
            </w:r>
            <w:r>
              <w:t>grant</w:t>
            </w:r>
            <w:r>
              <w:rPr>
                <w:spacing w:val="-7"/>
              </w:rPr>
              <w:t xml:space="preserve"> </w:t>
            </w:r>
            <w:r>
              <w:t>progression</w:t>
            </w:r>
            <w:r>
              <w:rPr>
                <w:spacing w:val="-9"/>
              </w:rPr>
              <w:t xml:space="preserve"> </w:t>
            </w:r>
            <w:r>
              <w:t>of</w:t>
            </w:r>
            <w:r>
              <w:rPr>
                <w:spacing w:val="-7"/>
              </w:rPr>
              <w:t xml:space="preserve"> </w:t>
            </w:r>
            <w:r>
              <w:t>a</w:t>
            </w:r>
            <w:r>
              <w:rPr>
                <w:spacing w:val="-5"/>
              </w:rPr>
              <w:t xml:space="preserve"> </w:t>
            </w:r>
            <w:r>
              <w:t>student</w:t>
            </w:r>
            <w:r>
              <w:rPr>
                <w:spacing w:val="-7"/>
              </w:rPr>
              <w:t xml:space="preserve"> </w:t>
            </w:r>
            <w:r>
              <w:t xml:space="preserve">to the next stage of their course whilst trailing a maximum of 20 credits, which have </w:t>
            </w:r>
            <w:proofErr w:type="gramStart"/>
            <w:r>
              <w:t>been failed</w:t>
            </w:r>
            <w:proofErr w:type="gramEnd"/>
            <w:r>
              <w:t xml:space="preserve"> to be attempted in full, alongside the next stage.</w:t>
            </w:r>
            <w:r>
              <w:rPr>
                <w:spacing w:val="40"/>
              </w:rPr>
              <w:t xml:space="preserve"> </w:t>
            </w:r>
            <w:r>
              <w:t>The student’s marks for the failed module(s) are wiped from the assessment and module record.</w:t>
            </w:r>
          </w:p>
        </w:tc>
        <w:tc>
          <w:tcPr>
            <w:tcW w:w="4111" w:type="dxa"/>
          </w:tcPr>
          <w:p w14:paraId="08EDF31C" w14:textId="77777777" w:rsidR="00F56A7A" w:rsidRDefault="00394718">
            <w:pPr>
              <w:pStyle w:val="TableParagraph"/>
              <w:spacing w:before="49" w:line="237" w:lineRule="auto"/>
              <w:ind w:left="106" w:right="1344"/>
            </w:pPr>
            <w:proofErr w:type="gramStart"/>
            <w:r>
              <w:t>In</w:t>
            </w:r>
            <w:r>
              <w:rPr>
                <w:spacing w:val="-8"/>
              </w:rPr>
              <w:t xml:space="preserve"> </w:t>
            </w:r>
            <w:r>
              <w:t>order</w:t>
            </w:r>
            <w:r>
              <w:rPr>
                <w:spacing w:val="-8"/>
              </w:rPr>
              <w:t xml:space="preserve"> </w:t>
            </w:r>
            <w:r>
              <w:t>to</w:t>
            </w:r>
            <w:proofErr w:type="gramEnd"/>
            <w:r>
              <w:rPr>
                <w:spacing w:val="-6"/>
              </w:rPr>
              <w:t xml:space="preserve"> </w:t>
            </w:r>
            <w:r>
              <w:t>qualify</w:t>
            </w:r>
            <w:r>
              <w:rPr>
                <w:spacing w:val="-7"/>
              </w:rPr>
              <w:t xml:space="preserve"> </w:t>
            </w:r>
            <w:r>
              <w:t>a</w:t>
            </w:r>
            <w:r>
              <w:rPr>
                <w:spacing w:val="-8"/>
              </w:rPr>
              <w:t xml:space="preserve"> </w:t>
            </w:r>
            <w:r>
              <w:t xml:space="preserve">case </w:t>
            </w:r>
            <w:r>
              <w:rPr>
                <w:spacing w:val="-2"/>
              </w:rPr>
              <w:t>must:</w:t>
            </w:r>
          </w:p>
          <w:p w14:paraId="2B9427B4" w14:textId="77777777" w:rsidR="00F56A7A" w:rsidRDefault="00394718">
            <w:pPr>
              <w:pStyle w:val="TableParagraph"/>
              <w:numPr>
                <w:ilvl w:val="0"/>
                <w:numId w:val="25"/>
              </w:numPr>
              <w:tabs>
                <w:tab w:val="left" w:pos="464"/>
                <w:tab w:val="left" w:pos="466"/>
              </w:tabs>
              <w:spacing w:before="3" w:line="237" w:lineRule="auto"/>
              <w:ind w:right="1860"/>
            </w:pPr>
            <w:r>
              <w:t>have</w:t>
            </w:r>
            <w:r>
              <w:rPr>
                <w:spacing w:val="-9"/>
              </w:rPr>
              <w:t xml:space="preserve"> </w:t>
            </w:r>
            <w:r>
              <w:t>failed</w:t>
            </w:r>
            <w:r>
              <w:rPr>
                <w:spacing w:val="-9"/>
              </w:rPr>
              <w:t xml:space="preserve"> </w:t>
            </w:r>
            <w:r>
              <w:t>up</w:t>
            </w:r>
            <w:r>
              <w:rPr>
                <w:spacing w:val="-11"/>
              </w:rPr>
              <w:t xml:space="preserve"> </w:t>
            </w:r>
            <w:r>
              <w:t>to</w:t>
            </w:r>
            <w:r>
              <w:rPr>
                <w:spacing w:val="-8"/>
              </w:rPr>
              <w:t xml:space="preserve"> </w:t>
            </w:r>
            <w:r>
              <w:t>20 credits only and</w:t>
            </w:r>
          </w:p>
          <w:p w14:paraId="6DC3F682" w14:textId="77777777" w:rsidR="00F56A7A" w:rsidRDefault="00394718">
            <w:pPr>
              <w:pStyle w:val="TableParagraph"/>
              <w:numPr>
                <w:ilvl w:val="0"/>
                <w:numId w:val="25"/>
              </w:numPr>
              <w:tabs>
                <w:tab w:val="left" w:pos="464"/>
                <w:tab w:val="left" w:pos="466"/>
              </w:tabs>
              <w:spacing w:before="4" w:line="237" w:lineRule="auto"/>
              <w:ind w:right="1278"/>
            </w:pPr>
            <w:r>
              <w:t>have</w:t>
            </w:r>
            <w:r>
              <w:rPr>
                <w:spacing w:val="-8"/>
              </w:rPr>
              <w:t xml:space="preserve"> </w:t>
            </w:r>
            <w:r>
              <w:t>failed</w:t>
            </w:r>
            <w:r>
              <w:rPr>
                <w:spacing w:val="-8"/>
              </w:rPr>
              <w:t xml:space="preserve"> </w:t>
            </w:r>
            <w:r>
              <w:t>credits,</w:t>
            </w:r>
            <w:r>
              <w:rPr>
                <w:spacing w:val="-10"/>
              </w:rPr>
              <w:t xml:space="preserve"> </w:t>
            </w:r>
            <w:r>
              <w:t>or</w:t>
            </w:r>
            <w:r>
              <w:rPr>
                <w:spacing w:val="-8"/>
              </w:rPr>
              <w:t xml:space="preserve"> </w:t>
            </w:r>
            <w:r>
              <w:t xml:space="preserve">part </w:t>
            </w:r>
            <w:proofErr w:type="gramStart"/>
            <w:r>
              <w:t>of</w:t>
            </w:r>
            <w:proofErr w:type="gramEnd"/>
            <w:r>
              <w:t>, that are non-</w:t>
            </w:r>
            <w:proofErr w:type="spellStart"/>
            <w:r>
              <w:t>compensatable</w:t>
            </w:r>
            <w:proofErr w:type="spellEnd"/>
            <w:r>
              <w:t>. and</w:t>
            </w:r>
          </w:p>
          <w:p w14:paraId="11D4DC6E" w14:textId="77777777" w:rsidR="00F56A7A" w:rsidRDefault="00394718">
            <w:pPr>
              <w:pStyle w:val="TableParagraph"/>
              <w:numPr>
                <w:ilvl w:val="0"/>
                <w:numId w:val="25"/>
              </w:numPr>
              <w:tabs>
                <w:tab w:val="left" w:pos="464"/>
                <w:tab w:val="left" w:pos="466"/>
              </w:tabs>
              <w:spacing w:before="4" w:line="237" w:lineRule="auto"/>
              <w:ind w:right="1293"/>
            </w:pPr>
            <w:r>
              <w:t>not</w:t>
            </w:r>
            <w:r>
              <w:rPr>
                <w:spacing w:val="-8"/>
              </w:rPr>
              <w:t xml:space="preserve"> </w:t>
            </w:r>
            <w:r>
              <w:t>be</w:t>
            </w:r>
            <w:r>
              <w:rPr>
                <w:spacing w:val="-10"/>
              </w:rPr>
              <w:t xml:space="preserve"> </w:t>
            </w:r>
            <w:r>
              <w:t>on</w:t>
            </w:r>
            <w:r>
              <w:rPr>
                <w:spacing w:val="-9"/>
              </w:rPr>
              <w:t xml:space="preserve"> </w:t>
            </w:r>
            <w:r>
              <w:t>a</w:t>
            </w:r>
            <w:r>
              <w:rPr>
                <w:spacing w:val="-9"/>
              </w:rPr>
              <w:t xml:space="preserve"> </w:t>
            </w:r>
            <w:r>
              <w:t>pre-</w:t>
            </w:r>
            <w:r>
              <w:t xml:space="preserve">certificate stage of a </w:t>
            </w:r>
            <w:proofErr w:type="spellStart"/>
            <w:r>
              <w:t>programme</w:t>
            </w:r>
            <w:proofErr w:type="spellEnd"/>
            <w:r>
              <w:t>.</w:t>
            </w:r>
          </w:p>
        </w:tc>
      </w:tr>
      <w:tr w:rsidR="00F56A7A" w14:paraId="4164E826" w14:textId="77777777">
        <w:trPr>
          <w:trHeight w:val="4627"/>
        </w:trPr>
        <w:tc>
          <w:tcPr>
            <w:tcW w:w="1514" w:type="dxa"/>
          </w:tcPr>
          <w:p w14:paraId="148EE5BE" w14:textId="77777777" w:rsidR="00F56A7A" w:rsidRDefault="00394718">
            <w:pPr>
              <w:pStyle w:val="TableParagraph"/>
              <w:spacing w:line="259" w:lineRule="auto"/>
              <w:ind w:right="247"/>
            </w:pPr>
            <w:r>
              <w:rPr>
                <w:spacing w:val="-2"/>
              </w:rPr>
              <w:t xml:space="preserve">Progress </w:t>
            </w:r>
            <w:r>
              <w:rPr>
                <w:spacing w:val="-4"/>
              </w:rPr>
              <w:t xml:space="preserve">Under </w:t>
            </w:r>
            <w:r>
              <w:rPr>
                <w:spacing w:val="-2"/>
              </w:rPr>
              <w:t>Provision (PUP)</w:t>
            </w:r>
          </w:p>
        </w:tc>
        <w:tc>
          <w:tcPr>
            <w:tcW w:w="3730" w:type="dxa"/>
          </w:tcPr>
          <w:p w14:paraId="49105CC0" w14:textId="77777777" w:rsidR="00F56A7A" w:rsidRDefault="00394718">
            <w:pPr>
              <w:pStyle w:val="TableParagraph"/>
              <w:ind w:left="110" w:right="145"/>
            </w:pPr>
            <w:r>
              <w:t>The</w:t>
            </w:r>
            <w:r>
              <w:rPr>
                <w:spacing w:val="-6"/>
              </w:rPr>
              <w:t xml:space="preserve"> </w:t>
            </w:r>
            <w:r>
              <w:t>Progression</w:t>
            </w:r>
            <w:r>
              <w:rPr>
                <w:spacing w:val="-9"/>
              </w:rPr>
              <w:t xml:space="preserve"> </w:t>
            </w:r>
            <w:r>
              <w:t>and</w:t>
            </w:r>
            <w:r>
              <w:rPr>
                <w:spacing w:val="-7"/>
              </w:rPr>
              <w:t xml:space="preserve"> </w:t>
            </w:r>
            <w:r>
              <w:t>Award</w:t>
            </w:r>
            <w:r>
              <w:rPr>
                <w:spacing w:val="-10"/>
              </w:rPr>
              <w:t xml:space="preserve"> </w:t>
            </w:r>
            <w:r>
              <w:t>Board</w:t>
            </w:r>
            <w:r>
              <w:rPr>
                <w:spacing w:val="-10"/>
              </w:rPr>
              <w:t xml:space="preserve"> </w:t>
            </w:r>
            <w:r>
              <w:t>may grant</w:t>
            </w:r>
            <w:r>
              <w:rPr>
                <w:spacing w:val="-7"/>
              </w:rPr>
              <w:t xml:space="preserve"> </w:t>
            </w:r>
            <w:r>
              <w:t>a</w:t>
            </w:r>
            <w:r>
              <w:rPr>
                <w:spacing w:val="-7"/>
              </w:rPr>
              <w:t xml:space="preserve"> </w:t>
            </w:r>
            <w:r>
              <w:t>student</w:t>
            </w:r>
            <w:r>
              <w:rPr>
                <w:spacing w:val="-9"/>
              </w:rPr>
              <w:t xml:space="preserve"> </w:t>
            </w:r>
            <w:r>
              <w:t>permission</w:t>
            </w:r>
            <w:r>
              <w:rPr>
                <w:spacing w:val="-9"/>
              </w:rPr>
              <w:t xml:space="preserve"> </w:t>
            </w:r>
            <w:r>
              <w:t>to</w:t>
            </w:r>
            <w:r>
              <w:rPr>
                <w:spacing w:val="-6"/>
              </w:rPr>
              <w:t xml:space="preserve"> </w:t>
            </w:r>
            <w:r>
              <w:t xml:space="preserve">progress to the next stage of their </w:t>
            </w:r>
            <w:proofErr w:type="spellStart"/>
            <w:r>
              <w:t>programme</w:t>
            </w:r>
            <w:proofErr w:type="spellEnd"/>
            <w:r>
              <w:t xml:space="preserve"> whilst completing credits from the previous stage.</w:t>
            </w:r>
            <w:r>
              <w:rPr>
                <w:spacing w:val="40"/>
              </w:rPr>
              <w:t xml:space="preserve"> </w:t>
            </w:r>
            <w:r>
              <w:t>This could potentially be all 120 credits and individual circumstances must be considered.</w:t>
            </w:r>
          </w:p>
          <w:p w14:paraId="13C30A78" w14:textId="77777777" w:rsidR="00F56A7A" w:rsidRDefault="00394718">
            <w:pPr>
              <w:pStyle w:val="TableParagraph"/>
              <w:spacing w:before="0"/>
              <w:ind w:left="110" w:right="92"/>
            </w:pPr>
            <w:r>
              <w:t xml:space="preserve">The </w:t>
            </w:r>
            <w:proofErr w:type="gramStart"/>
            <w:r>
              <w:t>student’s progression</w:t>
            </w:r>
            <w:proofErr w:type="gramEnd"/>
            <w:r>
              <w:t xml:space="preserve"> to the next stage of the </w:t>
            </w:r>
            <w:proofErr w:type="spellStart"/>
            <w:r>
              <w:t>programme</w:t>
            </w:r>
            <w:proofErr w:type="spellEnd"/>
            <w:r>
              <w:t xml:space="preserve"> is subject to the provision that the </w:t>
            </w:r>
            <w:proofErr w:type="gramStart"/>
            <w:r>
              <w:t>criteria</w:t>
            </w:r>
            <w:proofErr w:type="gramEnd"/>
            <w:r>
              <w:t xml:space="preserve"> for the current stage </w:t>
            </w:r>
            <w:proofErr w:type="gramStart"/>
            <w:r>
              <w:t>is</w:t>
            </w:r>
            <w:proofErr w:type="gramEnd"/>
            <w:r>
              <w:t xml:space="preserve"> complete within 5 weeks of the next academic year.</w:t>
            </w:r>
            <w:r>
              <w:rPr>
                <w:spacing w:val="40"/>
              </w:rPr>
              <w:t xml:space="preserve"> </w:t>
            </w:r>
            <w:r>
              <w:t>If this</w:t>
            </w:r>
            <w:r>
              <w:rPr>
                <w:spacing w:val="-6"/>
              </w:rPr>
              <w:t xml:space="preserve"> </w:t>
            </w:r>
            <w:r>
              <w:t>is</w:t>
            </w:r>
            <w:r>
              <w:rPr>
                <w:spacing w:val="-6"/>
              </w:rPr>
              <w:t xml:space="preserve"> </w:t>
            </w:r>
            <w:r>
              <w:t>not</w:t>
            </w:r>
            <w:r>
              <w:rPr>
                <w:spacing w:val="-6"/>
              </w:rPr>
              <w:t xml:space="preserve"> </w:t>
            </w:r>
            <w:proofErr w:type="gramStart"/>
            <w:r>
              <w:t>complete</w:t>
            </w:r>
            <w:proofErr w:type="gramEnd"/>
            <w:r>
              <w:rPr>
                <w:spacing w:val="-8"/>
              </w:rPr>
              <w:t xml:space="preserve"> </w:t>
            </w:r>
            <w:r>
              <w:t>then</w:t>
            </w:r>
            <w:r>
              <w:rPr>
                <w:spacing w:val="-6"/>
              </w:rPr>
              <w:t xml:space="preserve"> </w:t>
            </w:r>
            <w:r>
              <w:t>progression</w:t>
            </w:r>
            <w:r>
              <w:rPr>
                <w:spacing w:val="-7"/>
              </w:rPr>
              <w:t xml:space="preserve"> </w:t>
            </w:r>
            <w:r>
              <w:t>is cancelled.</w:t>
            </w:r>
            <w:r>
              <w:rPr>
                <w:spacing w:val="40"/>
              </w:rPr>
              <w:t xml:space="preserve"> </w:t>
            </w:r>
            <w:r>
              <w:t>Any financial risk sits with the student.</w:t>
            </w:r>
            <w:r>
              <w:rPr>
                <w:spacing w:val="40"/>
              </w:rPr>
              <w:t xml:space="preserve"> </w:t>
            </w:r>
            <w:r>
              <w:t>This can be applied at either point of consideration.</w:t>
            </w:r>
          </w:p>
        </w:tc>
        <w:tc>
          <w:tcPr>
            <w:tcW w:w="4111" w:type="dxa"/>
          </w:tcPr>
          <w:p w14:paraId="3C755378" w14:textId="77777777" w:rsidR="00F56A7A" w:rsidRDefault="00394718">
            <w:pPr>
              <w:pStyle w:val="TableParagraph"/>
              <w:ind w:left="106"/>
            </w:pPr>
            <w:proofErr w:type="gramStart"/>
            <w:r>
              <w:t>In</w:t>
            </w:r>
            <w:r>
              <w:rPr>
                <w:spacing w:val="-4"/>
              </w:rPr>
              <w:t xml:space="preserve"> </w:t>
            </w:r>
            <w:r>
              <w:t>order</w:t>
            </w:r>
            <w:r>
              <w:rPr>
                <w:spacing w:val="-3"/>
              </w:rPr>
              <w:t xml:space="preserve"> </w:t>
            </w:r>
            <w:r>
              <w:t>to</w:t>
            </w:r>
            <w:proofErr w:type="gramEnd"/>
            <w:r>
              <w:rPr>
                <w:spacing w:val="-1"/>
              </w:rPr>
              <w:t xml:space="preserve"> </w:t>
            </w:r>
            <w:r>
              <w:t>qualify</w:t>
            </w:r>
            <w:r>
              <w:rPr>
                <w:spacing w:val="-2"/>
              </w:rPr>
              <w:t xml:space="preserve"> </w:t>
            </w:r>
            <w:r>
              <w:t>a</w:t>
            </w:r>
            <w:r>
              <w:rPr>
                <w:spacing w:val="-3"/>
              </w:rPr>
              <w:t xml:space="preserve"> </w:t>
            </w:r>
            <w:r>
              <w:t>case</w:t>
            </w:r>
            <w:r>
              <w:rPr>
                <w:spacing w:val="-3"/>
              </w:rPr>
              <w:t xml:space="preserve"> </w:t>
            </w:r>
            <w:r>
              <w:rPr>
                <w:spacing w:val="-2"/>
              </w:rPr>
              <w:t>must:</w:t>
            </w:r>
          </w:p>
          <w:p w14:paraId="7C0FED12" w14:textId="77777777" w:rsidR="00F56A7A" w:rsidRDefault="00394718">
            <w:pPr>
              <w:pStyle w:val="TableParagraph"/>
              <w:numPr>
                <w:ilvl w:val="0"/>
                <w:numId w:val="24"/>
              </w:numPr>
              <w:tabs>
                <w:tab w:val="left" w:pos="464"/>
                <w:tab w:val="left" w:pos="466"/>
                <w:tab w:val="left" w:pos="1517"/>
              </w:tabs>
              <w:spacing w:before="22" w:line="244" w:lineRule="auto"/>
              <w:ind w:right="12"/>
            </w:pPr>
            <w:r>
              <w:t>in</w:t>
            </w:r>
            <w:r>
              <w:rPr>
                <w:spacing w:val="-7"/>
              </w:rPr>
              <w:t xml:space="preserve"> </w:t>
            </w:r>
            <w:r>
              <w:t>the</w:t>
            </w:r>
            <w:r>
              <w:rPr>
                <w:spacing w:val="-5"/>
              </w:rPr>
              <w:t xml:space="preserve"> </w:t>
            </w:r>
            <w:r>
              <w:t>exam</w:t>
            </w:r>
            <w:r>
              <w:rPr>
                <w:spacing w:val="-6"/>
              </w:rPr>
              <w:t xml:space="preserve"> </w:t>
            </w:r>
            <w:r>
              <w:t>boards</w:t>
            </w:r>
            <w:r>
              <w:rPr>
                <w:spacing w:val="-8"/>
              </w:rPr>
              <w:t xml:space="preserve"> </w:t>
            </w:r>
            <w:r>
              <w:t>judgement,</w:t>
            </w:r>
            <w:r>
              <w:rPr>
                <w:spacing w:val="-5"/>
              </w:rPr>
              <w:t xml:space="preserve"> </w:t>
            </w:r>
            <w:r>
              <w:t>have</w:t>
            </w:r>
            <w:r>
              <w:rPr>
                <w:spacing w:val="-5"/>
              </w:rPr>
              <w:t xml:space="preserve"> </w:t>
            </w:r>
            <w:r>
              <w:t xml:space="preserve">the </w:t>
            </w:r>
            <w:r>
              <w:rPr>
                <w:spacing w:val="-2"/>
              </w:rPr>
              <w:t>chance</w:t>
            </w:r>
            <w:r>
              <w:tab/>
              <w:t>of completing the outstanding assignments within 5</w:t>
            </w:r>
            <w:r>
              <w:rPr>
                <w:spacing w:val="40"/>
              </w:rPr>
              <w:t xml:space="preserve"> </w:t>
            </w:r>
            <w:r>
              <w:rPr>
                <w:spacing w:val="-2"/>
              </w:rPr>
              <w:t>weeks.</w:t>
            </w:r>
          </w:p>
          <w:p w14:paraId="0A06BA83" w14:textId="77777777" w:rsidR="00F56A7A" w:rsidRDefault="00394718">
            <w:pPr>
              <w:pStyle w:val="TableParagraph"/>
              <w:spacing w:before="6"/>
              <w:ind w:left="127"/>
            </w:pPr>
            <w:r>
              <w:rPr>
                <w:spacing w:val="-5"/>
              </w:rPr>
              <w:t>and</w:t>
            </w:r>
          </w:p>
          <w:p w14:paraId="3F2DE784" w14:textId="77777777" w:rsidR="00F56A7A" w:rsidRDefault="00394718">
            <w:pPr>
              <w:pStyle w:val="TableParagraph"/>
              <w:numPr>
                <w:ilvl w:val="0"/>
                <w:numId w:val="24"/>
              </w:numPr>
              <w:tabs>
                <w:tab w:val="left" w:pos="464"/>
                <w:tab w:val="left" w:pos="466"/>
              </w:tabs>
              <w:spacing w:before="21" w:line="259" w:lineRule="auto"/>
              <w:ind w:right="59"/>
            </w:pPr>
            <w:r>
              <w:t>have had a previous deferred decision which</w:t>
            </w:r>
            <w:r>
              <w:rPr>
                <w:spacing w:val="-8"/>
              </w:rPr>
              <w:t xml:space="preserve"> </w:t>
            </w:r>
            <w:r>
              <w:t>means</w:t>
            </w:r>
            <w:r>
              <w:rPr>
                <w:spacing w:val="-6"/>
              </w:rPr>
              <w:t xml:space="preserve"> </w:t>
            </w:r>
            <w:r>
              <w:t>the</w:t>
            </w:r>
            <w:r>
              <w:rPr>
                <w:spacing w:val="-6"/>
              </w:rPr>
              <w:t xml:space="preserve"> </w:t>
            </w:r>
            <w:r>
              <w:t>student</w:t>
            </w:r>
            <w:r>
              <w:rPr>
                <w:spacing w:val="-6"/>
              </w:rPr>
              <w:t xml:space="preserve"> </w:t>
            </w:r>
            <w:r>
              <w:t>does</w:t>
            </w:r>
            <w:r>
              <w:rPr>
                <w:spacing w:val="-5"/>
              </w:rPr>
              <w:t xml:space="preserve"> </w:t>
            </w:r>
            <w:r>
              <w:t>not</w:t>
            </w:r>
            <w:r>
              <w:rPr>
                <w:spacing w:val="-8"/>
              </w:rPr>
              <w:t xml:space="preserve"> </w:t>
            </w:r>
            <w:r>
              <w:t xml:space="preserve">have an opportunity to progress with their </w:t>
            </w:r>
            <w:r>
              <w:rPr>
                <w:spacing w:val="-2"/>
              </w:rPr>
              <w:t>cohort.</w:t>
            </w:r>
          </w:p>
          <w:p w14:paraId="5F178812" w14:textId="77777777" w:rsidR="00F56A7A" w:rsidRDefault="00394718">
            <w:pPr>
              <w:pStyle w:val="TableParagraph"/>
              <w:spacing w:before="0" w:line="268" w:lineRule="exact"/>
              <w:ind w:left="228"/>
            </w:pPr>
            <w:r>
              <w:rPr>
                <w:spacing w:val="-5"/>
              </w:rPr>
              <w:t>and</w:t>
            </w:r>
          </w:p>
          <w:p w14:paraId="24CC0191" w14:textId="77777777" w:rsidR="00F56A7A" w:rsidRDefault="00394718">
            <w:pPr>
              <w:pStyle w:val="TableParagraph"/>
              <w:numPr>
                <w:ilvl w:val="0"/>
                <w:numId w:val="24"/>
              </w:numPr>
              <w:tabs>
                <w:tab w:val="left" w:pos="464"/>
                <w:tab w:val="left" w:pos="466"/>
              </w:tabs>
              <w:spacing w:before="20" w:line="259" w:lineRule="auto"/>
              <w:ind w:right="376"/>
            </w:pPr>
            <w:r>
              <w:t>not</w:t>
            </w:r>
            <w:r>
              <w:rPr>
                <w:spacing w:val="-4"/>
              </w:rPr>
              <w:t xml:space="preserve"> </w:t>
            </w:r>
            <w:r>
              <w:t>be</w:t>
            </w:r>
            <w:r>
              <w:rPr>
                <w:spacing w:val="-6"/>
              </w:rPr>
              <w:t xml:space="preserve"> </w:t>
            </w:r>
            <w:r>
              <w:t>on</w:t>
            </w:r>
            <w:r>
              <w:rPr>
                <w:spacing w:val="-5"/>
              </w:rPr>
              <w:t xml:space="preserve"> </w:t>
            </w:r>
            <w:r>
              <w:t>a</w:t>
            </w:r>
            <w:r>
              <w:rPr>
                <w:spacing w:val="-5"/>
              </w:rPr>
              <w:t xml:space="preserve"> </w:t>
            </w:r>
            <w:r>
              <w:t>pre-certificate</w:t>
            </w:r>
            <w:r>
              <w:rPr>
                <w:spacing w:val="-6"/>
              </w:rPr>
              <w:t xml:space="preserve"> </w:t>
            </w:r>
            <w:r>
              <w:t>stage</w:t>
            </w:r>
            <w:r>
              <w:rPr>
                <w:spacing w:val="-6"/>
              </w:rPr>
              <w:t xml:space="preserve"> </w:t>
            </w:r>
            <w:r>
              <w:t>of</w:t>
            </w:r>
            <w:r>
              <w:rPr>
                <w:spacing w:val="-4"/>
              </w:rPr>
              <w:t xml:space="preserve"> </w:t>
            </w:r>
            <w:r>
              <w:t xml:space="preserve">a </w:t>
            </w:r>
            <w:proofErr w:type="spellStart"/>
            <w:r>
              <w:rPr>
                <w:spacing w:val="-2"/>
              </w:rPr>
              <w:t>programme</w:t>
            </w:r>
            <w:proofErr w:type="spellEnd"/>
            <w:r>
              <w:rPr>
                <w:spacing w:val="-2"/>
              </w:rPr>
              <w:t>.</w:t>
            </w:r>
          </w:p>
        </w:tc>
      </w:tr>
    </w:tbl>
    <w:p w14:paraId="572AD6CA" w14:textId="77777777" w:rsidR="00F56A7A" w:rsidRDefault="00F56A7A">
      <w:pPr>
        <w:pStyle w:val="TableParagraph"/>
        <w:spacing w:line="259" w:lineRule="auto"/>
        <w:sectPr w:rsidR="00F56A7A">
          <w:type w:val="continuous"/>
          <w:pgSz w:w="11910" w:h="16840"/>
          <w:pgMar w:top="960" w:right="566" w:bottom="280" w:left="1417" w:header="720" w:footer="720" w:gutter="0"/>
          <w:cols w:space="720"/>
        </w:sect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3730"/>
        <w:gridCol w:w="4111"/>
      </w:tblGrid>
      <w:tr w:rsidR="00F56A7A" w14:paraId="1F64602B" w14:textId="77777777">
        <w:trPr>
          <w:trHeight w:val="4085"/>
        </w:trPr>
        <w:tc>
          <w:tcPr>
            <w:tcW w:w="1514" w:type="dxa"/>
          </w:tcPr>
          <w:p w14:paraId="217EED2F" w14:textId="77777777" w:rsidR="00F56A7A" w:rsidRDefault="00394718">
            <w:pPr>
              <w:pStyle w:val="TableParagraph"/>
              <w:spacing w:before="49" w:line="237" w:lineRule="auto"/>
              <w:ind w:right="600"/>
            </w:pPr>
            <w:r>
              <w:rPr>
                <w:spacing w:val="-2"/>
              </w:rPr>
              <w:lastRenderedPageBreak/>
              <w:t>Cannot Proceed: Restudy (RCP)</w:t>
            </w:r>
          </w:p>
        </w:tc>
        <w:tc>
          <w:tcPr>
            <w:tcW w:w="3730" w:type="dxa"/>
          </w:tcPr>
          <w:p w14:paraId="1D5DE9D6" w14:textId="77777777" w:rsidR="00F56A7A" w:rsidRDefault="00394718">
            <w:pPr>
              <w:pStyle w:val="TableParagraph"/>
              <w:ind w:left="110" w:right="105"/>
            </w:pPr>
            <w:r>
              <w:t>The Progression and Award Board</w:t>
            </w:r>
            <w:r>
              <w:rPr>
                <w:spacing w:val="40"/>
              </w:rPr>
              <w:t xml:space="preserve"> </w:t>
            </w:r>
            <w:r>
              <w:t xml:space="preserve">must grant the opportunity for a student to </w:t>
            </w:r>
            <w:proofErr w:type="gramStart"/>
            <w:r>
              <w:t>restudy</w:t>
            </w:r>
            <w:proofErr w:type="gramEnd"/>
            <w:r>
              <w:t xml:space="preserve"> failed modules in full in the following year.</w:t>
            </w:r>
            <w:r>
              <w:rPr>
                <w:spacing w:val="40"/>
              </w:rPr>
              <w:t xml:space="preserve"> </w:t>
            </w:r>
            <w:r>
              <w:t>The student remains</w:t>
            </w:r>
            <w:r>
              <w:rPr>
                <w:spacing w:val="-7"/>
              </w:rPr>
              <w:t xml:space="preserve"> </w:t>
            </w:r>
            <w:proofErr w:type="gramStart"/>
            <w:r>
              <w:t>on</w:t>
            </w:r>
            <w:proofErr w:type="gramEnd"/>
            <w:r>
              <w:rPr>
                <w:spacing w:val="-8"/>
              </w:rPr>
              <w:t xml:space="preserve"> </w:t>
            </w:r>
            <w:r>
              <w:t>their</w:t>
            </w:r>
            <w:r>
              <w:rPr>
                <w:spacing w:val="-5"/>
              </w:rPr>
              <w:t xml:space="preserve"> </w:t>
            </w:r>
            <w:r>
              <w:t>current</w:t>
            </w:r>
            <w:r>
              <w:rPr>
                <w:spacing w:val="-5"/>
              </w:rPr>
              <w:t xml:space="preserve"> </w:t>
            </w:r>
            <w:r>
              <w:t>level</w:t>
            </w:r>
            <w:r>
              <w:rPr>
                <w:spacing w:val="-5"/>
              </w:rPr>
              <w:t xml:space="preserve"> </w:t>
            </w:r>
            <w:r>
              <w:t>and</w:t>
            </w:r>
            <w:r>
              <w:rPr>
                <w:spacing w:val="-7"/>
              </w:rPr>
              <w:t xml:space="preserve"> </w:t>
            </w:r>
            <w:r>
              <w:t>joins a new cohort to study the failed modules in full again.</w:t>
            </w:r>
            <w:r>
              <w:rPr>
                <w:spacing w:val="40"/>
              </w:rPr>
              <w:t xml:space="preserve"> </w:t>
            </w:r>
            <w:r>
              <w:t>The following items apply:</w:t>
            </w:r>
          </w:p>
          <w:p w14:paraId="36E06E57" w14:textId="77777777" w:rsidR="00F56A7A" w:rsidRDefault="00F56A7A">
            <w:pPr>
              <w:pStyle w:val="TableParagraph"/>
              <w:spacing w:before="36"/>
              <w:ind w:left="0"/>
            </w:pPr>
          </w:p>
          <w:p w14:paraId="5AF5D0E7" w14:textId="77777777" w:rsidR="00F56A7A" w:rsidRDefault="00394718">
            <w:pPr>
              <w:pStyle w:val="TableParagraph"/>
              <w:numPr>
                <w:ilvl w:val="0"/>
                <w:numId w:val="23"/>
              </w:numPr>
              <w:tabs>
                <w:tab w:val="left" w:pos="295"/>
                <w:tab w:val="left" w:pos="297"/>
              </w:tabs>
              <w:spacing w:before="0"/>
              <w:ind w:right="41"/>
              <w:jc w:val="both"/>
            </w:pPr>
            <w:r>
              <w:t xml:space="preserve">Restudy can only be offered once in the lifetime of the </w:t>
            </w:r>
            <w:proofErr w:type="spellStart"/>
            <w:r>
              <w:t>programme</w:t>
            </w:r>
            <w:proofErr w:type="spellEnd"/>
            <w:r>
              <w:t>.</w:t>
            </w:r>
          </w:p>
          <w:p w14:paraId="235C0AD5" w14:textId="77777777" w:rsidR="00F56A7A" w:rsidRDefault="00394718">
            <w:pPr>
              <w:pStyle w:val="TableParagraph"/>
              <w:numPr>
                <w:ilvl w:val="0"/>
                <w:numId w:val="23"/>
              </w:numPr>
              <w:tabs>
                <w:tab w:val="left" w:pos="295"/>
                <w:tab w:val="left" w:pos="297"/>
              </w:tabs>
              <w:spacing w:before="44" w:line="259" w:lineRule="auto"/>
              <w:ind w:right="43"/>
              <w:jc w:val="both"/>
            </w:pPr>
            <w:r>
              <w:t>Credits</w:t>
            </w:r>
            <w:r>
              <w:rPr>
                <w:spacing w:val="-13"/>
              </w:rPr>
              <w:t xml:space="preserve"> </w:t>
            </w:r>
            <w:r>
              <w:t>under</w:t>
            </w:r>
            <w:r>
              <w:rPr>
                <w:spacing w:val="-12"/>
              </w:rPr>
              <w:t xml:space="preserve"> </w:t>
            </w:r>
            <w:r>
              <w:t>restudy</w:t>
            </w:r>
            <w:r>
              <w:rPr>
                <w:spacing w:val="-13"/>
              </w:rPr>
              <w:t xml:space="preserve"> </w:t>
            </w:r>
            <w:r>
              <w:t>must</w:t>
            </w:r>
            <w:r>
              <w:rPr>
                <w:spacing w:val="-12"/>
              </w:rPr>
              <w:t xml:space="preserve"> </w:t>
            </w:r>
            <w:r>
              <w:t>be</w:t>
            </w:r>
            <w:r>
              <w:rPr>
                <w:spacing w:val="-13"/>
              </w:rPr>
              <w:t xml:space="preserve"> </w:t>
            </w:r>
            <w:r>
              <w:t xml:space="preserve">studied in full </w:t>
            </w:r>
            <w:proofErr w:type="gramStart"/>
            <w:r>
              <w:t>with</w:t>
            </w:r>
            <w:proofErr w:type="gramEnd"/>
            <w:r>
              <w:t xml:space="preserve"> all previous grades </w:t>
            </w:r>
            <w:r>
              <w:rPr>
                <w:spacing w:val="-2"/>
              </w:rPr>
              <w:t>disregarded.</w:t>
            </w:r>
          </w:p>
        </w:tc>
        <w:tc>
          <w:tcPr>
            <w:tcW w:w="4111" w:type="dxa"/>
          </w:tcPr>
          <w:p w14:paraId="1D1849D9" w14:textId="77777777" w:rsidR="00F56A7A" w:rsidRDefault="00394718">
            <w:pPr>
              <w:pStyle w:val="TableParagraph"/>
              <w:spacing w:line="259" w:lineRule="auto"/>
              <w:ind w:left="106" w:right="80"/>
            </w:pPr>
            <w:proofErr w:type="gramStart"/>
            <w:r>
              <w:t>In</w:t>
            </w:r>
            <w:r>
              <w:rPr>
                <w:spacing w:val="-7"/>
              </w:rPr>
              <w:t xml:space="preserve"> </w:t>
            </w:r>
            <w:r>
              <w:t>order</w:t>
            </w:r>
            <w:r>
              <w:rPr>
                <w:spacing w:val="-7"/>
              </w:rPr>
              <w:t xml:space="preserve"> </w:t>
            </w:r>
            <w:r>
              <w:t>to</w:t>
            </w:r>
            <w:proofErr w:type="gramEnd"/>
            <w:r>
              <w:rPr>
                <w:spacing w:val="-5"/>
              </w:rPr>
              <w:t xml:space="preserve"> </w:t>
            </w:r>
            <w:r>
              <w:t>qualify</w:t>
            </w:r>
            <w:r>
              <w:rPr>
                <w:spacing w:val="-6"/>
              </w:rPr>
              <w:t xml:space="preserve"> </w:t>
            </w:r>
            <w:r>
              <w:t>automatically</w:t>
            </w:r>
            <w:r>
              <w:rPr>
                <w:spacing w:val="-6"/>
              </w:rPr>
              <w:t xml:space="preserve"> </w:t>
            </w:r>
            <w:r>
              <w:t>a</w:t>
            </w:r>
            <w:r>
              <w:rPr>
                <w:spacing w:val="-7"/>
              </w:rPr>
              <w:t xml:space="preserve"> </w:t>
            </w:r>
            <w:r>
              <w:t xml:space="preserve">case </w:t>
            </w:r>
            <w:r>
              <w:rPr>
                <w:spacing w:val="-2"/>
              </w:rPr>
              <w:t>must:</w:t>
            </w:r>
          </w:p>
          <w:p w14:paraId="47D5D3B6" w14:textId="77777777" w:rsidR="00F56A7A" w:rsidRDefault="00394718">
            <w:pPr>
              <w:pStyle w:val="TableParagraph"/>
              <w:numPr>
                <w:ilvl w:val="0"/>
                <w:numId w:val="22"/>
              </w:numPr>
              <w:tabs>
                <w:tab w:val="left" w:pos="463"/>
              </w:tabs>
              <w:spacing w:before="0" w:line="259" w:lineRule="auto"/>
              <w:ind w:right="391" w:firstLine="28"/>
            </w:pPr>
            <w:r>
              <w:t>be</w:t>
            </w:r>
            <w:r>
              <w:rPr>
                <w:spacing w:val="-4"/>
              </w:rPr>
              <w:t xml:space="preserve"> </w:t>
            </w:r>
            <w:r>
              <w:t>on</w:t>
            </w:r>
            <w:r>
              <w:rPr>
                <w:spacing w:val="-5"/>
              </w:rPr>
              <w:t xml:space="preserve"> </w:t>
            </w:r>
            <w:r>
              <w:t>level</w:t>
            </w:r>
            <w:r>
              <w:rPr>
                <w:spacing w:val="-4"/>
              </w:rPr>
              <w:t xml:space="preserve"> </w:t>
            </w:r>
            <w:r>
              <w:t>4</w:t>
            </w:r>
            <w:r>
              <w:rPr>
                <w:spacing w:val="-5"/>
              </w:rPr>
              <w:t xml:space="preserve"> </w:t>
            </w:r>
            <w:r>
              <w:t>of</w:t>
            </w:r>
            <w:r>
              <w:rPr>
                <w:spacing w:val="-7"/>
              </w:rPr>
              <w:t xml:space="preserve"> </w:t>
            </w:r>
            <w:r>
              <w:t>a</w:t>
            </w:r>
            <w:r>
              <w:rPr>
                <w:spacing w:val="-4"/>
              </w:rPr>
              <w:t xml:space="preserve"> </w:t>
            </w:r>
            <w:r>
              <w:t>foundation</w:t>
            </w:r>
            <w:r>
              <w:rPr>
                <w:spacing w:val="-5"/>
              </w:rPr>
              <w:t xml:space="preserve"> </w:t>
            </w:r>
            <w:r>
              <w:t xml:space="preserve">degree </w:t>
            </w:r>
            <w:r>
              <w:rPr>
                <w:spacing w:val="-4"/>
              </w:rPr>
              <w:t>and</w:t>
            </w:r>
          </w:p>
          <w:p w14:paraId="7127CAB3" w14:textId="77777777" w:rsidR="00F56A7A" w:rsidRDefault="00394718">
            <w:pPr>
              <w:pStyle w:val="TableParagraph"/>
              <w:numPr>
                <w:ilvl w:val="0"/>
                <w:numId w:val="22"/>
              </w:numPr>
              <w:tabs>
                <w:tab w:val="left" w:pos="464"/>
              </w:tabs>
              <w:spacing w:before="0" w:line="257" w:lineRule="exact"/>
              <w:ind w:left="464" w:hanging="358"/>
            </w:pPr>
            <w:r>
              <w:t>be</w:t>
            </w:r>
            <w:r>
              <w:rPr>
                <w:spacing w:val="-3"/>
              </w:rPr>
              <w:t xml:space="preserve"> </w:t>
            </w:r>
            <w:r>
              <w:t>at</w:t>
            </w:r>
            <w:r>
              <w:rPr>
                <w:spacing w:val="-4"/>
              </w:rPr>
              <w:t xml:space="preserve"> </w:t>
            </w:r>
            <w:r>
              <w:t>2</w:t>
            </w:r>
            <w:r>
              <w:rPr>
                <w:vertAlign w:val="superscript"/>
              </w:rPr>
              <w:t>nd</w:t>
            </w:r>
            <w:r>
              <w:rPr>
                <w:spacing w:val="-3"/>
              </w:rPr>
              <w:t xml:space="preserve"> </w:t>
            </w:r>
            <w:r>
              <w:t>point</w:t>
            </w:r>
            <w:r>
              <w:rPr>
                <w:spacing w:val="-5"/>
              </w:rPr>
              <w:t xml:space="preserve"> </w:t>
            </w:r>
            <w:r>
              <w:t>of</w:t>
            </w:r>
            <w:r>
              <w:rPr>
                <w:spacing w:val="-4"/>
              </w:rPr>
              <w:t xml:space="preserve"> </w:t>
            </w:r>
            <w:r>
              <w:t>consideration;</w:t>
            </w:r>
            <w:r>
              <w:rPr>
                <w:spacing w:val="44"/>
              </w:rPr>
              <w:t xml:space="preserve"> </w:t>
            </w:r>
            <w:r>
              <w:rPr>
                <w:spacing w:val="-5"/>
              </w:rPr>
              <w:t>and</w:t>
            </w:r>
          </w:p>
          <w:p w14:paraId="1E983036" w14:textId="77777777" w:rsidR="00F56A7A" w:rsidRDefault="00394718">
            <w:pPr>
              <w:pStyle w:val="TableParagraph"/>
              <w:numPr>
                <w:ilvl w:val="0"/>
                <w:numId w:val="22"/>
              </w:numPr>
              <w:tabs>
                <w:tab w:val="left" w:pos="464"/>
                <w:tab w:val="left" w:pos="466"/>
              </w:tabs>
              <w:spacing w:before="11" w:line="252" w:lineRule="auto"/>
              <w:ind w:left="466" w:right="159"/>
            </w:pPr>
            <w:r>
              <w:t>have</w:t>
            </w:r>
            <w:r>
              <w:rPr>
                <w:spacing w:val="-7"/>
              </w:rPr>
              <w:t xml:space="preserve"> </w:t>
            </w:r>
            <w:r>
              <w:t>remained</w:t>
            </w:r>
            <w:r>
              <w:rPr>
                <w:spacing w:val="-7"/>
              </w:rPr>
              <w:t xml:space="preserve"> </w:t>
            </w:r>
            <w:r>
              <w:t>as</w:t>
            </w:r>
            <w:r>
              <w:rPr>
                <w:spacing w:val="-7"/>
              </w:rPr>
              <w:t xml:space="preserve"> </w:t>
            </w:r>
            <w:r>
              <w:t>a</w:t>
            </w:r>
            <w:r>
              <w:rPr>
                <w:spacing w:val="-9"/>
              </w:rPr>
              <w:t xml:space="preserve"> </w:t>
            </w:r>
            <w:r>
              <w:t>continuing</w:t>
            </w:r>
            <w:r>
              <w:rPr>
                <w:spacing w:val="-8"/>
              </w:rPr>
              <w:t xml:space="preserve"> </w:t>
            </w:r>
            <w:r>
              <w:t>student until the exam board; and</w:t>
            </w:r>
          </w:p>
          <w:p w14:paraId="4F7E52C5" w14:textId="77777777" w:rsidR="00F56A7A" w:rsidRDefault="00394718">
            <w:pPr>
              <w:pStyle w:val="TableParagraph"/>
              <w:numPr>
                <w:ilvl w:val="0"/>
                <w:numId w:val="22"/>
              </w:numPr>
              <w:tabs>
                <w:tab w:val="left" w:pos="464"/>
                <w:tab w:val="left" w:pos="466"/>
              </w:tabs>
              <w:spacing w:before="0" w:line="252" w:lineRule="auto"/>
              <w:ind w:left="466" w:right="122"/>
            </w:pPr>
            <w:r>
              <w:t>have not previously</w:t>
            </w:r>
            <w:r>
              <w:rPr>
                <w:spacing w:val="-1"/>
              </w:rPr>
              <w:t xml:space="preserve"> </w:t>
            </w:r>
            <w:r>
              <w:t>taken</w:t>
            </w:r>
            <w:r>
              <w:rPr>
                <w:spacing w:val="-2"/>
              </w:rPr>
              <w:t xml:space="preserve"> </w:t>
            </w:r>
            <w:r>
              <w:t xml:space="preserve">up a </w:t>
            </w:r>
            <w:proofErr w:type="gramStart"/>
            <w:r>
              <w:t>restudy</w:t>
            </w:r>
            <w:proofErr w:type="gramEnd"/>
            <w:r>
              <w:t xml:space="preserve"> offer</w:t>
            </w:r>
            <w:r>
              <w:rPr>
                <w:spacing w:val="-4"/>
              </w:rPr>
              <w:t xml:space="preserve"> </w:t>
            </w:r>
            <w:r>
              <w:t>in</w:t>
            </w:r>
            <w:r>
              <w:rPr>
                <w:spacing w:val="-7"/>
              </w:rPr>
              <w:t xml:space="preserve"> </w:t>
            </w:r>
            <w:r>
              <w:t>the</w:t>
            </w:r>
            <w:r>
              <w:rPr>
                <w:spacing w:val="-4"/>
              </w:rPr>
              <w:t xml:space="preserve"> </w:t>
            </w:r>
            <w:r>
              <w:t>life</w:t>
            </w:r>
            <w:r>
              <w:rPr>
                <w:spacing w:val="-6"/>
              </w:rPr>
              <w:t xml:space="preserve"> </w:t>
            </w:r>
            <w:r>
              <w:t>of</w:t>
            </w:r>
            <w:r>
              <w:rPr>
                <w:spacing w:val="-4"/>
              </w:rPr>
              <w:t xml:space="preserve"> </w:t>
            </w:r>
            <w:r>
              <w:t>the</w:t>
            </w:r>
            <w:r>
              <w:rPr>
                <w:spacing w:val="-6"/>
              </w:rPr>
              <w:t xml:space="preserve"> </w:t>
            </w:r>
            <w:proofErr w:type="spellStart"/>
            <w:r>
              <w:t>programme</w:t>
            </w:r>
            <w:proofErr w:type="spellEnd"/>
            <w:r>
              <w:t>;</w:t>
            </w:r>
            <w:r>
              <w:rPr>
                <w:spacing w:val="40"/>
              </w:rPr>
              <w:t xml:space="preserve"> </w:t>
            </w:r>
            <w:r>
              <w:t>and</w:t>
            </w:r>
          </w:p>
          <w:p w14:paraId="3C3A3086" w14:textId="77777777" w:rsidR="00F56A7A" w:rsidRDefault="00394718">
            <w:pPr>
              <w:pStyle w:val="TableParagraph"/>
              <w:numPr>
                <w:ilvl w:val="0"/>
                <w:numId w:val="22"/>
              </w:numPr>
              <w:tabs>
                <w:tab w:val="left" w:pos="464"/>
                <w:tab w:val="left" w:pos="466"/>
              </w:tabs>
              <w:spacing w:before="0" w:line="252" w:lineRule="auto"/>
              <w:ind w:left="466" w:right="603"/>
            </w:pPr>
            <w:r>
              <w:t>have</w:t>
            </w:r>
            <w:r>
              <w:rPr>
                <w:spacing w:val="-6"/>
              </w:rPr>
              <w:t xml:space="preserve"> </w:t>
            </w:r>
            <w:r>
              <w:t>passed</w:t>
            </w:r>
            <w:r>
              <w:rPr>
                <w:spacing w:val="-6"/>
              </w:rPr>
              <w:t xml:space="preserve"> </w:t>
            </w:r>
            <w:r>
              <w:t>60-90</w:t>
            </w:r>
            <w:r>
              <w:rPr>
                <w:spacing w:val="-6"/>
              </w:rPr>
              <w:t xml:space="preserve"> </w:t>
            </w:r>
            <w:r>
              <w:t>credits</w:t>
            </w:r>
            <w:r>
              <w:rPr>
                <w:spacing w:val="-8"/>
              </w:rPr>
              <w:t xml:space="preserve"> </w:t>
            </w:r>
            <w:r>
              <w:t>of</w:t>
            </w:r>
            <w:r>
              <w:rPr>
                <w:spacing w:val="-6"/>
              </w:rPr>
              <w:t xml:space="preserve"> </w:t>
            </w:r>
            <w:r>
              <w:t>their current level.</w:t>
            </w:r>
          </w:p>
        </w:tc>
      </w:tr>
      <w:tr w:rsidR="00F56A7A" w14:paraId="78241340" w14:textId="77777777">
        <w:trPr>
          <w:trHeight w:val="10193"/>
        </w:trPr>
        <w:tc>
          <w:tcPr>
            <w:tcW w:w="1514" w:type="dxa"/>
          </w:tcPr>
          <w:p w14:paraId="68CA2324" w14:textId="77777777" w:rsidR="00F56A7A" w:rsidRDefault="00394718">
            <w:pPr>
              <w:pStyle w:val="TableParagraph"/>
              <w:spacing w:line="259" w:lineRule="auto"/>
              <w:ind w:right="523"/>
            </w:pPr>
            <w:r>
              <w:rPr>
                <w:spacing w:val="-2"/>
              </w:rPr>
              <w:t xml:space="preserve">Cannot Proceed Restudy </w:t>
            </w:r>
            <w:r>
              <w:t>(RCP</w:t>
            </w:r>
            <w:r>
              <w:rPr>
                <w:spacing w:val="-13"/>
              </w:rPr>
              <w:t xml:space="preserve"> </w:t>
            </w:r>
            <w:r>
              <w:t>&lt;60) (FREP =</w:t>
            </w:r>
          </w:p>
        </w:tc>
        <w:tc>
          <w:tcPr>
            <w:tcW w:w="3730" w:type="dxa"/>
          </w:tcPr>
          <w:p w14:paraId="2DB30DE5" w14:textId="77777777" w:rsidR="00F56A7A" w:rsidRDefault="00394718">
            <w:pPr>
              <w:pStyle w:val="TableParagraph"/>
              <w:ind w:left="81" w:right="1"/>
            </w:pPr>
            <w:r>
              <w:t xml:space="preserve">The Progression and Award Board may grant the opportunity for a student to </w:t>
            </w:r>
            <w:proofErr w:type="gramStart"/>
            <w:r>
              <w:t>restudy</w:t>
            </w:r>
            <w:proofErr w:type="gramEnd"/>
            <w:r>
              <w:t xml:space="preserve"> failed modules in full in the following year.</w:t>
            </w:r>
            <w:r>
              <w:rPr>
                <w:spacing w:val="40"/>
              </w:rPr>
              <w:t xml:space="preserve"> </w:t>
            </w:r>
            <w:r>
              <w:t xml:space="preserve">The student remains </w:t>
            </w:r>
            <w:proofErr w:type="gramStart"/>
            <w:r>
              <w:t>on</w:t>
            </w:r>
            <w:proofErr w:type="gramEnd"/>
            <w:r>
              <w:t xml:space="preserve"> their current level and joins a new cohort</w:t>
            </w:r>
            <w:r>
              <w:rPr>
                <w:spacing w:val="-6"/>
              </w:rPr>
              <w:t xml:space="preserve"> </w:t>
            </w:r>
            <w:r>
              <w:t>to</w:t>
            </w:r>
            <w:r>
              <w:rPr>
                <w:spacing w:val="-5"/>
              </w:rPr>
              <w:t xml:space="preserve"> </w:t>
            </w:r>
            <w:r>
              <w:t>study</w:t>
            </w:r>
            <w:r>
              <w:rPr>
                <w:spacing w:val="-6"/>
              </w:rPr>
              <w:t xml:space="preserve"> </w:t>
            </w:r>
            <w:r>
              <w:t>the</w:t>
            </w:r>
            <w:r>
              <w:rPr>
                <w:spacing w:val="-6"/>
              </w:rPr>
              <w:t xml:space="preserve"> </w:t>
            </w:r>
            <w:r>
              <w:t>failed</w:t>
            </w:r>
            <w:r>
              <w:rPr>
                <w:spacing w:val="-8"/>
              </w:rPr>
              <w:t xml:space="preserve"> </w:t>
            </w:r>
            <w:r>
              <w:t>modules</w:t>
            </w:r>
            <w:r>
              <w:rPr>
                <w:spacing w:val="-6"/>
              </w:rPr>
              <w:t xml:space="preserve"> </w:t>
            </w:r>
            <w:r>
              <w:t>in</w:t>
            </w:r>
            <w:r>
              <w:rPr>
                <w:spacing w:val="-6"/>
              </w:rPr>
              <w:t xml:space="preserve"> </w:t>
            </w:r>
            <w:r>
              <w:t>full again.</w:t>
            </w:r>
            <w:r>
              <w:rPr>
                <w:spacing w:val="40"/>
              </w:rPr>
              <w:t xml:space="preserve"> </w:t>
            </w:r>
            <w:r>
              <w:t>The following items apply:</w:t>
            </w:r>
          </w:p>
          <w:p w14:paraId="4928E0A9" w14:textId="77777777" w:rsidR="00F56A7A" w:rsidRDefault="00F56A7A">
            <w:pPr>
              <w:pStyle w:val="TableParagraph"/>
              <w:spacing w:before="36"/>
              <w:ind w:left="0"/>
            </w:pPr>
          </w:p>
          <w:p w14:paraId="403F7E66" w14:textId="77777777" w:rsidR="00F56A7A" w:rsidRDefault="00394718">
            <w:pPr>
              <w:pStyle w:val="TableParagraph"/>
              <w:numPr>
                <w:ilvl w:val="0"/>
                <w:numId w:val="21"/>
              </w:numPr>
              <w:tabs>
                <w:tab w:val="left" w:pos="230"/>
                <w:tab w:val="left" w:pos="268"/>
              </w:tabs>
              <w:spacing w:before="0"/>
              <w:ind w:right="284" w:hanging="188"/>
            </w:pPr>
            <w:r>
              <w:t>Restudy</w:t>
            </w:r>
            <w:r>
              <w:rPr>
                <w:spacing w:val="-5"/>
              </w:rPr>
              <w:t xml:space="preserve"> </w:t>
            </w:r>
            <w:r>
              <w:t>can</w:t>
            </w:r>
            <w:r>
              <w:rPr>
                <w:spacing w:val="-8"/>
              </w:rPr>
              <w:t xml:space="preserve"> </w:t>
            </w:r>
            <w:r>
              <w:t>only</w:t>
            </w:r>
            <w:r>
              <w:rPr>
                <w:spacing w:val="-5"/>
              </w:rPr>
              <w:t xml:space="preserve"> </w:t>
            </w:r>
            <w:r>
              <w:t>be</w:t>
            </w:r>
            <w:r>
              <w:rPr>
                <w:spacing w:val="-7"/>
              </w:rPr>
              <w:t xml:space="preserve"> </w:t>
            </w:r>
            <w:r>
              <w:t>offered</w:t>
            </w:r>
            <w:r>
              <w:rPr>
                <w:spacing w:val="-5"/>
              </w:rPr>
              <w:t xml:space="preserve"> </w:t>
            </w:r>
            <w:r>
              <w:t>once</w:t>
            </w:r>
            <w:r>
              <w:rPr>
                <w:spacing w:val="-5"/>
              </w:rPr>
              <w:t xml:space="preserve"> </w:t>
            </w:r>
            <w:r>
              <w:t xml:space="preserve">in the lifetime of the </w:t>
            </w:r>
            <w:proofErr w:type="spellStart"/>
            <w:r>
              <w:t>programme</w:t>
            </w:r>
            <w:proofErr w:type="spellEnd"/>
            <w:r>
              <w:t>.</w:t>
            </w:r>
          </w:p>
          <w:p w14:paraId="5EE0E213" w14:textId="77777777" w:rsidR="00F56A7A" w:rsidRDefault="00F56A7A">
            <w:pPr>
              <w:pStyle w:val="TableParagraph"/>
              <w:spacing w:before="23"/>
              <w:ind w:left="0"/>
            </w:pPr>
          </w:p>
          <w:p w14:paraId="744DD6A1" w14:textId="77777777" w:rsidR="00F56A7A" w:rsidRDefault="00394718">
            <w:pPr>
              <w:pStyle w:val="TableParagraph"/>
              <w:spacing w:before="0"/>
              <w:ind w:left="110" w:right="145"/>
            </w:pPr>
            <w:r>
              <w:t>Credits</w:t>
            </w:r>
            <w:r>
              <w:rPr>
                <w:spacing w:val="-6"/>
              </w:rPr>
              <w:t xml:space="preserve"> </w:t>
            </w:r>
            <w:r>
              <w:t>under</w:t>
            </w:r>
            <w:r>
              <w:rPr>
                <w:spacing w:val="-7"/>
              </w:rPr>
              <w:t xml:space="preserve"> </w:t>
            </w:r>
            <w:r>
              <w:t>restudy</w:t>
            </w:r>
            <w:r>
              <w:rPr>
                <w:spacing w:val="-9"/>
              </w:rPr>
              <w:t xml:space="preserve"> </w:t>
            </w:r>
            <w:r>
              <w:t>must</w:t>
            </w:r>
            <w:r>
              <w:rPr>
                <w:spacing w:val="-9"/>
              </w:rPr>
              <w:t xml:space="preserve"> </w:t>
            </w:r>
            <w:r>
              <w:t>be</w:t>
            </w:r>
            <w:r>
              <w:rPr>
                <w:spacing w:val="-7"/>
              </w:rPr>
              <w:t xml:space="preserve"> </w:t>
            </w:r>
            <w:r>
              <w:t xml:space="preserve">studied in full </w:t>
            </w:r>
            <w:proofErr w:type="gramStart"/>
            <w:r>
              <w:t>with</w:t>
            </w:r>
            <w:proofErr w:type="gramEnd"/>
            <w:r>
              <w:t xml:space="preserve"> all previous grades </w:t>
            </w:r>
            <w:r>
              <w:rPr>
                <w:spacing w:val="-2"/>
              </w:rPr>
              <w:t>disregarded.</w:t>
            </w:r>
          </w:p>
        </w:tc>
        <w:tc>
          <w:tcPr>
            <w:tcW w:w="4111" w:type="dxa"/>
          </w:tcPr>
          <w:p w14:paraId="692FD59F" w14:textId="77777777" w:rsidR="00F56A7A" w:rsidRDefault="00394718">
            <w:pPr>
              <w:pStyle w:val="TableParagraph"/>
              <w:spacing w:line="259" w:lineRule="auto"/>
              <w:ind w:left="106"/>
            </w:pPr>
            <w:proofErr w:type="gramStart"/>
            <w:r>
              <w:t>In</w:t>
            </w:r>
            <w:r>
              <w:rPr>
                <w:spacing w:val="-7"/>
              </w:rPr>
              <w:t xml:space="preserve"> </w:t>
            </w:r>
            <w:r>
              <w:t>order</w:t>
            </w:r>
            <w:r>
              <w:rPr>
                <w:spacing w:val="-7"/>
              </w:rPr>
              <w:t xml:space="preserve"> </w:t>
            </w:r>
            <w:r>
              <w:t>to</w:t>
            </w:r>
            <w:proofErr w:type="gramEnd"/>
            <w:r>
              <w:rPr>
                <w:spacing w:val="-4"/>
              </w:rPr>
              <w:t xml:space="preserve"> </w:t>
            </w:r>
            <w:r>
              <w:t>qualify</w:t>
            </w:r>
            <w:r>
              <w:rPr>
                <w:spacing w:val="-5"/>
              </w:rPr>
              <w:t xml:space="preserve"> </w:t>
            </w:r>
            <w:r>
              <w:t>for</w:t>
            </w:r>
            <w:r>
              <w:rPr>
                <w:spacing w:val="-5"/>
              </w:rPr>
              <w:t xml:space="preserve"> </w:t>
            </w:r>
            <w:r>
              <w:t>consideration</w:t>
            </w:r>
            <w:r>
              <w:rPr>
                <w:spacing w:val="-6"/>
              </w:rPr>
              <w:t xml:space="preserve"> </w:t>
            </w:r>
            <w:r>
              <w:t>a</w:t>
            </w:r>
            <w:r>
              <w:rPr>
                <w:spacing w:val="-7"/>
              </w:rPr>
              <w:t xml:space="preserve"> </w:t>
            </w:r>
            <w:r>
              <w:t xml:space="preserve">case </w:t>
            </w:r>
            <w:r>
              <w:rPr>
                <w:spacing w:val="-2"/>
              </w:rPr>
              <w:t>must:</w:t>
            </w:r>
          </w:p>
          <w:p w14:paraId="6B232DC5" w14:textId="77777777" w:rsidR="00F56A7A" w:rsidRDefault="00394718">
            <w:pPr>
              <w:pStyle w:val="TableParagraph"/>
              <w:numPr>
                <w:ilvl w:val="0"/>
                <w:numId w:val="20"/>
              </w:numPr>
              <w:tabs>
                <w:tab w:val="left" w:pos="334"/>
              </w:tabs>
              <w:spacing w:before="1" w:line="256" w:lineRule="auto"/>
              <w:ind w:right="524" w:firstLine="0"/>
            </w:pPr>
            <w:r>
              <w:t>be</w:t>
            </w:r>
            <w:r>
              <w:rPr>
                <w:spacing w:val="-7"/>
              </w:rPr>
              <w:t xml:space="preserve"> </w:t>
            </w:r>
            <w:r>
              <w:t>on</w:t>
            </w:r>
            <w:r>
              <w:rPr>
                <w:spacing w:val="-6"/>
              </w:rPr>
              <w:t xml:space="preserve"> </w:t>
            </w:r>
            <w:r>
              <w:t>level</w:t>
            </w:r>
            <w:r>
              <w:rPr>
                <w:spacing w:val="-5"/>
              </w:rPr>
              <w:t xml:space="preserve"> </w:t>
            </w:r>
            <w:r>
              <w:t>4</w:t>
            </w:r>
            <w:r>
              <w:rPr>
                <w:spacing w:val="-6"/>
              </w:rPr>
              <w:t xml:space="preserve"> </w:t>
            </w:r>
            <w:r>
              <w:t>of</w:t>
            </w:r>
            <w:r>
              <w:rPr>
                <w:spacing w:val="-7"/>
              </w:rPr>
              <w:t xml:space="preserve"> </w:t>
            </w:r>
            <w:r>
              <w:t>a</w:t>
            </w:r>
            <w:r>
              <w:rPr>
                <w:spacing w:val="-5"/>
              </w:rPr>
              <w:t xml:space="preserve"> </w:t>
            </w:r>
            <w:r>
              <w:t>foundation</w:t>
            </w:r>
            <w:r>
              <w:rPr>
                <w:spacing w:val="-6"/>
              </w:rPr>
              <w:t xml:space="preserve"> </w:t>
            </w:r>
            <w:r>
              <w:t xml:space="preserve">degree </w:t>
            </w:r>
            <w:r>
              <w:rPr>
                <w:spacing w:val="-4"/>
              </w:rPr>
              <w:t>and</w:t>
            </w:r>
          </w:p>
          <w:p w14:paraId="3F9FC5D1" w14:textId="77777777" w:rsidR="00F56A7A" w:rsidRDefault="00394718">
            <w:pPr>
              <w:pStyle w:val="TableParagraph"/>
              <w:numPr>
                <w:ilvl w:val="0"/>
                <w:numId w:val="20"/>
              </w:numPr>
              <w:tabs>
                <w:tab w:val="left" w:pos="797"/>
              </w:tabs>
              <w:spacing w:before="3" w:line="259" w:lineRule="auto"/>
              <w:ind w:right="368" w:firstLine="0"/>
            </w:pPr>
            <w:r>
              <w:t>be</w:t>
            </w:r>
            <w:r>
              <w:rPr>
                <w:spacing w:val="-7"/>
              </w:rPr>
              <w:t xml:space="preserve"> </w:t>
            </w:r>
            <w:r>
              <w:t>at</w:t>
            </w:r>
            <w:r>
              <w:rPr>
                <w:spacing w:val="-8"/>
              </w:rPr>
              <w:t xml:space="preserve"> </w:t>
            </w:r>
            <w:r>
              <w:t>2nd</w:t>
            </w:r>
            <w:r>
              <w:rPr>
                <w:spacing w:val="-8"/>
              </w:rPr>
              <w:t xml:space="preserve"> </w:t>
            </w:r>
            <w:r>
              <w:t>point</w:t>
            </w:r>
            <w:r>
              <w:rPr>
                <w:spacing w:val="-8"/>
              </w:rPr>
              <w:t xml:space="preserve"> </w:t>
            </w:r>
            <w:r>
              <w:t>of</w:t>
            </w:r>
            <w:r>
              <w:rPr>
                <w:spacing w:val="-8"/>
              </w:rPr>
              <w:t xml:space="preserve"> </w:t>
            </w:r>
            <w:r>
              <w:t xml:space="preserve">consideration; </w:t>
            </w:r>
            <w:r>
              <w:rPr>
                <w:spacing w:val="-4"/>
              </w:rPr>
              <w:t>and</w:t>
            </w:r>
          </w:p>
          <w:p w14:paraId="6F74C873" w14:textId="77777777" w:rsidR="00F56A7A" w:rsidRDefault="00394718">
            <w:pPr>
              <w:pStyle w:val="TableParagraph"/>
              <w:spacing w:before="1" w:line="256" w:lineRule="auto"/>
              <w:ind w:left="106"/>
            </w:pPr>
            <w:r>
              <w:t>have</w:t>
            </w:r>
            <w:r>
              <w:rPr>
                <w:spacing w:val="-6"/>
              </w:rPr>
              <w:t xml:space="preserve"> </w:t>
            </w:r>
            <w:r>
              <w:t>remained</w:t>
            </w:r>
            <w:r>
              <w:rPr>
                <w:spacing w:val="-6"/>
              </w:rPr>
              <w:t xml:space="preserve"> </w:t>
            </w:r>
            <w:r>
              <w:t>as</w:t>
            </w:r>
            <w:r>
              <w:rPr>
                <w:spacing w:val="-6"/>
              </w:rPr>
              <w:t xml:space="preserve"> </w:t>
            </w:r>
            <w:r>
              <w:t>a</w:t>
            </w:r>
            <w:r>
              <w:rPr>
                <w:spacing w:val="-8"/>
              </w:rPr>
              <w:t xml:space="preserve"> </w:t>
            </w:r>
            <w:r>
              <w:t>continuing</w:t>
            </w:r>
            <w:r>
              <w:rPr>
                <w:spacing w:val="-7"/>
              </w:rPr>
              <w:t xml:space="preserve"> </w:t>
            </w:r>
            <w:r>
              <w:t>student</w:t>
            </w:r>
            <w:r>
              <w:rPr>
                <w:spacing w:val="-6"/>
              </w:rPr>
              <w:t xml:space="preserve"> </w:t>
            </w:r>
            <w:r>
              <w:t xml:space="preserve">until the exam </w:t>
            </w:r>
            <w:proofErr w:type="gramStart"/>
            <w:r>
              <w:t>board;</w:t>
            </w:r>
            <w:proofErr w:type="gramEnd"/>
          </w:p>
          <w:p w14:paraId="6E3AE8B3" w14:textId="77777777" w:rsidR="00F56A7A" w:rsidRDefault="00394718">
            <w:pPr>
              <w:pStyle w:val="TableParagraph"/>
              <w:spacing w:before="4"/>
              <w:ind w:left="156"/>
            </w:pPr>
            <w:r>
              <w:rPr>
                <w:spacing w:val="-5"/>
              </w:rPr>
              <w:t>and</w:t>
            </w:r>
          </w:p>
          <w:p w14:paraId="64FDFDDB" w14:textId="77777777" w:rsidR="00F56A7A" w:rsidRDefault="00394718">
            <w:pPr>
              <w:pStyle w:val="TableParagraph"/>
              <w:numPr>
                <w:ilvl w:val="0"/>
                <w:numId w:val="20"/>
              </w:numPr>
              <w:tabs>
                <w:tab w:val="left" w:pos="797"/>
              </w:tabs>
              <w:spacing w:before="22" w:line="259" w:lineRule="auto"/>
              <w:ind w:right="559" w:firstLine="0"/>
            </w:pPr>
            <w:r>
              <w:t>have</w:t>
            </w:r>
            <w:r>
              <w:rPr>
                <w:spacing w:val="-7"/>
              </w:rPr>
              <w:t xml:space="preserve"> </w:t>
            </w:r>
            <w:r>
              <w:t>not</w:t>
            </w:r>
            <w:r>
              <w:rPr>
                <w:spacing w:val="-7"/>
              </w:rPr>
              <w:t xml:space="preserve"> </w:t>
            </w:r>
            <w:r>
              <w:t>previously</w:t>
            </w:r>
            <w:r>
              <w:rPr>
                <w:spacing w:val="-9"/>
              </w:rPr>
              <w:t xml:space="preserve"> </w:t>
            </w:r>
            <w:r>
              <w:t>taken</w:t>
            </w:r>
            <w:r>
              <w:rPr>
                <w:spacing w:val="-10"/>
              </w:rPr>
              <w:t xml:space="preserve"> </w:t>
            </w:r>
            <w:r>
              <w:t>up</w:t>
            </w:r>
            <w:r>
              <w:rPr>
                <w:spacing w:val="-8"/>
              </w:rPr>
              <w:t xml:space="preserve"> </w:t>
            </w:r>
            <w:r>
              <w:t xml:space="preserve">a restudy offer during the registration; </w:t>
            </w:r>
            <w:r>
              <w:rPr>
                <w:spacing w:val="-4"/>
              </w:rPr>
              <w:t>and</w:t>
            </w:r>
          </w:p>
          <w:p w14:paraId="7F00AADF" w14:textId="77777777" w:rsidR="00F56A7A" w:rsidRDefault="00394718">
            <w:pPr>
              <w:pStyle w:val="TableParagraph"/>
              <w:numPr>
                <w:ilvl w:val="0"/>
                <w:numId w:val="20"/>
              </w:numPr>
              <w:tabs>
                <w:tab w:val="left" w:pos="797"/>
              </w:tabs>
              <w:spacing w:before="0" w:line="268" w:lineRule="exact"/>
              <w:ind w:left="797" w:hanging="691"/>
            </w:pPr>
            <w:r>
              <w:t>have</w:t>
            </w:r>
            <w:r>
              <w:rPr>
                <w:spacing w:val="-4"/>
              </w:rPr>
              <w:t xml:space="preserve"> </w:t>
            </w:r>
            <w:r>
              <w:t>passed</w:t>
            </w:r>
            <w:r>
              <w:rPr>
                <w:spacing w:val="-3"/>
              </w:rPr>
              <w:t xml:space="preserve"> </w:t>
            </w:r>
            <w:r>
              <w:t>fewer</w:t>
            </w:r>
            <w:r>
              <w:rPr>
                <w:spacing w:val="-5"/>
              </w:rPr>
              <w:t xml:space="preserve"> </w:t>
            </w:r>
            <w:r>
              <w:t>than</w:t>
            </w:r>
            <w:r>
              <w:rPr>
                <w:spacing w:val="-5"/>
              </w:rPr>
              <w:t xml:space="preserve"> </w:t>
            </w:r>
            <w:r>
              <w:t>60</w:t>
            </w:r>
            <w:r>
              <w:rPr>
                <w:spacing w:val="-4"/>
              </w:rPr>
              <w:t xml:space="preserve"> </w:t>
            </w:r>
            <w:r>
              <w:rPr>
                <w:spacing w:val="-2"/>
              </w:rPr>
              <w:t>credits.</w:t>
            </w:r>
          </w:p>
          <w:p w14:paraId="57A837ED" w14:textId="77777777" w:rsidR="00F56A7A" w:rsidRDefault="00F56A7A">
            <w:pPr>
              <w:pStyle w:val="TableParagraph"/>
              <w:spacing w:before="43"/>
              <w:ind w:left="0"/>
            </w:pPr>
          </w:p>
          <w:p w14:paraId="6B76764E" w14:textId="77777777" w:rsidR="00F56A7A" w:rsidRDefault="00394718">
            <w:pPr>
              <w:pStyle w:val="TableParagraph"/>
              <w:spacing w:before="0" w:line="259" w:lineRule="auto"/>
              <w:ind w:left="106"/>
            </w:pPr>
            <w:r>
              <w:rPr>
                <w:b/>
              </w:rPr>
              <w:t>If all four conditions above are correct</w:t>
            </w:r>
            <w:r>
              <w:t xml:space="preserve">, the Progression and Award Board has the discretion to offer restudy of the failed modules, or, in </w:t>
            </w:r>
            <w:r>
              <w:rPr>
                <w:i/>
              </w:rPr>
              <w:t>exceptional circumstances</w:t>
            </w:r>
            <w:r>
              <w:t>, the entire academic year. The board must decide whether the evidence presented suggests</w:t>
            </w:r>
            <w:r>
              <w:rPr>
                <w:spacing w:val="-5"/>
              </w:rPr>
              <w:t xml:space="preserve"> </w:t>
            </w:r>
            <w:r>
              <w:t>that,</w:t>
            </w:r>
            <w:r>
              <w:rPr>
                <w:spacing w:val="-5"/>
              </w:rPr>
              <w:t xml:space="preserve"> </w:t>
            </w:r>
            <w:r>
              <w:t>if</w:t>
            </w:r>
            <w:r>
              <w:rPr>
                <w:spacing w:val="-7"/>
              </w:rPr>
              <w:t xml:space="preserve"> </w:t>
            </w:r>
            <w:r>
              <w:t>offered,</w:t>
            </w:r>
            <w:r>
              <w:rPr>
                <w:spacing w:val="-5"/>
              </w:rPr>
              <w:t xml:space="preserve"> </w:t>
            </w:r>
            <w:r>
              <w:t>the</w:t>
            </w:r>
            <w:r>
              <w:rPr>
                <w:spacing w:val="-5"/>
              </w:rPr>
              <w:t xml:space="preserve"> </w:t>
            </w:r>
            <w:r>
              <w:t>student</w:t>
            </w:r>
            <w:r>
              <w:rPr>
                <w:spacing w:val="-8"/>
              </w:rPr>
              <w:t xml:space="preserve"> </w:t>
            </w:r>
            <w:r>
              <w:t>is</w:t>
            </w:r>
            <w:r>
              <w:rPr>
                <w:spacing w:val="-5"/>
              </w:rPr>
              <w:t xml:space="preserve"> </w:t>
            </w:r>
            <w:r>
              <w:t>likely to achieve their level of study and that</w:t>
            </w:r>
          </w:p>
          <w:p w14:paraId="3AA58E2A" w14:textId="77777777" w:rsidR="00F56A7A" w:rsidRDefault="00394718">
            <w:pPr>
              <w:pStyle w:val="TableParagraph"/>
              <w:spacing w:before="0" w:line="267" w:lineRule="exact"/>
              <w:ind w:left="106"/>
            </w:pPr>
            <w:r>
              <w:t>immediate</w:t>
            </w:r>
            <w:r>
              <w:rPr>
                <w:spacing w:val="-5"/>
              </w:rPr>
              <w:t xml:space="preserve"> </w:t>
            </w:r>
            <w:r>
              <w:t>restudy</w:t>
            </w:r>
            <w:r>
              <w:rPr>
                <w:spacing w:val="-4"/>
              </w:rPr>
              <w:t xml:space="preserve"> </w:t>
            </w:r>
            <w:r>
              <w:t>is</w:t>
            </w:r>
            <w:r>
              <w:rPr>
                <w:spacing w:val="-3"/>
              </w:rPr>
              <w:t xml:space="preserve"> </w:t>
            </w:r>
            <w:r>
              <w:t>in</w:t>
            </w:r>
            <w:r>
              <w:rPr>
                <w:spacing w:val="-6"/>
              </w:rPr>
              <w:t xml:space="preserve"> </w:t>
            </w:r>
            <w:r>
              <w:t>the</w:t>
            </w:r>
            <w:r>
              <w:rPr>
                <w:spacing w:val="-5"/>
              </w:rPr>
              <w:t xml:space="preserve"> </w:t>
            </w:r>
            <w:r>
              <w:t>student’s</w:t>
            </w:r>
            <w:r>
              <w:rPr>
                <w:spacing w:val="-3"/>
              </w:rPr>
              <w:t xml:space="preserve"> </w:t>
            </w:r>
            <w:r>
              <w:rPr>
                <w:spacing w:val="-4"/>
              </w:rPr>
              <w:t>best</w:t>
            </w:r>
          </w:p>
          <w:p w14:paraId="7C4BB699" w14:textId="77777777" w:rsidR="00F56A7A" w:rsidRDefault="00394718">
            <w:pPr>
              <w:pStyle w:val="TableParagraph"/>
              <w:spacing w:before="22"/>
              <w:ind w:left="106"/>
            </w:pPr>
            <w:r>
              <w:rPr>
                <w:spacing w:val="-2"/>
              </w:rPr>
              <w:t>interest.</w:t>
            </w:r>
          </w:p>
          <w:p w14:paraId="7FA90783" w14:textId="77777777" w:rsidR="00F56A7A" w:rsidRDefault="00F56A7A">
            <w:pPr>
              <w:pStyle w:val="TableParagraph"/>
              <w:spacing w:before="41"/>
              <w:ind w:left="0"/>
            </w:pPr>
          </w:p>
          <w:p w14:paraId="12921737" w14:textId="77777777" w:rsidR="00F56A7A" w:rsidRDefault="00394718">
            <w:pPr>
              <w:pStyle w:val="TableParagraph"/>
              <w:spacing w:before="0" w:line="259" w:lineRule="auto"/>
              <w:ind w:left="106" w:right="80"/>
            </w:pPr>
            <w:r>
              <w:t>The</w:t>
            </w:r>
            <w:r>
              <w:rPr>
                <w:spacing w:val="-7"/>
              </w:rPr>
              <w:t xml:space="preserve"> </w:t>
            </w:r>
            <w:r>
              <w:t>following</w:t>
            </w:r>
            <w:r>
              <w:rPr>
                <w:spacing w:val="-8"/>
              </w:rPr>
              <w:t xml:space="preserve"> </w:t>
            </w:r>
            <w:r>
              <w:t>criteria</w:t>
            </w:r>
            <w:r>
              <w:rPr>
                <w:spacing w:val="-9"/>
              </w:rPr>
              <w:t xml:space="preserve"> </w:t>
            </w:r>
            <w:r>
              <w:t>should</w:t>
            </w:r>
            <w:r>
              <w:rPr>
                <w:spacing w:val="-8"/>
              </w:rPr>
              <w:t xml:space="preserve"> </w:t>
            </w:r>
            <w:r>
              <w:t>be</w:t>
            </w:r>
            <w:r>
              <w:rPr>
                <w:spacing w:val="-7"/>
              </w:rPr>
              <w:t xml:space="preserve"> </w:t>
            </w:r>
            <w:r>
              <w:t xml:space="preserve">considered at the meeting to allow a decision to be </w:t>
            </w:r>
            <w:r>
              <w:rPr>
                <w:spacing w:val="-2"/>
              </w:rPr>
              <w:t>made:</w:t>
            </w:r>
          </w:p>
          <w:p w14:paraId="09915EBE" w14:textId="77777777" w:rsidR="00F56A7A" w:rsidRDefault="00394718">
            <w:pPr>
              <w:pStyle w:val="TableParagraph"/>
              <w:numPr>
                <w:ilvl w:val="1"/>
                <w:numId w:val="20"/>
              </w:numPr>
              <w:tabs>
                <w:tab w:val="left" w:pos="466"/>
              </w:tabs>
              <w:spacing w:before="0" w:line="259" w:lineRule="auto"/>
              <w:ind w:right="-15"/>
            </w:pPr>
            <w:r>
              <w:t>The</w:t>
            </w:r>
            <w:r>
              <w:rPr>
                <w:spacing w:val="-3"/>
              </w:rPr>
              <w:t xml:space="preserve"> </w:t>
            </w:r>
            <w:r>
              <w:t>profile</w:t>
            </w:r>
            <w:r>
              <w:rPr>
                <w:spacing w:val="-5"/>
              </w:rPr>
              <w:t xml:space="preserve"> </w:t>
            </w:r>
            <w:r>
              <w:t>of</w:t>
            </w:r>
            <w:r>
              <w:rPr>
                <w:spacing w:val="-5"/>
              </w:rPr>
              <w:t xml:space="preserve"> </w:t>
            </w:r>
            <w:r>
              <w:t>marks</w:t>
            </w:r>
            <w:r>
              <w:rPr>
                <w:spacing w:val="-6"/>
              </w:rPr>
              <w:t xml:space="preserve"> </w:t>
            </w:r>
            <w:r>
              <w:t>and</w:t>
            </w:r>
            <w:r>
              <w:rPr>
                <w:spacing w:val="-5"/>
              </w:rPr>
              <w:t xml:space="preserve"> </w:t>
            </w:r>
            <w:r>
              <w:t>any</w:t>
            </w:r>
            <w:r>
              <w:rPr>
                <w:spacing w:val="-3"/>
              </w:rPr>
              <w:t xml:space="preserve"> </w:t>
            </w:r>
            <w:r>
              <w:t>evidence</w:t>
            </w:r>
            <w:r>
              <w:rPr>
                <w:spacing w:val="-5"/>
              </w:rPr>
              <w:t xml:space="preserve"> </w:t>
            </w:r>
            <w:r>
              <w:t xml:space="preserve">of </w:t>
            </w:r>
            <w:proofErr w:type="gramStart"/>
            <w:r>
              <w:rPr>
                <w:spacing w:val="-2"/>
              </w:rPr>
              <w:t>improvement;</w:t>
            </w:r>
            <w:proofErr w:type="gramEnd"/>
          </w:p>
          <w:p w14:paraId="28EC569F" w14:textId="77777777" w:rsidR="00F56A7A" w:rsidRDefault="00394718">
            <w:pPr>
              <w:pStyle w:val="TableParagraph"/>
              <w:numPr>
                <w:ilvl w:val="1"/>
                <w:numId w:val="20"/>
              </w:numPr>
              <w:tabs>
                <w:tab w:val="left" w:pos="466"/>
              </w:tabs>
              <w:spacing w:before="0" w:line="259" w:lineRule="auto"/>
              <w:ind w:right="265"/>
            </w:pPr>
            <w:r>
              <w:t>The</w:t>
            </w:r>
            <w:r>
              <w:rPr>
                <w:spacing w:val="-7"/>
              </w:rPr>
              <w:t xml:space="preserve"> </w:t>
            </w:r>
            <w:r>
              <w:t>academic</w:t>
            </w:r>
            <w:r>
              <w:rPr>
                <w:spacing w:val="-9"/>
              </w:rPr>
              <w:t xml:space="preserve"> </w:t>
            </w:r>
            <w:r>
              <w:t>standing</w:t>
            </w:r>
            <w:r>
              <w:rPr>
                <w:spacing w:val="-7"/>
              </w:rPr>
              <w:t xml:space="preserve"> </w:t>
            </w:r>
            <w:r>
              <w:t>of</w:t>
            </w:r>
            <w:r>
              <w:rPr>
                <w:spacing w:val="-9"/>
              </w:rPr>
              <w:t xml:space="preserve"> </w:t>
            </w:r>
            <w:r>
              <w:t>the</w:t>
            </w:r>
            <w:r>
              <w:rPr>
                <w:spacing w:val="-7"/>
              </w:rPr>
              <w:t xml:space="preserve"> </w:t>
            </w:r>
            <w:r>
              <w:t xml:space="preserve">student with regards to attendance and </w:t>
            </w:r>
            <w:proofErr w:type="gramStart"/>
            <w:r>
              <w:rPr>
                <w:spacing w:val="-2"/>
              </w:rPr>
              <w:t>submission;</w:t>
            </w:r>
            <w:proofErr w:type="gramEnd"/>
          </w:p>
          <w:p w14:paraId="0DC3E310" w14:textId="77777777" w:rsidR="00F56A7A" w:rsidRDefault="00394718">
            <w:pPr>
              <w:pStyle w:val="TableParagraph"/>
              <w:numPr>
                <w:ilvl w:val="1"/>
                <w:numId w:val="20"/>
              </w:numPr>
              <w:tabs>
                <w:tab w:val="left" w:pos="463"/>
              </w:tabs>
              <w:spacing w:before="0" w:line="268" w:lineRule="exact"/>
              <w:ind w:left="463" w:hanging="357"/>
            </w:pPr>
            <w:r>
              <w:t>The</w:t>
            </w:r>
            <w:r>
              <w:rPr>
                <w:spacing w:val="-4"/>
              </w:rPr>
              <w:t xml:space="preserve"> </w:t>
            </w:r>
            <w:r>
              <w:t>candidate’s</w:t>
            </w:r>
            <w:r>
              <w:rPr>
                <w:spacing w:val="-4"/>
              </w:rPr>
              <w:t xml:space="preserve"> </w:t>
            </w:r>
            <w:r>
              <w:t>potential</w:t>
            </w:r>
            <w:r>
              <w:rPr>
                <w:spacing w:val="-7"/>
              </w:rPr>
              <w:t xml:space="preserve"> </w:t>
            </w:r>
            <w:r>
              <w:t>to</w:t>
            </w:r>
            <w:r>
              <w:rPr>
                <w:spacing w:val="-3"/>
              </w:rPr>
              <w:t xml:space="preserve"> </w:t>
            </w:r>
            <w:r>
              <w:t>succeed</w:t>
            </w:r>
            <w:r>
              <w:rPr>
                <w:spacing w:val="-4"/>
              </w:rPr>
              <w:t xml:space="preserve"> </w:t>
            </w:r>
            <w:r>
              <w:rPr>
                <w:spacing w:val="-5"/>
              </w:rPr>
              <w:t>if</w:t>
            </w:r>
          </w:p>
          <w:p w14:paraId="2EEA935D" w14:textId="77777777" w:rsidR="00F56A7A" w:rsidRDefault="00394718">
            <w:pPr>
              <w:pStyle w:val="TableParagraph"/>
              <w:spacing w:before="22"/>
              <w:ind w:left="466"/>
            </w:pPr>
            <w:r>
              <w:t>given</w:t>
            </w:r>
            <w:r>
              <w:rPr>
                <w:spacing w:val="-3"/>
              </w:rPr>
              <w:t xml:space="preserve"> </w:t>
            </w:r>
            <w:r>
              <w:t>a</w:t>
            </w:r>
            <w:r>
              <w:rPr>
                <w:spacing w:val="-2"/>
              </w:rPr>
              <w:t xml:space="preserve"> </w:t>
            </w:r>
            <w:r>
              <w:t>fresh</w:t>
            </w:r>
            <w:r>
              <w:rPr>
                <w:spacing w:val="-2"/>
              </w:rPr>
              <w:t xml:space="preserve"> attempt;</w:t>
            </w:r>
          </w:p>
        </w:tc>
      </w:tr>
    </w:tbl>
    <w:p w14:paraId="1B036E7F" w14:textId="77777777" w:rsidR="00F56A7A" w:rsidRDefault="00F56A7A">
      <w:pPr>
        <w:pStyle w:val="TableParagraph"/>
        <w:sectPr w:rsidR="00F56A7A">
          <w:pgSz w:w="11910" w:h="16840"/>
          <w:pgMar w:top="960" w:right="566" w:bottom="823" w:left="1417" w:header="720" w:footer="720" w:gutter="0"/>
          <w:cols w:space="720"/>
        </w:sect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3730"/>
        <w:gridCol w:w="4111"/>
      </w:tblGrid>
      <w:tr w:rsidR="00F56A7A" w14:paraId="015A6608" w14:textId="77777777">
        <w:trPr>
          <w:trHeight w:val="1497"/>
        </w:trPr>
        <w:tc>
          <w:tcPr>
            <w:tcW w:w="1514" w:type="dxa"/>
          </w:tcPr>
          <w:p w14:paraId="6DB2B582" w14:textId="77777777" w:rsidR="00F56A7A" w:rsidRDefault="00F56A7A">
            <w:pPr>
              <w:pStyle w:val="TableParagraph"/>
              <w:spacing w:before="0"/>
              <w:ind w:left="0"/>
              <w:rPr>
                <w:rFonts w:ascii="Times New Roman"/>
              </w:rPr>
            </w:pPr>
          </w:p>
        </w:tc>
        <w:tc>
          <w:tcPr>
            <w:tcW w:w="3730" w:type="dxa"/>
          </w:tcPr>
          <w:p w14:paraId="7BEA1EFB" w14:textId="77777777" w:rsidR="00F56A7A" w:rsidRDefault="00F56A7A">
            <w:pPr>
              <w:pStyle w:val="TableParagraph"/>
              <w:spacing w:before="0"/>
              <w:ind w:left="0"/>
              <w:rPr>
                <w:rFonts w:ascii="Times New Roman"/>
              </w:rPr>
            </w:pPr>
          </w:p>
        </w:tc>
        <w:tc>
          <w:tcPr>
            <w:tcW w:w="4111" w:type="dxa"/>
          </w:tcPr>
          <w:p w14:paraId="5FB36C9B" w14:textId="77777777" w:rsidR="00F56A7A" w:rsidRDefault="00394718">
            <w:pPr>
              <w:pStyle w:val="TableParagraph"/>
              <w:spacing w:line="259" w:lineRule="auto"/>
              <w:ind w:left="466" w:right="20" w:hanging="360"/>
            </w:pPr>
            <w:r>
              <w:t>iv.</w:t>
            </w:r>
            <w:r>
              <w:rPr>
                <w:spacing w:val="80"/>
              </w:rPr>
              <w:t xml:space="preserve"> </w:t>
            </w:r>
            <w:r>
              <w:t>Any</w:t>
            </w:r>
            <w:r>
              <w:rPr>
                <w:spacing w:val="-5"/>
              </w:rPr>
              <w:t xml:space="preserve"> </w:t>
            </w:r>
            <w:r>
              <w:t>mitigating</w:t>
            </w:r>
            <w:r>
              <w:rPr>
                <w:spacing w:val="-6"/>
              </w:rPr>
              <w:t xml:space="preserve"> </w:t>
            </w:r>
            <w:r>
              <w:t>circumstances</w:t>
            </w:r>
            <w:r>
              <w:rPr>
                <w:spacing w:val="-4"/>
              </w:rPr>
              <w:t xml:space="preserve"> </w:t>
            </w:r>
            <w:r>
              <w:t>during</w:t>
            </w:r>
            <w:r>
              <w:rPr>
                <w:spacing w:val="-6"/>
              </w:rPr>
              <w:t xml:space="preserve"> </w:t>
            </w:r>
            <w:r>
              <w:t>the year in question not previously considered by a mitigating circumstances committee.</w:t>
            </w:r>
          </w:p>
        </w:tc>
      </w:tr>
      <w:tr w:rsidR="00F56A7A" w14:paraId="441F26CE" w14:textId="77777777">
        <w:trPr>
          <w:trHeight w:val="3837"/>
        </w:trPr>
        <w:tc>
          <w:tcPr>
            <w:tcW w:w="1514" w:type="dxa"/>
          </w:tcPr>
          <w:p w14:paraId="0408EDB8" w14:textId="77777777" w:rsidR="00F56A7A" w:rsidRDefault="00394718">
            <w:pPr>
              <w:pStyle w:val="TableParagraph"/>
              <w:spacing w:line="244" w:lineRule="auto"/>
              <w:ind w:right="247"/>
            </w:pPr>
            <w:r>
              <w:rPr>
                <w:spacing w:val="-2"/>
              </w:rPr>
              <w:t xml:space="preserve">Cannot Proceed Withdrawal </w:t>
            </w:r>
            <w:r>
              <w:t>from study</w:t>
            </w:r>
          </w:p>
          <w:p w14:paraId="659450C8" w14:textId="77777777" w:rsidR="00F56A7A" w:rsidRDefault="00394718">
            <w:pPr>
              <w:pStyle w:val="TableParagraph"/>
              <w:tabs>
                <w:tab w:val="left" w:pos="1074"/>
              </w:tabs>
              <w:spacing w:before="0" w:line="259" w:lineRule="auto"/>
              <w:ind w:right="92"/>
            </w:pPr>
            <w:r>
              <w:t xml:space="preserve">(F = 0 credits) </w:t>
            </w:r>
            <w:r>
              <w:rPr>
                <w:spacing w:val="-4"/>
              </w:rPr>
              <w:t>(CR</w:t>
            </w:r>
            <w:r>
              <w:tab/>
            </w:r>
            <w:r>
              <w:rPr>
                <w:spacing w:val="-4"/>
              </w:rPr>
              <w:t>≤90</w:t>
            </w:r>
          </w:p>
          <w:p w14:paraId="05EC030D" w14:textId="77777777" w:rsidR="00F56A7A" w:rsidRDefault="00394718">
            <w:pPr>
              <w:pStyle w:val="TableParagraph"/>
              <w:spacing w:before="0" w:line="267" w:lineRule="exact"/>
            </w:pPr>
            <w:r>
              <w:rPr>
                <w:spacing w:val="-2"/>
              </w:rPr>
              <w:t>credits)</w:t>
            </w:r>
          </w:p>
        </w:tc>
        <w:tc>
          <w:tcPr>
            <w:tcW w:w="3730" w:type="dxa"/>
          </w:tcPr>
          <w:p w14:paraId="4A3DBDA6" w14:textId="77777777" w:rsidR="00F56A7A" w:rsidRDefault="00394718">
            <w:pPr>
              <w:pStyle w:val="TableParagraph"/>
              <w:spacing w:line="259" w:lineRule="auto"/>
              <w:ind w:left="110" w:right="92"/>
            </w:pPr>
            <w:r>
              <w:t>The</w:t>
            </w:r>
            <w:r>
              <w:rPr>
                <w:spacing w:val="-3"/>
              </w:rPr>
              <w:t xml:space="preserve"> </w:t>
            </w:r>
            <w:r>
              <w:t>Progression</w:t>
            </w:r>
            <w:r>
              <w:rPr>
                <w:spacing w:val="-6"/>
              </w:rPr>
              <w:t xml:space="preserve"> </w:t>
            </w:r>
            <w:r>
              <w:t>and</w:t>
            </w:r>
            <w:r>
              <w:rPr>
                <w:spacing w:val="-4"/>
              </w:rPr>
              <w:t xml:space="preserve"> </w:t>
            </w:r>
            <w:r>
              <w:t>Award</w:t>
            </w:r>
            <w:r>
              <w:rPr>
                <w:spacing w:val="-7"/>
              </w:rPr>
              <w:t xml:space="preserve"> </w:t>
            </w:r>
            <w:r>
              <w:t>Board</w:t>
            </w:r>
            <w:r>
              <w:rPr>
                <w:spacing w:val="-7"/>
              </w:rPr>
              <w:t xml:space="preserve"> </w:t>
            </w:r>
            <w:r>
              <w:t xml:space="preserve">may make the decision to withdraw a student from their study </w:t>
            </w:r>
            <w:proofErr w:type="spellStart"/>
            <w:r>
              <w:t>programme</w:t>
            </w:r>
            <w:proofErr w:type="spellEnd"/>
            <w:r>
              <w:t>. The</w:t>
            </w:r>
            <w:r>
              <w:rPr>
                <w:spacing w:val="-7"/>
              </w:rPr>
              <w:t xml:space="preserve"> </w:t>
            </w:r>
            <w:r>
              <w:t>best</w:t>
            </w:r>
            <w:r>
              <w:rPr>
                <w:spacing w:val="-8"/>
              </w:rPr>
              <w:t xml:space="preserve"> </w:t>
            </w:r>
            <w:proofErr w:type="gramStart"/>
            <w:r>
              <w:t>available</w:t>
            </w:r>
            <w:r>
              <w:rPr>
                <w:spacing w:val="-7"/>
              </w:rPr>
              <w:t xml:space="preserve"> </w:t>
            </w:r>
            <w:r>
              <w:t>contained</w:t>
            </w:r>
            <w:proofErr w:type="gramEnd"/>
            <w:r>
              <w:rPr>
                <w:spacing w:val="-7"/>
              </w:rPr>
              <w:t xml:space="preserve"> </w:t>
            </w:r>
            <w:r>
              <w:t>award</w:t>
            </w:r>
            <w:r>
              <w:rPr>
                <w:spacing w:val="-8"/>
              </w:rPr>
              <w:t xml:space="preserve"> </w:t>
            </w:r>
            <w:r>
              <w:t xml:space="preserve">for a student must be made based on the credits which have been awarded to </w:t>
            </w:r>
            <w:r>
              <w:rPr>
                <w:spacing w:val="-2"/>
              </w:rPr>
              <w:t>them.</w:t>
            </w:r>
          </w:p>
        </w:tc>
        <w:tc>
          <w:tcPr>
            <w:tcW w:w="4111" w:type="dxa"/>
          </w:tcPr>
          <w:p w14:paraId="3DA15E6C" w14:textId="77777777" w:rsidR="00F56A7A" w:rsidRDefault="00394718">
            <w:pPr>
              <w:pStyle w:val="TableParagraph"/>
              <w:ind w:left="108"/>
            </w:pPr>
            <w:proofErr w:type="gramStart"/>
            <w:r>
              <w:t>In</w:t>
            </w:r>
            <w:r>
              <w:rPr>
                <w:spacing w:val="-4"/>
              </w:rPr>
              <w:t xml:space="preserve"> </w:t>
            </w:r>
            <w:r>
              <w:t>order</w:t>
            </w:r>
            <w:r>
              <w:rPr>
                <w:spacing w:val="-3"/>
              </w:rPr>
              <w:t xml:space="preserve"> </w:t>
            </w:r>
            <w:r>
              <w:t>to</w:t>
            </w:r>
            <w:proofErr w:type="gramEnd"/>
            <w:r>
              <w:rPr>
                <w:spacing w:val="-1"/>
              </w:rPr>
              <w:t xml:space="preserve"> </w:t>
            </w:r>
            <w:r>
              <w:t>qualify</w:t>
            </w:r>
            <w:r>
              <w:rPr>
                <w:spacing w:val="-2"/>
              </w:rPr>
              <w:t xml:space="preserve"> </w:t>
            </w:r>
            <w:r>
              <w:t>a</w:t>
            </w:r>
            <w:r>
              <w:rPr>
                <w:spacing w:val="-3"/>
              </w:rPr>
              <w:t xml:space="preserve"> </w:t>
            </w:r>
            <w:r>
              <w:t>case</w:t>
            </w:r>
            <w:r>
              <w:rPr>
                <w:spacing w:val="-3"/>
              </w:rPr>
              <w:t xml:space="preserve"> </w:t>
            </w:r>
            <w:r>
              <w:rPr>
                <w:spacing w:val="-2"/>
              </w:rPr>
              <w:t>must:</w:t>
            </w:r>
          </w:p>
          <w:p w14:paraId="72B03C42" w14:textId="77777777" w:rsidR="00F56A7A" w:rsidRDefault="00394718">
            <w:pPr>
              <w:pStyle w:val="TableParagraph"/>
              <w:spacing w:before="24" w:line="237" w:lineRule="auto"/>
              <w:ind w:left="108"/>
            </w:pPr>
            <w:r>
              <w:t>1)</w:t>
            </w:r>
            <w:r>
              <w:rPr>
                <w:spacing w:val="-4"/>
              </w:rPr>
              <w:t xml:space="preserve"> </w:t>
            </w:r>
            <w:r>
              <w:t>be</w:t>
            </w:r>
            <w:r>
              <w:rPr>
                <w:spacing w:val="-6"/>
              </w:rPr>
              <w:t xml:space="preserve"> </w:t>
            </w:r>
            <w:r>
              <w:t>at</w:t>
            </w:r>
            <w:r>
              <w:rPr>
                <w:spacing w:val="-4"/>
              </w:rPr>
              <w:t xml:space="preserve"> </w:t>
            </w:r>
            <w:r>
              <w:t>second</w:t>
            </w:r>
            <w:r>
              <w:rPr>
                <w:spacing w:val="-5"/>
              </w:rPr>
              <w:t xml:space="preserve"> </w:t>
            </w:r>
            <w:r>
              <w:t>point</w:t>
            </w:r>
            <w:r>
              <w:rPr>
                <w:spacing w:val="-6"/>
              </w:rPr>
              <w:t xml:space="preserve"> </w:t>
            </w:r>
            <w:r>
              <w:t>of</w:t>
            </w:r>
            <w:r>
              <w:rPr>
                <w:spacing w:val="-6"/>
              </w:rPr>
              <w:t xml:space="preserve"> </w:t>
            </w:r>
            <w:r>
              <w:t>consideration</w:t>
            </w:r>
            <w:r>
              <w:rPr>
                <w:spacing w:val="-5"/>
              </w:rPr>
              <w:t xml:space="preserve"> </w:t>
            </w:r>
            <w:r>
              <w:t xml:space="preserve">and have used all </w:t>
            </w:r>
            <w:proofErr w:type="spellStart"/>
            <w:r>
              <w:t>resit</w:t>
            </w:r>
            <w:proofErr w:type="spellEnd"/>
            <w:r>
              <w:t xml:space="preserve"> opportunities for all modules which could lead to the achievement of credit</w:t>
            </w:r>
            <w:r w:rsidRPr="00823F5A">
              <w:t>;</w:t>
            </w:r>
            <w:r w:rsidRPr="00823F5A">
              <w:rPr>
                <w:spacing w:val="40"/>
              </w:rPr>
              <w:t xml:space="preserve"> </w:t>
            </w:r>
            <w:r>
              <w:t>and</w:t>
            </w:r>
          </w:p>
          <w:p w14:paraId="6E04A6CF" w14:textId="77777777" w:rsidR="00F56A7A" w:rsidRDefault="00394718">
            <w:pPr>
              <w:pStyle w:val="TableParagraph"/>
              <w:spacing w:before="7" w:line="237" w:lineRule="auto"/>
              <w:ind w:left="108"/>
            </w:pPr>
            <w:r>
              <w:t>2a)</w:t>
            </w:r>
            <w:r>
              <w:rPr>
                <w:spacing w:val="-4"/>
              </w:rPr>
              <w:t xml:space="preserve"> </w:t>
            </w:r>
            <w:r>
              <w:t>for</w:t>
            </w:r>
            <w:r>
              <w:rPr>
                <w:spacing w:val="-4"/>
              </w:rPr>
              <w:t xml:space="preserve"> </w:t>
            </w:r>
            <w:r>
              <w:t>students</w:t>
            </w:r>
            <w:r>
              <w:rPr>
                <w:spacing w:val="-6"/>
              </w:rPr>
              <w:t xml:space="preserve"> </w:t>
            </w:r>
            <w:r>
              <w:t>on</w:t>
            </w:r>
            <w:r>
              <w:rPr>
                <w:spacing w:val="-5"/>
              </w:rPr>
              <w:t xml:space="preserve"> </w:t>
            </w:r>
            <w:r>
              <w:t>level</w:t>
            </w:r>
            <w:r>
              <w:rPr>
                <w:spacing w:val="-6"/>
              </w:rPr>
              <w:t xml:space="preserve"> </w:t>
            </w:r>
            <w:r>
              <w:t>4</w:t>
            </w:r>
            <w:r>
              <w:rPr>
                <w:spacing w:val="-6"/>
              </w:rPr>
              <w:t xml:space="preserve"> </w:t>
            </w:r>
            <w:r>
              <w:t>of</w:t>
            </w:r>
            <w:r>
              <w:rPr>
                <w:spacing w:val="-4"/>
              </w:rPr>
              <w:t xml:space="preserve"> </w:t>
            </w:r>
            <w:r>
              <w:t>a</w:t>
            </w:r>
            <w:r>
              <w:rPr>
                <w:spacing w:val="-4"/>
              </w:rPr>
              <w:t xml:space="preserve"> </w:t>
            </w:r>
            <w:r>
              <w:t>foundation degree they must be deemed by the Progression and Award Board to not be eligible for</w:t>
            </w:r>
            <w:r>
              <w:rPr>
                <w:spacing w:val="-3"/>
              </w:rPr>
              <w:t xml:space="preserve"> </w:t>
            </w:r>
            <w:r>
              <w:t>Cannot</w:t>
            </w:r>
            <w:r>
              <w:rPr>
                <w:spacing w:val="-2"/>
              </w:rPr>
              <w:t xml:space="preserve"> </w:t>
            </w:r>
            <w:r>
              <w:t>Proceed</w:t>
            </w:r>
            <w:r>
              <w:rPr>
                <w:spacing w:val="-4"/>
              </w:rPr>
              <w:t xml:space="preserve"> </w:t>
            </w:r>
            <w:r>
              <w:t>Restudy</w:t>
            </w:r>
            <w:r>
              <w:rPr>
                <w:spacing w:val="-2"/>
              </w:rPr>
              <w:t xml:space="preserve"> </w:t>
            </w:r>
            <w:r>
              <w:t xml:space="preserve">listed </w:t>
            </w:r>
            <w:proofErr w:type="gramStart"/>
            <w:r>
              <w:rPr>
                <w:spacing w:val="-2"/>
              </w:rPr>
              <w:t>above</w:t>
            </w:r>
            <w:r w:rsidRPr="00823F5A">
              <w:rPr>
                <w:spacing w:val="-2"/>
              </w:rPr>
              <w:t>;</w:t>
            </w:r>
            <w:proofErr w:type="gramEnd"/>
          </w:p>
          <w:p w14:paraId="438056B3" w14:textId="77777777" w:rsidR="00F56A7A" w:rsidRDefault="00394718">
            <w:pPr>
              <w:pStyle w:val="TableParagraph"/>
              <w:spacing w:before="6" w:line="267" w:lineRule="exact"/>
              <w:ind w:left="108"/>
            </w:pPr>
            <w:r>
              <w:rPr>
                <w:spacing w:val="-5"/>
              </w:rPr>
              <w:t>or</w:t>
            </w:r>
          </w:p>
          <w:p w14:paraId="2D8AE27A" w14:textId="77777777" w:rsidR="00F56A7A" w:rsidRDefault="00394718">
            <w:pPr>
              <w:pStyle w:val="TableParagraph"/>
              <w:spacing w:before="0"/>
              <w:ind w:left="108"/>
            </w:pPr>
            <w:r>
              <w:t>2b)</w:t>
            </w:r>
            <w:r>
              <w:rPr>
                <w:spacing w:val="-5"/>
              </w:rPr>
              <w:t xml:space="preserve"> </w:t>
            </w:r>
            <w:r>
              <w:t>for</w:t>
            </w:r>
            <w:r>
              <w:rPr>
                <w:spacing w:val="-5"/>
              </w:rPr>
              <w:t xml:space="preserve"> </w:t>
            </w:r>
            <w:r>
              <w:t>students</w:t>
            </w:r>
            <w:r>
              <w:rPr>
                <w:spacing w:val="-7"/>
              </w:rPr>
              <w:t xml:space="preserve"> </w:t>
            </w:r>
            <w:r>
              <w:t>on</w:t>
            </w:r>
            <w:r>
              <w:rPr>
                <w:spacing w:val="-6"/>
              </w:rPr>
              <w:t xml:space="preserve"> </w:t>
            </w:r>
            <w:r>
              <w:t>level</w:t>
            </w:r>
            <w:r>
              <w:rPr>
                <w:spacing w:val="-7"/>
              </w:rPr>
              <w:t xml:space="preserve"> </w:t>
            </w:r>
            <w:r>
              <w:t>3</w:t>
            </w:r>
            <w:r>
              <w:rPr>
                <w:spacing w:val="-7"/>
              </w:rPr>
              <w:t xml:space="preserve"> </w:t>
            </w:r>
            <w:r>
              <w:t>pre-certificate stage this is automatic</w:t>
            </w:r>
            <w:r w:rsidRPr="00823F5A">
              <w:t>.</w:t>
            </w:r>
          </w:p>
        </w:tc>
      </w:tr>
      <w:tr w:rsidR="00F56A7A" w14:paraId="62475DD4" w14:textId="77777777">
        <w:trPr>
          <w:trHeight w:val="2656"/>
        </w:trPr>
        <w:tc>
          <w:tcPr>
            <w:tcW w:w="1514" w:type="dxa"/>
          </w:tcPr>
          <w:p w14:paraId="7A20876C" w14:textId="77777777" w:rsidR="00F56A7A" w:rsidRDefault="00394718">
            <w:pPr>
              <w:pStyle w:val="TableParagraph"/>
              <w:tabs>
                <w:tab w:val="left" w:pos="1312"/>
              </w:tabs>
              <w:spacing w:line="259" w:lineRule="auto"/>
              <w:ind w:right="1"/>
            </w:pPr>
            <w:r>
              <w:rPr>
                <w:spacing w:val="-2"/>
              </w:rPr>
              <w:t>Delegate Decision</w:t>
            </w:r>
            <w:r>
              <w:tab/>
            </w:r>
            <w:r>
              <w:rPr>
                <w:spacing w:val="-6"/>
              </w:rPr>
              <w:t xml:space="preserve">to </w:t>
            </w:r>
            <w:r>
              <w:t>Chairs Action</w:t>
            </w:r>
          </w:p>
        </w:tc>
        <w:tc>
          <w:tcPr>
            <w:tcW w:w="3730" w:type="dxa"/>
          </w:tcPr>
          <w:p w14:paraId="4CF82B3A" w14:textId="77777777" w:rsidR="00F56A7A" w:rsidRDefault="00394718">
            <w:pPr>
              <w:pStyle w:val="TableParagraph"/>
              <w:spacing w:line="259" w:lineRule="auto"/>
              <w:ind w:left="110" w:right="112"/>
            </w:pPr>
            <w:r>
              <w:t>The Progression</w:t>
            </w:r>
            <w:r>
              <w:rPr>
                <w:spacing w:val="-2"/>
              </w:rPr>
              <w:t xml:space="preserve"> </w:t>
            </w:r>
            <w:r>
              <w:t>and Award</w:t>
            </w:r>
            <w:r>
              <w:rPr>
                <w:spacing w:val="-3"/>
              </w:rPr>
              <w:t xml:space="preserve"> </w:t>
            </w:r>
            <w:r>
              <w:t>Board</w:t>
            </w:r>
            <w:r>
              <w:rPr>
                <w:spacing w:val="-3"/>
              </w:rPr>
              <w:t xml:space="preserve"> </w:t>
            </w:r>
            <w:r>
              <w:t>may delegate a decision to the chair of the exam board</w:t>
            </w:r>
            <w:r w:rsidRPr="00823F5A">
              <w:t xml:space="preserve">, </w:t>
            </w:r>
            <w:r>
              <w:t>subject to approval by External Examiner.</w:t>
            </w:r>
            <w:r>
              <w:rPr>
                <w:spacing w:val="40"/>
              </w:rPr>
              <w:t xml:space="preserve"> </w:t>
            </w:r>
            <w:r>
              <w:t>In these circumstances</w:t>
            </w:r>
            <w:r w:rsidRPr="00823F5A">
              <w:t xml:space="preserve">, </w:t>
            </w:r>
            <w:r>
              <w:t>the Chair will ensure that</w:t>
            </w:r>
            <w:r>
              <w:rPr>
                <w:spacing w:val="-6"/>
              </w:rPr>
              <w:t xml:space="preserve"> </w:t>
            </w:r>
            <w:r w:rsidRPr="00823F5A">
              <w:t>the</w:t>
            </w:r>
            <w:r w:rsidRPr="00823F5A">
              <w:rPr>
                <w:spacing w:val="-7"/>
              </w:rPr>
              <w:t xml:space="preserve"> </w:t>
            </w:r>
            <w:r>
              <w:t>interim</w:t>
            </w:r>
            <w:r>
              <w:rPr>
                <w:spacing w:val="-5"/>
              </w:rPr>
              <w:t xml:space="preserve"> </w:t>
            </w:r>
            <w:r>
              <w:t>decision</w:t>
            </w:r>
            <w:r>
              <w:rPr>
                <w:spacing w:val="-7"/>
              </w:rPr>
              <w:t xml:space="preserve"> </w:t>
            </w:r>
            <w:r>
              <w:t>is</w:t>
            </w:r>
            <w:r>
              <w:rPr>
                <w:spacing w:val="-10"/>
              </w:rPr>
              <w:t xml:space="preserve"> </w:t>
            </w:r>
            <w:r>
              <w:t>recorded</w:t>
            </w:r>
            <w:r>
              <w:rPr>
                <w:spacing w:val="-6"/>
              </w:rPr>
              <w:t xml:space="preserve"> </w:t>
            </w:r>
            <w:r>
              <w:t>as the current standing of the student</w:t>
            </w:r>
            <w:r w:rsidRPr="00823F5A">
              <w:t xml:space="preserve">, </w:t>
            </w:r>
            <w:r>
              <w:t>but the minutes will capture the</w:t>
            </w:r>
          </w:p>
          <w:p w14:paraId="679F269C" w14:textId="77777777" w:rsidR="00F56A7A" w:rsidRDefault="00394718">
            <w:pPr>
              <w:pStyle w:val="TableParagraph"/>
              <w:spacing w:before="0" w:line="267" w:lineRule="exact"/>
              <w:ind w:left="110"/>
            </w:pPr>
            <w:r>
              <w:t>options</w:t>
            </w:r>
            <w:r>
              <w:rPr>
                <w:spacing w:val="-5"/>
              </w:rPr>
              <w:t xml:space="preserve"> </w:t>
            </w:r>
            <w:r>
              <w:t>for</w:t>
            </w:r>
            <w:r>
              <w:rPr>
                <w:spacing w:val="-4"/>
              </w:rPr>
              <w:t xml:space="preserve"> </w:t>
            </w:r>
            <w:r>
              <w:t>chairs</w:t>
            </w:r>
            <w:r>
              <w:rPr>
                <w:spacing w:val="-1"/>
              </w:rPr>
              <w:t xml:space="preserve"> </w:t>
            </w:r>
            <w:r>
              <w:rPr>
                <w:spacing w:val="-2"/>
              </w:rPr>
              <w:t>action.</w:t>
            </w:r>
          </w:p>
        </w:tc>
        <w:tc>
          <w:tcPr>
            <w:tcW w:w="4111" w:type="dxa"/>
          </w:tcPr>
          <w:p w14:paraId="5F992701" w14:textId="77777777" w:rsidR="00F56A7A" w:rsidRDefault="00394718">
            <w:pPr>
              <w:pStyle w:val="TableParagraph"/>
              <w:ind w:left="108"/>
            </w:pPr>
            <w:proofErr w:type="gramStart"/>
            <w:r>
              <w:t>In</w:t>
            </w:r>
            <w:r>
              <w:rPr>
                <w:spacing w:val="-4"/>
              </w:rPr>
              <w:t xml:space="preserve"> </w:t>
            </w:r>
            <w:r>
              <w:t>order</w:t>
            </w:r>
            <w:r>
              <w:rPr>
                <w:spacing w:val="-3"/>
              </w:rPr>
              <w:t xml:space="preserve"> </w:t>
            </w:r>
            <w:r>
              <w:t>to</w:t>
            </w:r>
            <w:proofErr w:type="gramEnd"/>
            <w:r>
              <w:t xml:space="preserve"> qualify</w:t>
            </w:r>
            <w:r>
              <w:rPr>
                <w:spacing w:val="-2"/>
              </w:rPr>
              <w:t xml:space="preserve"> </w:t>
            </w:r>
            <w:r>
              <w:t>a</w:t>
            </w:r>
            <w:r>
              <w:rPr>
                <w:spacing w:val="-3"/>
              </w:rPr>
              <w:t xml:space="preserve"> </w:t>
            </w:r>
            <w:r>
              <w:t>case</w:t>
            </w:r>
            <w:r>
              <w:rPr>
                <w:spacing w:val="-3"/>
              </w:rPr>
              <w:t xml:space="preserve"> </w:t>
            </w:r>
            <w:r>
              <w:rPr>
                <w:spacing w:val="-2"/>
              </w:rPr>
              <w:t>must:</w:t>
            </w:r>
          </w:p>
          <w:p w14:paraId="117A46A1" w14:textId="77777777" w:rsidR="00F56A7A" w:rsidRDefault="00394718">
            <w:pPr>
              <w:pStyle w:val="TableParagraph"/>
              <w:numPr>
                <w:ilvl w:val="0"/>
                <w:numId w:val="19"/>
              </w:numPr>
              <w:tabs>
                <w:tab w:val="left" w:pos="826"/>
                <w:tab w:val="left" w:pos="828"/>
              </w:tabs>
              <w:spacing w:before="22"/>
              <w:ind w:right="242"/>
            </w:pPr>
            <w:r>
              <w:t>contain incomplete information, which is likely to become known soon, which prevents a progression/award</w:t>
            </w:r>
            <w:r>
              <w:rPr>
                <w:spacing w:val="-13"/>
              </w:rPr>
              <w:t xml:space="preserve"> </w:t>
            </w:r>
            <w:r>
              <w:t>decision</w:t>
            </w:r>
            <w:r>
              <w:rPr>
                <w:spacing w:val="-12"/>
              </w:rPr>
              <w:t xml:space="preserve"> </w:t>
            </w:r>
            <w:r>
              <w:t>being made;</w:t>
            </w:r>
            <w:r>
              <w:rPr>
                <w:spacing w:val="40"/>
              </w:rPr>
              <w:t xml:space="preserve"> </w:t>
            </w:r>
            <w:r>
              <w:t>and</w:t>
            </w:r>
          </w:p>
          <w:p w14:paraId="1AF44C3B" w14:textId="77777777" w:rsidR="00F56A7A" w:rsidRDefault="00394718">
            <w:pPr>
              <w:pStyle w:val="TableParagraph"/>
              <w:numPr>
                <w:ilvl w:val="0"/>
                <w:numId w:val="19"/>
              </w:numPr>
              <w:tabs>
                <w:tab w:val="left" w:pos="826"/>
                <w:tab w:val="left" w:pos="2269"/>
                <w:tab w:val="left" w:pos="2989"/>
              </w:tabs>
              <w:spacing w:before="0" w:line="263" w:lineRule="exact"/>
              <w:ind w:left="826" w:hanging="358"/>
            </w:pPr>
            <w:proofErr w:type="gramStart"/>
            <w:r>
              <w:t>waiting</w:t>
            </w:r>
            <w:proofErr w:type="gramEnd"/>
            <w:r>
              <w:rPr>
                <w:spacing w:val="6"/>
              </w:rPr>
              <w:t xml:space="preserve"> </w:t>
            </w:r>
            <w:r>
              <w:rPr>
                <w:spacing w:val="-4"/>
              </w:rPr>
              <w:t>until</w:t>
            </w:r>
            <w:r>
              <w:tab/>
            </w:r>
            <w:r>
              <w:rPr>
                <w:spacing w:val="-5"/>
              </w:rPr>
              <w:t>the</w:t>
            </w:r>
            <w:r>
              <w:tab/>
            </w:r>
            <w:r>
              <w:rPr>
                <w:spacing w:val="-4"/>
              </w:rPr>
              <w:t>next</w:t>
            </w:r>
          </w:p>
          <w:p w14:paraId="291D40B0" w14:textId="77777777" w:rsidR="00F56A7A" w:rsidRDefault="00394718">
            <w:pPr>
              <w:pStyle w:val="TableParagraph"/>
              <w:spacing w:before="22" w:line="259" w:lineRule="auto"/>
              <w:ind w:left="828" w:firstLine="720"/>
            </w:pPr>
            <w:r>
              <w:t>board</w:t>
            </w:r>
            <w:r>
              <w:rPr>
                <w:spacing w:val="-13"/>
              </w:rPr>
              <w:t xml:space="preserve"> </w:t>
            </w:r>
            <w:r>
              <w:t>would</w:t>
            </w:r>
            <w:r>
              <w:rPr>
                <w:spacing w:val="-12"/>
              </w:rPr>
              <w:t xml:space="preserve"> </w:t>
            </w:r>
            <w:r>
              <w:t>significantly disadvantage the student.</w:t>
            </w:r>
          </w:p>
        </w:tc>
      </w:tr>
    </w:tbl>
    <w:p w14:paraId="66E76934" w14:textId="77777777" w:rsidR="00F56A7A" w:rsidRDefault="00F56A7A">
      <w:pPr>
        <w:pStyle w:val="BodyText"/>
      </w:pPr>
    </w:p>
    <w:p w14:paraId="56BBCBE7" w14:textId="77777777" w:rsidR="00F56A7A" w:rsidRDefault="00F56A7A">
      <w:pPr>
        <w:pStyle w:val="BodyText"/>
      </w:pPr>
    </w:p>
    <w:p w14:paraId="7D8A38DA" w14:textId="77777777" w:rsidR="00F56A7A" w:rsidRDefault="00F56A7A">
      <w:pPr>
        <w:pStyle w:val="BodyText"/>
      </w:pPr>
    </w:p>
    <w:p w14:paraId="3AB3FE87" w14:textId="77777777" w:rsidR="00F56A7A" w:rsidRDefault="00F56A7A">
      <w:pPr>
        <w:pStyle w:val="BodyText"/>
      </w:pPr>
    </w:p>
    <w:p w14:paraId="26385A49" w14:textId="77777777" w:rsidR="00F56A7A" w:rsidRDefault="00F56A7A">
      <w:pPr>
        <w:pStyle w:val="BodyText"/>
      </w:pPr>
    </w:p>
    <w:p w14:paraId="5AEC62CF" w14:textId="77777777" w:rsidR="00F56A7A" w:rsidRDefault="00F56A7A">
      <w:pPr>
        <w:pStyle w:val="BodyText"/>
      </w:pPr>
    </w:p>
    <w:p w14:paraId="39977332" w14:textId="77777777" w:rsidR="00F56A7A" w:rsidRDefault="00F56A7A">
      <w:pPr>
        <w:pStyle w:val="BodyText"/>
        <w:spacing w:before="205"/>
      </w:pPr>
    </w:p>
    <w:p w14:paraId="022B1065" w14:textId="77777777" w:rsidR="00F56A7A" w:rsidRDefault="00394718">
      <w:pPr>
        <w:pStyle w:val="ListParagraph"/>
        <w:numPr>
          <w:ilvl w:val="1"/>
          <w:numId w:val="32"/>
        </w:numPr>
        <w:tabs>
          <w:tab w:val="left" w:pos="348"/>
        </w:tabs>
        <w:ind w:left="348" w:hanging="325"/>
        <w:jc w:val="left"/>
        <w:rPr>
          <w:rFonts w:ascii="Calibri Light"/>
          <w:i/>
          <w:color w:val="2E5395"/>
        </w:rPr>
      </w:pPr>
      <w:r>
        <w:rPr>
          <w:rFonts w:ascii="Calibri Light"/>
          <w:i/>
          <w:color w:val="2E5395"/>
        </w:rPr>
        <w:t>Award</w:t>
      </w:r>
      <w:r>
        <w:rPr>
          <w:rFonts w:ascii="Calibri Light"/>
          <w:i/>
          <w:color w:val="2E5395"/>
          <w:spacing w:val="-8"/>
        </w:rPr>
        <w:t xml:space="preserve"> </w:t>
      </w:r>
      <w:r>
        <w:rPr>
          <w:rFonts w:ascii="Calibri Light"/>
          <w:i/>
          <w:color w:val="2E5395"/>
        </w:rPr>
        <w:t>for</w:t>
      </w:r>
      <w:r>
        <w:rPr>
          <w:rFonts w:ascii="Calibri Light"/>
          <w:i/>
          <w:color w:val="2E5395"/>
          <w:spacing w:val="-5"/>
        </w:rPr>
        <w:t xml:space="preserve"> </w:t>
      </w:r>
      <w:r>
        <w:rPr>
          <w:rFonts w:ascii="Calibri Light"/>
          <w:i/>
          <w:color w:val="2E5395"/>
        </w:rPr>
        <w:t>Foundation</w:t>
      </w:r>
      <w:r>
        <w:rPr>
          <w:rFonts w:ascii="Calibri Light"/>
          <w:i/>
          <w:color w:val="2E5395"/>
          <w:spacing w:val="-5"/>
        </w:rPr>
        <w:t xml:space="preserve"> </w:t>
      </w:r>
      <w:r>
        <w:rPr>
          <w:rFonts w:ascii="Calibri Light"/>
          <w:i/>
          <w:color w:val="2E5395"/>
          <w:spacing w:val="-2"/>
        </w:rPr>
        <w:t>Degrees</w:t>
      </w:r>
    </w:p>
    <w:p w14:paraId="4920B441" w14:textId="77777777" w:rsidR="00F56A7A" w:rsidRDefault="00394718">
      <w:pPr>
        <w:pStyle w:val="BodyText"/>
        <w:spacing w:before="20" w:line="259" w:lineRule="auto"/>
        <w:ind w:left="510" w:right="875" w:hanging="10"/>
      </w:pPr>
      <w:r>
        <w:t>Following</w:t>
      </w:r>
      <w:r>
        <w:rPr>
          <w:spacing w:val="-4"/>
        </w:rPr>
        <w:t xml:space="preserve"> </w:t>
      </w:r>
      <w:r>
        <w:t>all</w:t>
      </w:r>
      <w:r>
        <w:rPr>
          <w:spacing w:val="-2"/>
        </w:rPr>
        <w:t xml:space="preserve"> </w:t>
      </w:r>
      <w:r>
        <w:t>opportunities</w:t>
      </w:r>
      <w:r>
        <w:rPr>
          <w:spacing w:val="-4"/>
        </w:rPr>
        <w:t xml:space="preserve"> </w:t>
      </w:r>
      <w:r>
        <w:t>for</w:t>
      </w:r>
      <w:r>
        <w:rPr>
          <w:spacing w:val="-2"/>
        </w:rPr>
        <w:t xml:space="preserve"> </w:t>
      </w:r>
      <w:r>
        <w:t>reassessment</w:t>
      </w:r>
      <w:r w:rsidRPr="00823F5A">
        <w:t>,</w:t>
      </w:r>
      <w:r w:rsidRPr="00823F5A">
        <w:rPr>
          <w:spacing w:val="-2"/>
        </w:rPr>
        <w:t xml:space="preserve"> </w:t>
      </w:r>
      <w:r>
        <w:t>and</w:t>
      </w:r>
      <w:r>
        <w:rPr>
          <w:spacing w:val="-5"/>
        </w:rPr>
        <w:t xml:space="preserve"> </w:t>
      </w:r>
      <w:r>
        <w:t>when</w:t>
      </w:r>
      <w:r>
        <w:rPr>
          <w:spacing w:val="-3"/>
        </w:rPr>
        <w:t xml:space="preserve"> </w:t>
      </w:r>
      <w:r>
        <w:t>a</w:t>
      </w:r>
      <w:r>
        <w:rPr>
          <w:spacing w:val="-2"/>
        </w:rPr>
        <w:t xml:space="preserve"> </w:t>
      </w:r>
      <w:r>
        <w:t>full</w:t>
      </w:r>
      <w:r>
        <w:rPr>
          <w:spacing w:val="-3"/>
        </w:rPr>
        <w:t xml:space="preserve"> </w:t>
      </w:r>
      <w:r>
        <w:t>range</w:t>
      </w:r>
      <w:r>
        <w:rPr>
          <w:spacing w:val="-4"/>
        </w:rPr>
        <w:t xml:space="preserve"> </w:t>
      </w:r>
      <w:r>
        <w:t>of</w:t>
      </w:r>
      <w:r>
        <w:rPr>
          <w:spacing w:val="-2"/>
        </w:rPr>
        <w:t xml:space="preserve"> </w:t>
      </w:r>
      <w:r>
        <w:t>credits</w:t>
      </w:r>
      <w:r>
        <w:rPr>
          <w:spacing w:val="-1"/>
        </w:rPr>
        <w:t xml:space="preserve"> </w:t>
      </w:r>
      <w:r>
        <w:t>are</w:t>
      </w:r>
      <w:r>
        <w:rPr>
          <w:spacing w:val="-4"/>
        </w:rPr>
        <w:t xml:space="preserve"> </w:t>
      </w:r>
      <w:r>
        <w:t>available</w:t>
      </w:r>
      <w:r w:rsidRPr="00823F5A">
        <w:t>,</w:t>
      </w:r>
      <w:r w:rsidRPr="00823F5A">
        <w:rPr>
          <w:spacing w:val="-2"/>
        </w:rPr>
        <w:t xml:space="preserve"> </w:t>
      </w:r>
      <w:r>
        <w:t>an Award is made based on decisions contained below:</w:t>
      </w:r>
    </w:p>
    <w:p w14:paraId="06AFF8FC" w14:textId="77777777" w:rsidR="00F56A7A" w:rsidRDefault="00F56A7A">
      <w:pPr>
        <w:pStyle w:val="BodyText"/>
        <w:spacing w:before="203" w:after="1"/>
        <w:rPr>
          <w:sz w:val="20"/>
        </w:r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7136"/>
      </w:tblGrid>
      <w:tr w:rsidR="00F56A7A" w14:paraId="76466A9B" w14:textId="77777777">
        <w:trPr>
          <w:trHeight w:val="628"/>
        </w:trPr>
        <w:tc>
          <w:tcPr>
            <w:tcW w:w="2002" w:type="dxa"/>
          </w:tcPr>
          <w:p w14:paraId="27EF9E16" w14:textId="77777777" w:rsidR="00F56A7A" w:rsidRDefault="00394718">
            <w:pPr>
              <w:pStyle w:val="TableParagraph"/>
              <w:spacing w:before="38" w:line="280" w:lineRule="atLeast"/>
            </w:pPr>
            <w:r>
              <w:t>Decision</w:t>
            </w:r>
            <w:r>
              <w:rPr>
                <w:spacing w:val="-13"/>
              </w:rPr>
              <w:t xml:space="preserve"> </w:t>
            </w:r>
            <w:r>
              <w:t>and</w:t>
            </w:r>
            <w:r>
              <w:rPr>
                <w:spacing w:val="-12"/>
              </w:rPr>
              <w:t xml:space="preserve"> </w:t>
            </w:r>
            <w:r>
              <w:t>exam board code</w:t>
            </w:r>
          </w:p>
        </w:tc>
        <w:tc>
          <w:tcPr>
            <w:tcW w:w="7136" w:type="dxa"/>
          </w:tcPr>
          <w:p w14:paraId="2E9070DC" w14:textId="77777777" w:rsidR="00F56A7A" w:rsidRDefault="00394718">
            <w:pPr>
              <w:pStyle w:val="TableParagraph"/>
              <w:spacing w:before="49"/>
            </w:pPr>
            <w:r>
              <w:rPr>
                <w:spacing w:val="-2"/>
              </w:rPr>
              <w:t>Description</w:t>
            </w:r>
          </w:p>
        </w:tc>
      </w:tr>
    </w:tbl>
    <w:p w14:paraId="0674AF7A" w14:textId="77777777" w:rsidR="00F56A7A" w:rsidRDefault="00F56A7A">
      <w:pPr>
        <w:pStyle w:val="TableParagraph"/>
        <w:sectPr w:rsidR="00F56A7A">
          <w:type w:val="continuous"/>
          <w:pgSz w:w="11910" w:h="16840"/>
          <w:pgMar w:top="960" w:right="566" w:bottom="280" w:left="1417" w:header="720" w:footer="720" w:gutter="0"/>
          <w:cols w:space="720"/>
        </w:sectPr>
      </w:pPr>
    </w:p>
    <w:tbl>
      <w:tblPr>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7136"/>
      </w:tblGrid>
      <w:tr w:rsidR="00F56A7A" w14:paraId="266FF6D1" w14:textId="77777777">
        <w:trPr>
          <w:trHeight w:val="6048"/>
        </w:trPr>
        <w:tc>
          <w:tcPr>
            <w:tcW w:w="2002" w:type="dxa"/>
          </w:tcPr>
          <w:p w14:paraId="457C95D7" w14:textId="77777777" w:rsidR="00F56A7A" w:rsidRDefault="00394718">
            <w:pPr>
              <w:pStyle w:val="TableParagraph"/>
              <w:tabs>
                <w:tab w:val="left" w:pos="1130"/>
              </w:tabs>
              <w:spacing w:line="259" w:lineRule="auto"/>
              <w:ind w:right="48"/>
            </w:pPr>
            <w:r>
              <w:rPr>
                <w:spacing w:val="-2"/>
              </w:rPr>
              <w:lastRenderedPageBreak/>
              <w:t>Confer</w:t>
            </w:r>
            <w:r>
              <w:tab/>
            </w:r>
            <w:r>
              <w:rPr>
                <w:spacing w:val="-2"/>
              </w:rPr>
              <w:t>Intended Award</w:t>
            </w:r>
          </w:p>
          <w:p w14:paraId="578D2DA0" w14:textId="77777777" w:rsidR="00F56A7A" w:rsidRDefault="00394718">
            <w:pPr>
              <w:pStyle w:val="TableParagraph"/>
              <w:spacing w:before="0" w:line="267" w:lineRule="exact"/>
            </w:pPr>
            <w:r>
              <w:t>(FD,</w:t>
            </w:r>
            <w:r>
              <w:rPr>
                <w:spacing w:val="-5"/>
              </w:rPr>
              <w:t xml:space="preserve"> </w:t>
            </w:r>
            <w:r>
              <w:t>FDM,</w:t>
            </w:r>
            <w:r>
              <w:rPr>
                <w:spacing w:val="-5"/>
              </w:rPr>
              <w:t xml:space="preserve"> </w:t>
            </w:r>
            <w:r>
              <w:rPr>
                <w:spacing w:val="-4"/>
              </w:rPr>
              <w:t>FDD)</w:t>
            </w:r>
          </w:p>
        </w:tc>
        <w:tc>
          <w:tcPr>
            <w:tcW w:w="7136" w:type="dxa"/>
          </w:tcPr>
          <w:p w14:paraId="5E1C28C4" w14:textId="77777777" w:rsidR="00F56A7A" w:rsidRDefault="00394718">
            <w:pPr>
              <w:pStyle w:val="TableParagraph"/>
              <w:numPr>
                <w:ilvl w:val="0"/>
                <w:numId w:val="18"/>
              </w:numPr>
              <w:tabs>
                <w:tab w:val="left" w:pos="419"/>
              </w:tabs>
              <w:ind w:right="95"/>
              <w:jc w:val="both"/>
            </w:pPr>
            <w:r>
              <w:t>A</w:t>
            </w:r>
            <w:r>
              <w:rPr>
                <w:spacing w:val="-3"/>
              </w:rPr>
              <w:t xml:space="preserve"> </w:t>
            </w:r>
            <w:r>
              <w:t>student</w:t>
            </w:r>
            <w:r>
              <w:rPr>
                <w:spacing w:val="-3"/>
              </w:rPr>
              <w:t xml:space="preserve"> </w:t>
            </w:r>
            <w:r>
              <w:t>has</w:t>
            </w:r>
            <w:r>
              <w:rPr>
                <w:spacing w:val="-3"/>
              </w:rPr>
              <w:t xml:space="preserve"> </w:t>
            </w:r>
            <w:r>
              <w:t>satisfied</w:t>
            </w:r>
            <w:r>
              <w:rPr>
                <w:spacing w:val="-4"/>
              </w:rPr>
              <w:t xml:space="preserve"> </w:t>
            </w:r>
            <w:r>
              <w:t>all</w:t>
            </w:r>
            <w:r>
              <w:rPr>
                <w:spacing w:val="-3"/>
              </w:rPr>
              <w:t xml:space="preserve"> </w:t>
            </w:r>
            <w:r>
              <w:t>requirements</w:t>
            </w:r>
            <w:r>
              <w:rPr>
                <w:spacing w:val="-5"/>
              </w:rPr>
              <w:t xml:space="preserve"> </w:t>
            </w:r>
            <w:r>
              <w:t>of</w:t>
            </w:r>
            <w:r>
              <w:rPr>
                <w:spacing w:val="-3"/>
              </w:rPr>
              <w:t xml:space="preserve"> </w:t>
            </w:r>
            <w:r>
              <w:t>the</w:t>
            </w:r>
            <w:r>
              <w:rPr>
                <w:spacing w:val="-3"/>
              </w:rPr>
              <w:t xml:space="preserve"> </w:t>
            </w:r>
            <w:r>
              <w:t>intended</w:t>
            </w:r>
            <w:r>
              <w:rPr>
                <w:spacing w:val="-3"/>
              </w:rPr>
              <w:t xml:space="preserve"> </w:t>
            </w:r>
            <w:r>
              <w:t>award</w:t>
            </w:r>
            <w:r>
              <w:rPr>
                <w:spacing w:val="-3"/>
              </w:rPr>
              <w:t xml:space="preserve"> </w:t>
            </w:r>
            <w:r>
              <w:t>as</w:t>
            </w:r>
            <w:r>
              <w:rPr>
                <w:spacing w:val="-3"/>
              </w:rPr>
              <w:t xml:space="preserve"> </w:t>
            </w:r>
            <w:r>
              <w:t xml:space="preserve">detailed in the </w:t>
            </w:r>
            <w:proofErr w:type="spellStart"/>
            <w:r>
              <w:t>Programme</w:t>
            </w:r>
            <w:proofErr w:type="spellEnd"/>
            <w:r>
              <w:t xml:space="preserve"> Specification after consideration of compensation to a maximum of 20 credits in each stage (with a stage average above 40).</w:t>
            </w:r>
          </w:p>
          <w:p w14:paraId="7954D8A4" w14:textId="77777777" w:rsidR="00F56A7A" w:rsidRDefault="00F56A7A">
            <w:pPr>
              <w:pStyle w:val="TableParagraph"/>
              <w:spacing w:before="44"/>
              <w:ind w:left="0"/>
            </w:pPr>
          </w:p>
          <w:p w14:paraId="47080BEE" w14:textId="77777777" w:rsidR="00F56A7A" w:rsidRDefault="00394718">
            <w:pPr>
              <w:pStyle w:val="TableParagraph"/>
              <w:numPr>
                <w:ilvl w:val="0"/>
                <w:numId w:val="18"/>
              </w:numPr>
              <w:tabs>
                <w:tab w:val="left" w:pos="419"/>
              </w:tabs>
              <w:spacing w:before="0" w:line="237" w:lineRule="auto"/>
              <w:ind w:right="93"/>
              <w:jc w:val="both"/>
            </w:pPr>
            <w:r>
              <w:t>Awards for Foundation Degrees are based on stage average for the final stage</w:t>
            </w:r>
            <w:r>
              <w:rPr>
                <w:spacing w:val="-4"/>
              </w:rPr>
              <w:t xml:space="preserve"> </w:t>
            </w:r>
            <w:r>
              <w:t>of</w:t>
            </w:r>
            <w:r>
              <w:rPr>
                <w:spacing w:val="-4"/>
              </w:rPr>
              <w:t xml:space="preserve"> </w:t>
            </w:r>
            <w:r>
              <w:t>the</w:t>
            </w:r>
            <w:r>
              <w:rPr>
                <w:spacing w:val="-4"/>
              </w:rPr>
              <w:t xml:space="preserve"> </w:t>
            </w:r>
            <w:r>
              <w:t>award.</w:t>
            </w:r>
            <w:r>
              <w:rPr>
                <w:spacing w:val="80"/>
              </w:rPr>
              <w:t xml:space="preserve"> </w:t>
            </w:r>
            <w:r>
              <w:t>It</w:t>
            </w:r>
            <w:r>
              <w:rPr>
                <w:spacing w:val="-4"/>
              </w:rPr>
              <w:t xml:space="preserve"> </w:t>
            </w:r>
            <w:r>
              <w:t>is</w:t>
            </w:r>
            <w:r>
              <w:rPr>
                <w:spacing w:val="-5"/>
              </w:rPr>
              <w:t xml:space="preserve"> </w:t>
            </w:r>
            <w:r>
              <w:t>the</w:t>
            </w:r>
            <w:r>
              <w:rPr>
                <w:spacing w:val="-4"/>
              </w:rPr>
              <w:t xml:space="preserve"> </w:t>
            </w:r>
            <w:r>
              <w:t>responsibility</w:t>
            </w:r>
            <w:r>
              <w:rPr>
                <w:spacing w:val="-4"/>
              </w:rPr>
              <w:t xml:space="preserve"> </w:t>
            </w:r>
            <w:r>
              <w:t>of</w:t>
            </w:r>
            <w:r>
              <w:rPr>
                <w:spacing w:val="-4"/>
              </w:rPr>
              <w:t xml:space="preserve"> </w:t>
            </w:r>
            <w:r>
              <w:t>the</w:t>
            </w:r>
            <w:r>
              <w:rPr>
                <w:spacing w:val="-4"/>
              </w:rPr>
              <w:t xml:space="preserve"> </w:t>
            </w:r>
            <w:r>
              <w:t>award</w:t>
            </w:r>
            <w:r>
              <w:rPr>
                <w:spacing w:val="-5"/>
              </w:rPr>
              <w:t xml:space="preserve"> </w:t>
            </w:r>
            <w:r>
              <w:t>board</w:t>
            </w:r>
            <w:r>
              <w:rPr>
                <w:spacing w:val="-6"/>
              </w:rPr>
              <w:t xml:space="preserve"> </w:t>
            </w:r>
            <w:r>
              <w:t>to</w:t>
            </w:r>
            <w:r>
              <w:rPr>
                <w:spacing w:val="-3"/>
              </w:rPr>
              <w:t xml:space="preserve"> </w:t>
            </w:r>
            <w:r>
              <w:t>offer</w:t>
            </w:r>
            <w:r>
              <w:rPr>
                <w:spacing w:val="-4"/>
              </w:rPr>
              <w:t xml:space="preserve"> </w:t>
            </w:r>
            <w:r>
              <w:t>the highest classification from the list below</w:t>
            </w:r>
            <w:r w:rsidRPr="00823F5A">
              <w:t xml:space="preserve">; </w:t>
            </w:r>
            <w:r>
              <w:t xml:space="preserve">the rounding rule applies for </w:t>
            </w:r>
            <w:r>
              <w:rPr>
                <w:spacing w:val="-2"/>
              </w:rPr>
              <w:t>each:</w:t>
            </w:r>
          </w:p>
          <w:p w14:paraId="1ABE8926" w14:textId="77777777" w:rsidR="00F56A7A" w:rsidRDefault="00394718">
            <w:pPr>
              <w:pStyle w:val="TableParagraph"/>
              <w:numPr>
                <w:ilvl w:val="1"/>
                <w:numId w:val="18"/>
              </w:numPr>
              <w:tabs>
                <w:tab w:val="left" w:pos="827"/>
              </w:tabs>
              <w:spacing w:before="39" w:line="259" w:lineRule="auto"/>
              <w:ind w:right="1087"/>
            </w:pPr>
            <w:r>
              <w:t>If</w:t>
            </w:r>
            <w:r>
              <w:rPr>
                <w:spacing w:val="-3"/>
              </w:rPr>
              <w:t xml:space="preserve"> </w:t>
            </w:r>
            <w:r>
              <w:t>the</w:t>
            </w:r>
            <w:r>
              <w:rPr>
                <w:spacing w:val="-3"/>
              </w:rPr>
              <w:t xml:space="preserve"> </w:t>
            </w:r>
            <w:r>
              <w:t>final</w:t>
            </w:r>
            <w:r>
              <w:rPr>
                <w:spacing w:val="-3"/>
              </w:rPr>
              <w:t xml:space="preserve"> </w:t>
            </w:r>
            <w:r>
              <w:t>stage</w:t>
            </w:r>
            <w:r>
              <w:rPr>
                <w:spacing w:val="-3"/>
              </w:rPr>
              <w:t xml:space="preserve"> </w:t>
            </w:r>
            <w:r>
              <w:t>average</w:t>
            </w:r>
            <w:r>
              <w:rPr>
                <w:spacing w:val="-3"/>
              </w:rPr>
              <w:t xml:space="preserve"> </w:t>
            </w:r>
            <w:r>
              <w:t>is</w:t>
            </w:r>
            <w:r>
              <w:rPr>
                <w:spacing w:val="-6"/>
              </w:rPr>
              <w:t xml:space="preserve"> </w:t>
            </w:r>
            <w:r>
              <w:t>equal</w:t>
            </w:r>
            <w:r>
              <w:rPr>
                <w:spacing w:val="-3"/>
              </w:rPr>
              <w:t xml:space="preserve"> </w:t>
            </w:r>
            <w:r>
              <w:t>or</w:t>
            </w:r>
            <w:r>
              <w:rPr>
                <w:spacing w:val="-5"/>
              </w:rPr>
              <w:t xml:space="preserve"> </w:t>
            </w:r>
            <w:r>
              <w:t>more</w:t>
            </w:r>
            <w:r>
              <w:rPr>
                <w:spacing w:val="-5"/>
              </w:rPr>
              <w:t xml:space="preserve"> </w:t>
            </w:r>
            <w:r>
              <w:t>than</w:t>
            </w:r>
            <w:r>
              <w:rPr>
                <w:spacing w:val="-5"/>
              </w:rPr>
              <w:t xml:space="preserve"> </w:t>
            </w:r>
            <w:r>
              <w:t>40%</w:t>
            </w:r>
            <w:r>
              <w:rPr>
                <w:spacing w:val="-5"/>
              </w:rPr>
              <w:t xml:space="preserve"> </w:t>
            </w:r>
            <w:r>
              <w:t>then</w:t>
            </w:r>
            <w:r>
              <w:rPr>
                <w:spacing w:val="-3"/>
              </w:rPr>
              <w:t xml:space="preserve"> </w:t>
            </w:r>
            <w:r>
              <w:t xml:space="preserve">a Foundation Degree Pass is </w:t>
            </w:r>
            <w:proofErr w:type="gramStart"/>
            <w:r>
              <w:t>awarded;</w:t>
            </w:r>
            <w:proofErr w:type="gramEnd"/>
          </w:p>
          <w:p w14:paraId="1AA0288F" w14:textId="77777777" w:rsidR="00F56A7A" w:rsidRDefault="00394718">
            <w:pPr>
              <w:pStyle w:val="TableParagraph"/>
              <w:numPr>
                <w:ilvl w:val="1"/>
                <w:numId w:val="18"/>
              </w:numPr>
              <w:tabs>
                <w:tab w:val="left" w:pos="827"/>
              </w:tabs>
              <w:spacing w:before="0" w:line="271" w:lineRule="auto"/>
              <w:ind w:right="102"/>
            </w:pPr>
            <w:r>
              <w:t>ii</w:t>
            </w:r>
            <w:r>
              <w:rPr>
                <w:spacing w:val="16"/>
              </w:rPr>
              <w:t xml:space="preserve"> </w:t>
            </w:r>
            <w:r>
              <w:t>If the final stage average</w:t>
            </w:r>
            <w:r>
              <w:rPr>
                <w:spacing w:val="-2"/>
              </w:rPr>
              <w:t xml:space="preserve"> </w:t>
            </w:r>
            <w:r>
              <w:t>is equal to 60% or more the award</w:t>
            </w:r>
            <w:r>
              <w:rPr>
                <w:spacing w:val="-1"/>
              </w:rPr>
              <w:t xml:space="preserve"> </w:t>
            </w:r>
            <w:r>
              <w:t xml:space="preserve">will be </w:t>
            </w:r>
            <w:r>
              <w:rPr>
                <w:spacing w:val="-10"/>
              </w:rPr>
              <w:t>a</w:t>
            </w:r>
          </w:p>
          <w:p w14:paraId="0D40C0CE" w14:textId="77777777" w:rsidR="00F56A7A" w:rsidRDefault="00394718">
            <w:pPr>
              <w:pStyle w:val="TableParagraph"/>
              <w:numPr>
                <w:ilvl w:val="1"/>
                <w:numId w:val="18"/>
              </w:numPr>
              <w:tabs>
                <w:tab w:val="left" w:pos="824"/>
              </w:tabs>
              <w:spacing w:before="0" w:line="266" w:lineRule="exact"/>
              <w:ind w:left="824" w:hanging="357"/>
            </w:pPr>
            <w:r>
              <w:t>Foundation</w:t>
            </w:r>
            <w:r>
              <w:rPr>
                <w:spacing w:val="-8"/>
              </w:rPr>
              <w:t xml:space="preserve"> </w:t>
            </w:r>
            <w:r>
              <w:t>Degree</w:t>
            </w:r>
            <w:r>
              <w:rPr>
                <w:spacing w:val="-6"/>
              </w:rPr>
              <w:t xml:space="preserve"> </w:t>
            </w:r>
            <w:r>
              <w:t>with</w:t>
            </w:r>
            <w:r>
              <w:rPr>
                <w:spacing w:val="-6"/>
              </w:rPr>
              <w:t xml:space="preserve"> </w:t>
            </w:r>
            <w:proofErr w:type="gramStart"/>
            <w:r>
              <w:rPr>
                <w:spacing w:val="-2"/>
              </w:rPr>
              <w:t>Merit;</w:t>
            </w:r>
            <w:proofErr w:type="gramEnd"/>
          </w:p>
          <w:p w14:paraId="083163EC" w14:textId="77777777" w:rsidR="00F56A7A" w:rsidRDefault="00394718">
            <w:pPr>
              <w:pStyle w:val="TableParagraph"/>
              <w:numPr>
                <w:ilvl w:val="1"/>
                <w:numId w:val="18"/>
              </w:numPr>
              <w:tabs>
                <w:tab w:val="left" w:pos="824"/>
                <w:tab w:val="left" w:pos="827"/>
              </w:tabs>
              <w:spacing w:before="15" w:line="254" w:lineRule="auto"/>
              <w:ind w:right="101"/>
            </w:pPr>
            <w:r>
              <w:t>If the final stage average is equal to 70% or more the award will be a Foundation Degree with Distinction.</w:t>
            </w:r>
          </w:p>
          <w:p w14:paraId="69D31A57" w14:textId="77777777" w:rsidR="00F56A7A" w:rsidRDefault="00F56A7A">
            <w:pPr>
              <w:pStyle w:val="TableParagraph"/>
              <w:spacing w:before="24"/>
              <w:ind w:left="0"/>
            </w:pPr>
          </w:p>
          <w:p w14:paraId="62A671FE" w14:textId="77777777" w:rsidR="00F56A7A" w:rsidRDefault="00394718">
            <w:pPr>
              <w:pStyle w:val="TableParagraph"/>
              <w:spacing w:before="0" w:line="259" w:lineRule="auto"/>
              <w:ind w:right="108"/>
            </w:pPr>
            <w:r>
              <w:t>For the awards of Merit and Distinction a borderline rule applies.</w:t>
            </w:r>
            <w:r>
              <w:rPr>
                <w:spacing w:val="40"/>
              </w:rPr>
              <w:t xml:space="preserve"> </w:t>
            </w:r>
            <w:r>
              <w:t>Following rounding, if the final stage average is within 2% of the boundary for the award,</w:t>
            </w:r>
            <w:r>
              <w:rPr>
                <w:spacing w:val="-2"/>
              </w:rPr>
              <w:t xml:space="preserve"> </w:t>
            </w:r>
            <w:r>
              <w:t>the</w:t>
            </w:r>
            <w:r>
              <w:rPr>
                <w:spacing w:val="-4"/>
              </w:rPr>
              <w:t xml:space="preserve"> </w:t>
            </w:r>
            <w:r>
              <w:t>Board</w:t>
            </w:r>
            <w:r>
              <w:rPr>
                <w:spacing w:val="-4"/>
              </w:rPr>
              <w:t xml:space="preserve"> </w:t>
            </w:r>
            <w:r>
              <w:t>of</w:t>
            </w:r>
            <w:r>
              <w:rPr>
                <w:spacing w:val="-5"/>
              </w:rPr>
              <w:t xml:space="preserve"> </w:t>
            </w:r>
            <w:r>
              <w:t>Examiners</w:t>
            </w:r>
            <w:r>
              <w:rPr>
                <w:spacing w:val="-2"/>
              </w:rPr>
              <w:t xml:space="preserve"> </w:t>
            </w:r>
            <w:r>
              <w:t>will</w:t>
            </w:r>
            <w:r>
              <w:rPr>
                <w:spacing w:val="-2"/>
              </w:rPr>
              <w:t xml:space="preserve"> </w:t>
            </w:r>
            <w:r>
              <w:t>award</w:t>
            </w:r>
            <w:r>
              <w:rPr>
                <w:spacing w:val="-2"/>
              </w:rPr>
              <w:t xml:space="preserve"> </w:t>
            </w:r>
            <w:r>
              <w:t>the</w:t>
            </w:r>
            <w:r>
              <w:rPr>
                <w:spacing w:val="-2"/>
              </w:rPr>
              <w:t xml:space="preserve"> </w:t>
            </w:r>
            <w:r>
              <w:t>higher</w:t>
            </w:r>
            <w:r>
              <w:rPr>
                <w:spacing w:val="-4"/>
              </w:rPr>
              <w:t xml:space="preserve"> </w:t>
            </w:r>
            <w:r>
              <w:t>award</w:t>
            </w:r>
            <w:r>
              <w:rPr>
                <w:spacing w:val="-3"/>
              </w:rPr>
              <w:t xml:space="preserve"> </w:t>
            </w:r>
            <w:r>
              <w:t>if</w:t>
            </w:r>
            <w:r>
              <w:rPr>
                <w:spacing w:val="-4"/>
              </w:rPr>
              <w:t xml:space="preserve"> </w:t>
            </w:r>
            <w:r>
              <w:t>more</w:t>
            </w:r>
            <w:r>
              <w:rPr>
                <w:spacing w:val="-2"/>
              </w:rPr>
              <w:t xml:space="preserve"> </w:t>
            </w:r>
            <w:r>
              <w:t>than</w:t>
            </w:r>
            <w:r>
              <w:rPr>
                <w:spacing w:val="-6"/>
              </w:rPr>
              <w:t xml:space="preserve"> </w:t>
            </w:r>
            <w:r>
              <w:t>50% of the credits at level 5 are in the higher classification.</w:t>
            </w:r>
          </w:p>
        </w:tc>
      </w:tr>
      <w:tr w:rsidR="00F56A7A" w14:paraId="7747B975" w14:textId="77777777">
        <w:trPr>
          <w:trHeight w:val="2299"/>
        </w:trPr>
        <w:tc>
          <w:tcPr>
            <w:tcW w:w="2002" w:type="dxa"/>
          </w:tcPr>
          <w:p w14:paraId="305C65BA" w14:textId="77777777" w:rsidR="00F56A7A" w:rsidRDefault="00394718">
            <w:pPr>
              <w:pStyle w:val="TableParagraph"/>
              <w:tabs>
                <w:tab w:val="left" w:pos="1019"/>
              </w:tabs>
              <w:spacing w:line="259" w:lineRule="auto"/>
              <w:ind w:right="49"/>
            </w:pPr>
            <w:proofErr w:type="gramStart"/>
            <w:r>
              <w:rPr>
                <w:spacing w:val="-2"/>
              </w:rPr>
              <w:t>Confer</w:t>
            </w:r>
            <w:proofErr w:type="gramEnd"/>
            <w:r>
              <w:tab/>
            </w:r>
            <w:r>
              <w:rPr>
                <w:spacing w:val="-2"/>
              </w:rPr>
              <w:t>Contained Award</w:t>
            </w:r>
          </w:p>
          <w:p w14:paraId="63B75414" w14:textId="77777777" w:rsidR="00F56A7A" w:rsidRDefault="00394718">
            <w:pPr>
              <w:pStyle w:val="TableParagraph"/>
              <w:spacing w:before="0" w:line="267" w:lineRule="exact"/>
            </w:pPr>
            <w:r>
              <w:rPr>
                <w:spacing w:val="-2"/>
              </w:rPr>
              <w:t>(CERT)</w:t>
            </w:r>
          </w:p>
        </w:tc>
        <w:tc>
          <w:tcPr>
            <w:tcW w:w="7136" w:type="dxa"/>
          </w:tcPr>
          <w:p w14:paraId="0B21765C" w14:textId="77777777" w:rsidR="00F56A7A" w:rsidRDefault="00394718">
            <w:pPr>
              <w:pStyle w:val="TableParagraph"/>
              <w:ind w:right="162"/>
            </w:pPr>
            <w:r>
              <w:t>At Level 5, following all opportunities for reassessment, if the student has not met the requirements for the intended award, but has met the requirements</w:t>
            </w:r>
            <w:r>
              <w:rPr>
                <w:spacing w:val="-6"/>
              </w:rPr>
              <w:t xml:space="preserve"> </w:t>
            </w:r>
            <w:r>
              <w:t>for</w:t>
            </w:r>
            <w:r>
              <w:rPr>
                <w:spacing w:val="-4"/>
              </w:rPr>
              <w:t xml:space="preserve"> </w:t>
            </w:r>
            <w:r>
              <w:t>a</w:t>
            </w:r>
            <w:r>
              <w:rPr>
                <w:spacing w:val="-7"/>
              </w:rPr>
              <w:t xml:space="preserve"> </w:t>
            </w:r>
            <w:r>
              <w:t>contained</w:t>
            </w:r>
            <w:r>
              <w:rPr>
                <w:spacing w:val="-3"/>
              </w:rPr>
              <w:t xml:space="preserve"> </w:t>
            </w:r>
            <w:r>
              <w:t>award</w:t>
            </w:r>
            <w:r w:rsidRPr="00823F5A">
              <w:t>,</w:t>
            </w:r>
            <w:r w:rsidRPr="00823F5A">
              <w:rPr>
                <w:spacing w:val="-6"/>
              </w:rPr>
              <w:t xml:space="preserve"> </w:t>
            </w:r>
            <w:r>
              <w:t>the</w:t>
            </w:r>
            <w:r>
              <w:rPr>
                <w:spacing w:val="-4"/>
              </w:rPr>
              <w:t xml:space="preserve"> </w:t>
            </w:r>
            <w:r>
              <w:t>contained</w:t>
            </w:r>
            <w:r>
              <w:rPr>
                <w:spacing w:val="-6"/>
              </w:rPr>
              <w:t xml:space="preserve"> </w:t>
            </w:r>
            <w:r>
              <w:t>award</w:t>
            </w:r>
            <w:r>
              <w:rPr>
                <w:spacing w:val="-4"/>
              </w:rPr>
              <w:t xml:space="preserve"> </w:t>
            </w:r>
            <w:r>
              <w:t>will</w:t>
            </w:r>
            <w:r>
              <w:rPr>
                <w:spacing w:val="-5"/>
              </w:rPr>
              <w:t xml:space="preserve"> </w:t>
            </w:r>
            <w:r>
              <w:t>be</w:t>
            </w:r>
            <w:r>
              <w:rPr>
                <w:spacing w:val="-3"/>
              </w:rPr>
              <w:t xml:space="preserve"> </w:t>
            </w:r>
            <w:r>
              <w:rPr>
                <w:spacing w:val="-2"/>
              </w:rPr>
              <w:t>conferred.</w:t>
            </w:r>
          </w:p>
          <w:p w14:paraId="1DC65AE6" w14:textId="77777777" w:rsidR="00F56A7A" w:rsidRDefault="00F56A7A">
            <w:pPr>
              <w:pStyle w:val="TableParagraph"/>
              <w:spacing w:before="18"/>
              <w:ind w:left="0"/>
            </w:pPr>
          </w:p>
          <w:p w14:paraId="5D99FB3A" w14:textId="77777777" w:rsidR="00F56A7A" w:rsidRDefault="00394718">
            <w:pPr>
              <w:pStyle w:val="TableParagraph"/>
              <w:spacing w:before="0" w:line="259" w:lineRule="auto"/>
              <w:ind w:right="108"/>
            </w:pPr>
            <w:r>
              <w:t>A Certificate of Higher Education will be awarded to a student who achieves 120</w:t>
            </w:r>
            <w:r>
              <w:rPr>
                <w:spacing w:val="-2"/>
              </w:rPr>
              <w:t xml:space="preserve"> </w:t>
            </w:r>
            <w:r>
              <w:t>credits</w:t>
            </w:r>
            <w:r>
              <w:rPr>
                <w:spacing w:val="-4"/>
              </w:rPr>
              <w:t xml:space="preserve"> </w:t>
            </w:r>
            <w:proofErr w:type="gramStart"/>
            <w:r>
              <w:t>of</w:t>
            </w:r>
            <w:proofErr w:type="gramEnd"/>
            <w:r>
              <w:rPr>
                <w:spacing w:val="-2"/>
              </w:rPr>
              <w:t xml:space="preserve"> </w:t>
            </w:r>
            <w:r>
              <w:t>a</w:t>
            </w:r>
            <w:r>
              <w:rPr>
                <w:spacing w:val="-2"/>
              </w:rPr>
              <w:t xml:space="preserve"> </w:t>
            </w:r>
            <w:r>
              <w:t>prescribed</w:t>
            </w:r>
            <w:r>
              <w:rPr>
                <w:spacing w:val="-5"/>
              </w:rPr>
              <w:t xml:space="preserve"> </w:t>
            </w:r>
            <w:proofErr w:type="spellStart"/>
            <w:r>
              <w:t>programme</w:t>
            </w:r>
            <w:proofErr w:type="spellEnd"/>
            <w:r>
              <w:t>,</w:t>
            </w:r>
            <w:r>
              <w:rPr>
                <w:spacing w:val="-2"/>
              </w:rPr>
              <w:t xml:space="preserve"> </w:t>
            </w:r>
            <w:r>
              <w:t>with</w:t>
            </w:r>
            <w:r>
              <w:rPr>
                <w:spacing w:val="-2"/>
              </w:rPr>
              <w:t xml:space="preserve"> </w:t>
            </w:r>
            <w:r>
              <w:t>a</w:t>
            </w:r>
            <w:r>
              <w:rPr>
                <w:spacing w:val="-4"/>
              </w:rPr>
              <w:t xml:space="preserve"> </w:t>
            </w:r>
            <w:r>
              <w:t>minimum</w:t>
            </w:r>
            <w:r>
              <w:rPr>
                <w:spacing w:val="-3"/>
              </w:rPr>
              <w:t xml:space="preserve"> </w:t>
            </w:r>
            <w:r>
              <w:t>of</w:t>
            </w:r>
            <w:r>
              <w:rPr>
                <w:spacing w:val="-4"/>
              </w:rPr>
              <w:t xml:space="preserve"> </w:t>
            </w:r>
            <w:r>
              <w:t>90</w:t>
            </w:r>
            <w:r>
              <w:rPr>
                <w:spacing w:val="-4"/>
              </w:rPr>
              <w:t xml:space="preserve"> </w:t>
            </w:r>
            <w:r>
              <w:t>credits</w:t>
            </w:r>
            <w:r>
              <w:rPr>
                <w:spacing w:val="-4"/>
              </w:rPr>
              <w:t xml:space="preserve"> </w:t>
            </w:r>
            <w:r>
              <w:t>at</w:t>
            </w:r>
            <w:r>
              <w:rPr>
                <w:spacing w:val="-2"/>
              </w:rPr>
              <w:t xml:space="preserve"> </w:t>
            </w:r>
            <w:r>
              <w:t>level 4 or above.</w:t>
            </w:r>
          </w:p>
        </w:tc>
      </w:tr>
      <w:tr w:rsidR="00F56A7A" w14:paraId="7871FF12" w14:textId="77777777">
        <w:trPr>
          <w:trHeight w:val="2568"/>
        </w:trPr>
        <w:tc>
          <w:tcPr>
            <w:tcW w:w="2002" w:type="dxa"/>
          </w:tcPr>
          <w:p w14:paraId="15A2B218" w14:textId="77777777" w:rsidR="00F56A7A" w:rsidRDefault="00394718">
            <w:pPr>
              <w:pStyle w:val="TableParagraph"/>
              <w:tabs>
                <w:tab w:val="left" w:pos="1019"/>
              </w:tabs>
              <w:spacing w:line="259" w:lineRule="auto"/>
              <w:ind w:right="49"/>
            </w:pPr>
            <w:proofErr w:type="gramStart"/>
            <w:r>
              <w:rPr>
                <w:spacing w:val="-2"/>
              </w:rPr>
              <w:t>Confer</w:t>
            </w:r>
            <w:proofErr w:type="gramEnd"/>
            <w:r>
              <w:tab/>
            </w:r>
            <w:r>
              <w:rPr>
                <w:spacing w:val="-2"/>
              </w:rPr>
              <w:t>Contained Award</w:t>
            </w:r>
          </w:p>
          <w:p w14:paraId="1D970E79" w14:textId="77777777" w:rsidR="00F56A7A" w:rsidRDefault="00394718">
            <w:pPr>
              <w:pStyle w:val="TableParagraph"/>
              <w:spacing w:before="1"/>
            </w:pPr>
            <w:r>
              <w:rPr>
                <w:spacing w:val="-2"/>
              </w:rPr>
              <w:t>(FDCERT)</w:t>
            </w:r>
          </w:p>
        </w:tc>
        <w:tc>
          <w:tcPr>
            <w:tcW w:w="7136" w:type="dxa"/>
          </w:tcPr>
          <w:p w14:paraId="471303EF" w14:textId="77777777" w:rsidR="00F56A7A" w:rsidRDefault="00394718">
            <w:pPr>
              <w:pStyle w:val="TableParagraph"/>
              <w:spacing w:before="49" w:line="237" w:lineRule="auto"/>
              <w:ind w:right="108"/>
            </w:pPr>
            <w:r>
              <w:t xml:space="preserve">Students who </w:t>
            </w:r>
            <w:proofErr w:type="gramStart"/>
            <w:r>
              <w:t>study</w:t>
            </w:r>
            <w:proofErr w:type="gramEnd"/>
            <w:r>
              <w:t xml:space="preserve"> </w:t>
            </w:r>
            <w:proofErr w:type="gramStart"/>
            <w:r>
              <w:t>the</w:t>
            </w:r>
            <w:proofErr w:type="gramEnd"/>
            <w:r>
              <w:t xml:space="preserve"> foundation degree but do not achieve all the required </w:t>
            </w:r>
            <w:proofErr w:type="gramStart"/>
            <w:r>
              <w:t>credits,</w:t>
            </w:r>
            <w:proofErr w:type="gramEnd"/>
            <w:r>
              <w:t xml:space="preserve"> may be awarded a Foundation Certificate of Higher Education.</w:t>
            </w:r>
            <w:r>
              <w:rPr>
                <w:spacing w:val="-3"/>
              </w:rPr>
              <w:t xml:space="preserve"> </w:t>
            </w:r>
            <w:r>
              <w:t>A</w:t>
            </w:r>
            <w:r>
              <w:rPr>
                <w:spacing w:val="-3"/>
              </w:rPr>
              <w:t xml:space="preserve"> </w:t>
            </w:r>
            <w:r>
              <w:t>Foundation</w:t>
            </w:r>
            <w:r>
              <w:rPr>
                <w:spacing w:val="-6"/>
              </w:rPr>
              <w:t xml:space="preserve"> </w:t>
            </w:r>
            <w:r>
              <w:t>Certificate</w:t>
            </w:r>
            <w:r>
              <w:rPr>
                <w:spacing w:val="-5"/>
              </w:rPr>
              <w:t xml:space="preserve"> </w:t>
            </w:r>
            <w:r>
              <w:t>of</w:t>
            </w:r>
            <w:r>
              <w:rPr>
                <w:spacing w:val="-3"/>
              </w:rPr>
              <w:t xml:space="preserve"> </w:t>
            </w:r>
            <w:r>
              <w:t>Higher</w:t>
            </w:r>
            <w:r>
              <w:rPr>
                <w:spacing w:val="-3"/>
              </w:rPr>
              <w:t xml:space="preserve"> </w:t>
            </w:r>
            <w:r>
              <w:t>Education</w:t>
            </w:r>
            <w:r>
              <w:rPr>
                <w:spacing w:val="-4"/>
              </w:rPr>
              <w:t xml:space="preserve"> </w:t>
            </w:r>
            <w:r>
              <w:t>is</w:t>
            </w:r>
            <w:r>
              <w:rPr>
                <w:spacing w:val="-3"/>
              </w:rPr>
              <w:t xml:space="preserve"> </w:t>
            </w:r>
            <w:r>
              <w:t>not</w:t>
            </w:r>
            <w:r>
              <w:rPr>
                <w:spacing w:val="-3"/>
              </w:rPr>
              <w:t xml:space="preserve"> </w:t>
            </w:r>
            <w:r>
              <w:t>given</w:t>
            </w:r>
            <w:r>
              <w:rPr>
                <w:spacing w:val="-3"/>
              </w:rPr>
              <w:t xml:space="preserve"> </w:t>
            </w:r>
            <w:r>
              <w:t>in</w:t>
            </w:r>
            <w:r>
              <w:rPr>
                <w:spacing w:val="-4"/>
              </w:rPr>
              <w:t xml:space="preserve"> </w:t>
            </w:r>
            <w:r>
              <w:t>a named subject and is not classified.</w:t>
            </w:r>
          </w:p>
          <w:p w14:paraId="3F8AC8B5" w14:textId="77777777" w:rsidR="00F56A7A" w:rsidRDefault="00F56A7A">
            <w:pPr>
              <w:pStyle w:val="TableParagraph"/>
              <w:spacing w:before="26"/>
              <w:ind w:left="0"/>
            </w:pPr>
          </w:p>
          <w:p w14:paraId="4A429C46" w14:textId="77777777" w:rsidR="00F56A7A" w:rsidRDefault="00394718">
            <w:pPr>
              <w:pStyle w:val="TableParagraph"/>
              <w:spacing w:before="1" w:line="259" w:lineRule="auto"/>
              <w:ind w:right="108"/>
            </w:pPr>
            <w:r>
              <w:t>A</w:t>
            </w:r>
            <w:r>
              <w:rPr>
                <w:spacing w:val="-3"/>
              </w:rPr>
              <w:t xml:space="preserve"> </w:t>
            </w:r>
            <w:r>
              <w:t>Foundation</w:t>
            </w:r>
            <w:r>
              <w:rPr>
                <w:spacing w:val="-6"/>
              </w:rPr>
              <w:t xml:space="preserve"> </w:t>
            </w:r>
            <w:r>
              <w:t>Certificate</w:t>
            </w:r>
            <w:r>
              <w:rPr>
                <w:spacing w:val="-5"/>
              </w:rPr>
              <w:t xml:space="preserve"> </w:t>
            </w:r>
            <w:r>
              <w:t>of</w:t>
            </w:r>
            <w:r>
              <w:rPr>
                <w:spacing w:val="-6"/>
              </w:rPr>
              <w:t xml:space="preserve"> </w:t>
            </w:r>
            <w:r>
              <w:t>Higher</w:t>
            </w:r>
            <w:r>
              <w:rPr>
                <w:spacing w:val="-3"/>
              </w:rPr>
              <w:t xml:space="preserve"> </w:t>
            </w:r>
            <w:r>
              <w:t>Education</w:t>
            </w:r>
            <w:r>
              <w:rPr>
                <w:spacing w:val="-4"/>
              </w:rPr>
              <w:t xml:space="preserve"> </w:t>
            </w:r>
            <w:r>
              <w:t>will</w:t>
            </w:r>
            <w:r>
              <w:rPr>
                <w:spacing w:val="-3"/>
              </w:rPr>
              <w:t xml:space="preserve"> </w:t>
            </w:r>
            <w:r>
              <w:t>be</w:t>
            </w:r>
            <w:r>
              <w:rPr>
                <w:spacing w:val="-3"/>
              </w:rPr>
              <w:t xml:space="preserve"> </w:t>
            </w:r>
            <w:r>
              <w:t>awarded</w:t>
            </w:r>
            <w:r>
              <w:rPr>
                <w:spacing w:val="-4"/>
              </w:rPr>
              <w:t xml:space="preserve"> </w:t>
            </w:r>
            <w:r>
              <w:t>to</w:t>
            </w:r>
            <w:r>
              <w:rPr>
                <w:spacing w:val="-2"/>
              </w:rPr>
              <w:t xml:space="preserve"> </w:t>
            </w:r>
            <w:r>
              <w:t>a</w:t>
            </w:r>
            <w:r>
              <w:rPr>
                <w:spacing w:val="-5"/>
              </w:rPr>
              <w:t xml:space="preserve"> </w:t>
            </w:r>
            <w:r>
              <w:t xml:space="preserve">student who achieves 120 credits of a prescribed </w:t>
            </w:r>
            <w:proofErr w:type="spellStart"/>
            <w:r>
              <w:t>programme</w:t>
            </w:r>
            <w:proofErr w:type="spellEnd"/>
            <w:r>
              <w:t xml:space="preserve"> at </w:t>
            </w:r>
            <w:r w:rsidRPr="00823F5A">
              <w:t>L</w:t>
            </w:r>
            <w:r>
              <w:t xml:space="preserve">evel </w:t>
            </w:r>
            <w:proofErr w:type="gramStart"/>
            <w:r>
              <w:t>3</w:t>
            </w:r>
            <w:r w:rsidRPr="00823F5A">
              <w:t xml:space="preserve">, </w:t>
            </w:r>
            <w:r>
              <w:t>and</w:t>
            </w:r>
            <w:proofErr w:type="gramEnd"/>
            <w:r>
              <w:t xml:space="preserve"> has requested to withdraw rather than progress.</w:t>
            </w:r>
          </w:p>
        </w:tc>
      </w:tr>
      <w:tr w:rsidR="00F56A7A" w14:paraId="78286855" w14:textId="77777777">
        <w:trPr>
          <w:trHeight w:val="916"/>
        </w:trPr>
        <w:tc>
          <w:tcPr>
            <w:tcW w:w="2002" w:type="dxa"/>
          </w:tcPr>
          <w:p w14:paraId="485346FB" w14:textId="77777777" w:rsidR="00F56A7A" w:rsidRDefault="00394718">
            <w:pPr>
              <w:pStyle w:val="TableParagraph"/>
            </w:pPr>
            <w:r>
              <w:t>Award</w:t>
            </w:r>
            <w:r>
              <w:rPr>
                <w:spacing w:val="-5"/>
              </w:rPr>
              <w:t xml:space="preserve"> </w:t>
            </w:r>
            <w:r>
              <w:t>Credit</w:t>
            </w:r>
            <w:r>
              <w:rPr>
                <w:spacing w:val="-4"/>
              </w:rPr>
              <w:t xml:space="preserve"> (CR)</w:t>
            </w:r>
          </w:p>
        </w:tc>
        <w:tc>
          <w:tcPr>
            <w:tcW w:w="7136" w:type="dxa"/>
          </w:tcPr>
          <w:p w14:paraId="3DD6E553" w14:textId="77777777" w:rsidR="00F56A7A" w:rsidRDefault="00394718">
            <w:pPr>
              <w:pStyle w:val="TableParagraph"/>
              <w:spacing w:line="259" w:lineRule="auto"/>
            </w:pPr>
            <w:proofErr w:type="gramStart"/>
            <w:r>
              <w:t>Student</w:t>
            </w:r>
            <w:r>
              <w:rPr>
                <w:spacing w:val="-3"/>
              </w:rPr>
              <w:t xml:space="preserve"> </w:t>
            </w:r>
            <w:r>
              <w:t>is</w:t>
            </w:r>
            <w:proofErr w:type="gramEnd"/>
            <w:r>
              <w:rPr>
                <w:spacing w:val="-3"/>
              </w:rPr>
              <w:t xml:space="preserve"> </w:t>
            </w:r>
            <w:r>
              <w:t>awarded</w:t>
            </w:r>
            <w:r>
              <w:rPr>
                <w:spacing w:val="-4"/>
              </w:rPr>
              <w:t xml:space="preserve"> </w:t>
            </w:r>
            <w:r>
              <w:t>credit</w:t>
            </w:r>
            <w:r>
              <w:rPr>
                <w:spacing w:val="-3"/>
              </w:rPr>
              <w:t xml:space="preserve"> </w:t>
            </w:r>
            <w:r>
              <w:t>for</w:t>
            </w:r>
            <w:r>
              <w:rPr>
                <w:spacing w:val="-3"/>
              </w:rPr>
              <w:t xml:space="preserve"> </w:t>
            </w:r>
            <w:r>
              <w:t>all</w:t>
            </w:r>
            <w:r>
              <w:rPr>
                <w:spacing w:val="-6"/>
              </w:rPr>
              <w:t xml:space="preserve"> </w:t>
            </w:r>
            <w:proofErr w:type="gramStart"/>
            <w:r>
              <w:t>modules</w:t>
            </w:r>
            <w:r>
              <w:rPr>
                <w:spacing w:val="-3"/>
              </w:rPr>
              <w:t xml:space="preserve"> </w:t>
            </w:r>
            <w:r>
              <w:t>completed</w:t>
            </w:r>
            <w:proofErr w:type="gramEnd"/>
            <w:r>
              <w:t>.</w:t>
            </w:r>
            <w:r>
              <w:rPr>
                <w:spacing w:val="40"/>
              </w:rPr>
              <w:t xml:space="preserve"> </w:t>
            </w:r>
            <w:r>
              <w:t>No</w:t>
            </w:r>
            <w:r>
              <w:rPr>
                <w:spacing w:val="-2"/>
              </w:rPr>
              <w:t xml:space="preserve"> </w:t>
            </w:r>
            <w:r>
              <w:t>certificate</w:t>
            </w:r>
            <w:r>
              <w:rPr>
                <w:spacing w:val="-3"/>
              </w:rPr>
              <w:t xml:space="preserve"> </w:t>
            </w:r>
            <w:r>
              <w:t>is</w:t>
            </w:r>
            <w:r>
              <w:rPr>
                <w:spacing w:val="-3"/>
              </w:rPr>
              <w:t xml:space="preserve"> </w:t>
            </w:r>
            <w:r>
              <w:t>given with credit only awards.</w:t>
            </w:r>
          </w:p>
        </w:tc>
      </w:tr>
    </w:tbl>
    <w:p w14:paraId="41377426" w14:textId="77777777" w:rsidR="00F56A7A" w:rsidRDefault="00F56A7A">
      <w:pPr>
        <w:pStyle w:val="TableParagraph"/>
        <w:spacing w:line="259" w:lineRule="auto"/>
        <w:sectPr w:rsidR="00F56A7A">
          <w:pgSz w:w="11910" w:h="16840"/>
          <w:pgMar w:top="960" w:right="566" w:bottom="280" w:left="1417" w:header="720" w:footer="720" w:gutter="0"/>
          <w:cols w:space="720"/>
        </w:sectPr>
      </w:pPr>
    </w:p>
    <w:p w14:paraId="076FA59B" w14:textId="77777777" w:rsidR="00F56A7A" w:rsidRDefault="00394718">
      <w:pPr>
        <w:pStyle w:val="Heading1"/>
        <w:numPr>
          <w:ilvl w:val="1"/>
          <w:numId w:val="17"/>
        </w:numPr>
        <w:tabs>
          <w:tab w:val="left" w:pos="743"/>
        </w:tabs>
        <w:spacing w:before="34"/>
        <w:jc w:val="left"/>
      </w:pPr>
      <w:bookmarkStart w:id="9" w:name="_bookmark9"/>
      <w:bookmarkEnd w:id="9"/>
      <w:r>
        <w:lastRenderedPageBreak/>
        <w:t>External</w:t>
      </w:r>
      <w:r>
        <w:rPr>
          <w:spacing w:val="-7"/>
        </w:rPr>
        <w:t xml:space="preserve"> </w:t>
      </w:r>
      <w:r>
        <w:rPr>
          <w:spacing w:val="-2"/>
        </w:rPr>
        <w:t>Examiners</w:t>
      </w:r>
    </w:p>
    <w:p w14:paraId="6130EFF1" w14:textId="77777777" w:rsidR="00F56A7A" w:rsidRDefault="00F56A7A">
      <w:pPr>
        <w:pStyle w:val="BodyText"/>
        <w:rPr>
          <w:b/>
        </w:rPr>
      </w:pPr>
    </w:p>
    <w:p w14:paraId="2D71D914" w14:textId="77777777" w:rsidR="00F56A7A" w:rsidRDefault="00F56A7A">
      <w:pPr>
        <w:pStyle w:val="BodyText"/>
        <w:spacing w:before="95"/>
        <w:rPr>
          <w:b/>
        </w:rPr>
      </w:pPr>
    </w:p>
    <w:p w14:paraId="03A196A8" w14:textId="77777777" w:rsidR="00F56A7A" w:rsidRDefault="00394718">
      <w:pPr>
        <w:pStyle w:val="ListParagraph"/>
        <w:numPr>
          <w:ilvl w:val="2"/>
          <w:numId w:val="17"/>
        </w:numPr>
        <w:tabs>
          <w:tab w:val="left" w:pos="741"/>
          <w:tab w:val="left" w:pos="743"/>
        </w:tabs>
        <w:spacing w:line="249" w:lineRule="auto"/>
        <w:ind w:right="877"/>
        <w:jc w:val="both"/>
      </w:pPr>
      <w:r>
        <w:t xml:space="preserve">Hull College must appoint one or more external </w:t>
      </w:r>
      <w:proofErr w:type="gramStart"/>
      <w:r>
        <w:t>examiner</w:t>
      </w:r>
      <w:proofErr w:type="gramEnd"/>
      <w:r>
        <w:t>(s) to carry out the role(s) and responsibilities defined for all provision that leads to a degree, named award or credits.</w:t>
      </w:r>
    </w:p>
    <w:p w14:paraId="691D5BF5" w14:textId="77777777" w:rsidR="00F56A7A" w:rsidRDefault="00F56A7A">
      <w:pPr>
        <w:pStyle w:val="BodyText"/>
        <w:spacing w:before="22"/>
      </w:pPr>
    </w:p>
    <w:p w14:paraId="265DB74C" w14:textId="77777777" w:rsidR="00F56A7A" w:rsidRDefault="00394718">
      <w:pPr>
        <w:pStyle w:val="ListParagraph"/>
        <w:numPr>
          <w:ilvl w:val="2"/>
          <w:numId w:val="17"/>
        </w:numPr>
        <w:tabs>
          <w:tab w:val="left" w:pos="741"/>
          <w:tab w:val="left" w:pos="743"/>
        </w:tabs>
        <w:spacing w:line="249" w:lineRule="auto"/>
        <w:ind w:right="871"/>
        <w:jc w:val="both"/>
      </w:pPr>
      <w:r>
        <w:t>Hull College must ensure it maintains accurate, complete and up to date information about External Examiners</w:t>
      </w:r>
      <w:r w:rsidRPr="00823F5A">
        <w:t xml:space="preserve">, </w:t>
      </w:r>
      <w:r>
        <w:t>including their name, position, institution and period of tenure</w:t>
      </w:r>
      <w:r w:rsidRPr="00823F5A">
        <w:t>.</w:t>
      </w:r>
    </w:p>
    <w:p w14:paraId="744DAAA9" w14:textId="77777777" w:rsidR="00F56A7A" w:rsidRDefault="00F56A7A">
      <w:pPr>
        <w:pStyle w:val="BodyText"/>
        <w:spacing w:before="25"/>
      </w:pPr>
    </w:p>
    <w:p w14:paraId="6298FD3E" w14:textId="77777777" w:rsidR="00F56A7A" w:rsidRDefault="00394718">
      <w:pPr>
        <w:pStyle w:val="ListParagraph"/>
        <w:numPr>
          <w:ilvl w:val="2"/>
          <w:numId w:val="17"/>
        </w:numPr>
        <w:tabs>
          <w:tab w:val="left" w:pos="743"/>
        </w:tabs>
        <w:spacing w:line="247" w:lineRule="auto"/>
        <w:ind w:right="873"/>
        <w:jc w:val="both"/>
      </w:pPr>
      <w:r>
        <w:t>Hull College must make External Examiners’ annual reports available in full to students, with the sole exception of any confidential report made directly, and separately, to the Principal/Chief Executive of Hull College. The External Examiner</w:t>
      </w:r>
      <w:r w:rsidRPr="00823F5A">
        <w:t>’</w:t>
      </w:r>
      <w:r>
        <w:t>s name, designation and institution must also be published in relevant student handbooks</w:t>
      </w:r>
      <w:r w:rsidRPr="00823F5A">
        <w:t>.</w:t>
      </w:r>
    </w:p>
    <w:p w14:paraId="22382A70" w14:textId="77777777" w:rsidR="00F56A7A" w:rsidRDefault="00F56A7A">
      <w:pPr>
        <w:pStyle w:val="BodyText"/>
        <w:spacing w:before="30"/>
      </w:pPr>
    </w:p>
    <w:p w14:paraId="5FC0C847" w14:textId="77777777" w:rsidR="00F56A7A" w:rsidRDefault="00394718">
      <w:pPr>
        <w:pStyle w:val="ListParagraph"/>
        <w:numPr>
          <w:ilvl w:val="2"/>
          <w:numId w:val="17"/>
        </w:numPr>
        <w:tabs>
          <w:tab w:val="left" w:pos="741"/>
          <w:tab w:val="left" w:pos="743"/>
        </w:tabs>
        <w:spacing w:line="249" w:lineRule="auto"/>
        <w:ind w:right="871"/>
        <w:jc w:val="both"/>
      </w:pPr>
      <w:r>
        <w:t>Hull College must provide a considered and timely response to any confidential report received, outlining any actions it will be taking as a result</w:t>
      </w:r>
      <w:r w:rsidRPr="00823F5A">
        <w:t>.</w:t>
      </w:r>
    </w:p>
    <w:p w14:paraId="01D0317A" w14:textId="77777777" w:rsidR="00F56A7A" w:rsidRDefault="00F56A7A">
      <w:pPr>
        <w:pStyle w:val="BodyText"/>
        <w:spacing w:before="63"/>
      </w:pPr>
    </w:p>
    <w:p w14:paraId="2B06B517" w14:textId="77777777" w:rsidR="00F56A7A" w:rsidRDefault="00394718">
      <w:pPr>
        <w:pStyle w:val="ListParagraph"/>
        <w:numPr>
          <w:ilvl w:val="1"/>
          <w:numId w:val="17"/>
        </w:numPr>
        <w:tabs>
          <w:tab w:val="left" w:pos="936"/>
        </w:tabs>
        <w:ind w:left="936" w:hanging="435"/>
        <w:jc w:val="left"/>
        <w:rPr>
          <w:rFonts w:ascii="Calibri Light"/>
          <w:i/>
          <w:color w:val="2E5395"/>
        </w:rPr>
      </w:pPr>
      <w:r>
        <w:rPr>
          <w:rFonts w:ascii="Calibri Light"/>
          <w:i/>
          <w:color w:val="2E5395"/>
          <w:spacing w:val="-2"/>
        </w:rPr>
        <w:t>Responsibilities</w:t>
      </w:r>
    </w:p>
    <w:p w14:paraId="3B5E0DCC" w14:textId="77777777" w:rsidR="00F56A7A" w:rsidRDefault="00394718">
      <w:pPr>
        <w:pStyle w:val="ListParagraph"/>
        <w:numPr>
          <w:ilvl w:val="0"/>
          <w:numId w:val="16"/>
        </w:numPr>
        <w:tabs>
          <w:tab w:val="left" w:pos="741"/>
        </w:tabs>
        <w:spacing w:before="20"/>
        <w:ind w:left="741" w:hanging="358"/>
        <w:jc w:val="both"/>
      </w:pPr>
      <w:r>
        <w:t>The</w:t>
      </w:r>
      <w:r>
        <w:rPr>
          <w:spacing w:val="-4"/>
        </w:rPr>
        <w:t xml:space="preserve"> </w:t>
      </w:r>
      <w:r>
        <w:t>general</w:t>
      </w:r>
      <w:r>
        <w:rPr>
          <w:spacing w:val="-6"/>
        </w:rPr>
        <w:t xml:space="preserve"> </w:t>
      </w:r>
      <w:r>
        <w:t>responsibilities</w:t>
      </w:r>
      <w:r>
        <w:rPr>
          <w:spacing w:val="-7"/>
        </w:rPr>
        <w:t xml:space="preserve"> </w:t>
      </w:r>
      <w:r>
        <w:t>of</w:t>
      </w:r>
      <w:r>
        <w:rPr>
          <w:spacing w:val="-3"/>
        </w:rPr>
        <w:t xml:space="preserve"> </w:t>
      </w:r>
      <w:r>
        <w:t>an</w:t>
      </w:r>
      <w:r>
        <w:rPr>
          <w:spacing w:val="-7"/>
        </w:rPr>
        <w:t xml:space="preserve"> </w:t>
      </w:r>
      <w:r>
        <w:t>External</w:t>
      </w:r>
      <w:r>
        <w:rPr>
          <w:spacing w:val="-3"/>
        </w:rPr>
        <w:t xml:space="preserve"> </w:t>
      </w:r>
      <w:r>
        <w:t>Examiner</w:t>
      </w:r>
      <w:r>
        <w:rPr>
          <w:spacing w:val="-6"/>
        </w:rPr>
        <w:t xml:space="preserve"> </w:t>
      </w:r>
      <w:r>
        <w:t>are</w:t>
      </w:r>
      <w:r>
        <w:rPr>
          <w:spacing w:val="-3"/>
        </w:rPr>
        <w:t xml:space="preserve"> </w:t>
      </w:r>
      <w:r>
        <w:rPr>
          <w:spacing w:val="-5"/>
        </w:rPr>
        <w:t>to:</w:t>
      </w:r>
    </w:p>
    <w:p w14:paraId="22441ECE" w14:textId="77777777" w:rsidR="00F56A7A" w:rsidRDefault="00F56A7A">
      <w:pPr>
        <w:pStyle w:val="BodyText"/>
        <w:spacing w:before="45"/>
      </w:pPr>
    </w:p>
    <w:p w14:paraId="2A5E9A8E" w14:textId="77777777" w:rsidR="00F56A7A" w:rsidRDefault="00394718">
      <w:pPr>
        <w:pStyle w:val="ListParagraph"/>
        <w:numPr>
          <w:ilvl w:val="0"/>
          <w:numId w:val="16"/>
        </w:numPr>
        <w:tabs>
          <w:tab w:val="left" w:pos="741"/>
          <w:tab w:val="left" w:pos="743"/>
        </w:tabs>
        <w:spacing w:before="1" w:line="249" w:lineRule="auto"/>
        <w:ind w:right="872"/>
        <w:jc w:val="both"/>
      </w:pPr>
      <w:r>
        <w:t>Provide</w:t>
      </w:r>
      <w:r>
        <w:rPr>
          <w:spacing w:val="-6"/>
        </w:rPr>
        <w:t xml:space="preserve"> </w:t>
      </w:r>
      <w:r>
        <w:t>Hull</w:t>
      </w:r>
      <w:r>
        <w:rPr>
          <w:spacing w:val="-5"/>
        </w:rPr>
        <w:t xml:space="preserve"> </w:t>
      </w:r>
      <w:r>
        <w:t>College</w:t>
      </w:r>
      <w:r>
        <w:rPr>
          <w:spacing w:val="-6"/>
        </w:rPr>
        <w:t xml:space="preserve"> </w:t>
      </w:r>
      <w:r>
        <w:t>with</w:t>
      </w:r>
      <w:r>
        <w:rPr>
          <w:spacing w:val="-4"/>
        </w:rPr>
        <w:t xml:space="preserve"> </w:t>
      </w:r>
      <w:r>
        <w:t>impartial</w:t>
      </w:r>
      <w:r>
        <w:rPr>
          <w:spacing w:val="-7"/>
        </w:rPr>
        <w:t xml:space="preserve"> </w:t>
      </w:r>
      <w:r>
        <w:t>and</w:t>
      </w:r>
      <w:r>
        <w:rPr>
          <w:spacing w:val="-5"/>
        </w:rPr>
        <w:t xml:space="preserve"> </w:t>
      </w:r>
      <w:r>
        <w:t>independent</w:t>
      </w:r>
      <w:r>
        <w:rPr>
          <w:spacing w:val="-9"/>
        </w:rPr>
        <w:t xml:space="preserve"> </w:t>
      </w:r>
      <w:r>
        <w:t>advice,</w:t>
      </w:r>
      <w:r>
        <w:rPr>
          <w:spacing w:val="-6"/>
        </w:rPr>
        <w:t xml:space="preserve"> </w:t>
      </w:r>
      <w:r>
        <w:t>as</w:t>
      </w:r>
      <w:r>
        <w:rPr>
          <w:spacing w:val="-7"/>
        </w:rPr>
        <w:t xml:space="preserve"> </w:t>
      </w:r>
      <w:r>
        <w:t>well</w:t>
      </w:r>
      <w:r>
        <w:rPr>
          <w:spacing w:val="-7"/>
        </w:rPr>
        <w:t xml:space="preserve"> </w:t>
      </w:r>
      <w:r>
        <w:t>as</w:t>
      </w:r>
      <w:r>
        <w:rPr>
          <w:spacing w:val="-4"/>
        </w:rPr>
        <w:t xml:space="preserve"> </w:t>
      </w:r>
      <w:r>
        <w:t>informative</w:t>
      </w:r>
      <w:r>
        <w:rPr>
          <w:spacing w:val="-2"/>
        </w:rPr>
        <w:t xml:space="preserve"> </w:t>
      </w:r>
      <w:r>
        <w:t xml:space="preserve">comments on the standards of Hull College’s degrees and on student achievement in relation to those </w:t>
      </w:r>
      <w:proofErr w:type="gramStart"/>
      <w:r>
        <w:rPr>
          <w:spacing w:val="-2"/>
        </w:rPr>
        <w:t>standards</w:t>
      </w:r>
      <w:r w:rsidRPr="00823F5A">
        <w:rPr>
          <w:spacing w:val="-2"/>
        </w:rPr>
        <w:t>;</w:t>
      </w:r>
      <w:proofErr w:type="gramEnd"/>
    </w:p>
    <w:p w14:paraId="0A5C0BA3" w14:textId="77777777" w:rsidR="00F56A7A" w:rsidRDefault="00394718">
      <w:pPr>
        <w:pStyle w:val="ListParagraph"/>
        <w:numPr>
          <w:ilvl w:val="0"/>
          <w:numId w:val="16"/>
        </w:numPr>
        <w:tabs>
          <w:tab w:val="left" w:pos="743"/>
        </w:tabs>
        <w:spacing w:line="249" w:lineRule="auto"/>
        <w:ind w:right="874"/>
        <w:jc w:val="both"/>
      </w:pPr>
      <w:r>
        <w:t>Ensure</w:t>
      </w:r>
      <w:r>
        <w:rPr>
          <w:spacing w:val="-7"/>
        </w:rPr>
        <w:t xml:space="preserve"> </w:t>
      </w:r>
      <w:r>
        <w:t>equity</w:t>
      </w:r>
      <w:r>
        <w:rPr>
          <w:spacing w:val="-7"/>
        </w:rPr>
        <w:t xml:space="preserve"> </w:t>
      </w:r>
      <w:r>
        <w:t>and</w:t>
      </w:r>
      <w:r>
        <w:rPr>
          <w:spacing w:val="-11"/>
        </w:rPr>
        <w:t xml:space="preserve"> </w:t>
      </w:r>
      <w:r>
        <w:t>fairness</w:t>
      </w:r>
      <w:r>
        <w:rPr>
          <w:spacing w:val="-9"/>
        </w:rPr>
        <w:t xml:space="preserve"> </w:t>
      </w:r>
      <w:r>
        <w:t>in</w:t>
      </w:r>
      <w:r>
        <w:rPr>
          <w:spacing w:val="-8"/>
        </w:rPr>
        <w:t xml:space="preserve"> </w:t>
      </w:r>
      <w:r>
        <w:t>the</w:t>
      </w:r>
      <w:r>
        <w:rPr>
          <w:spacing w:val="-7"/>
        </w:rPr>
        <w:t xml:space="preserve"> </w:t>
      </w:r>
      <w:r>
        <w:t>decisions</w:t>
      </w:r>
      <w:r>
        <w:rPr>
          <w:spacing w:val="-8"/>
        </w:rPr>
        <w:t xml:space="preserve"> </w:t>
      </w:r>
      <w:r>
        <w:t>reached</w:t>
      </w:r>
      <w:r>
        <w:rPr>
          <w:spacing w:val="-8"/>
        </w:rPr>
        <w:t xml:space="preserve"> </w:t>
      </w:r>
      <w:r>
        <w:t>in</w:t>
      </w:r>
      <w:r>
        <w:rPr>
          <w:spacing w:val="-11"/>
        </w:rPr>
        <w:t xml:space="preserve"> </w:t>
      </w:r>
      <w:r>
        <w:t>respect</w:t>
      </w:r>
      <w:r>
        <w:rPr>
          <w:spacing w:val="-9"/>
        </w:rPr>
        <w:t xml:space="preserve"> </w:t>
      </w:r>
      <w:r>
        <w:t>of</w:t>
      </w:r>
      <w:r>
        <w:rPr>
          <w:spacing w:val="-10"/>
        </w:rPr>
        <w:t xml:space="preserve"> </w:t>
      </w:r>
      <w:r>
        <w:t>each</w:t>
      </w:r>
      <w:r>
        <w:rPr>
          <w:spacing w:val="-8"/>
        </w:rPr>
        <w:t xml:space="preserve"> </w:t>
      </w:r>
      <w:r>
        <w:t>student</w:t>
      </w:r>
      <w:r>
        <w:rPr>
          <w:spacing w:val="-7"/>
        </w:rPr>
        <w:t xml:space="preserve"> </w:t>
      </w:r>
      <w:r>
        <w:t>being</w:t>
      </w:r>
      <w:r>
        <w:rPr>
          <w:spacing w:val="-8"/>
        </w:rPr>
        <w:t xml:space="preserve"> </w:t>
      </w:r>
      <w:r>
        <w:t xml:space="preserve">assessed, and that the standards of Hull College's degrees are </w:t>
      </w:r>
      <w:proofErr w:type="gramStart"/>
      <w:r>
        <w:t>maintained</w:t>
      </w:r>
      <w:r w:rsidRPr="00823F5A">
        <w:t>;</w:t>
      </w:r>
      <w:proofErr w:type="gramEnd"/>
    </w:p>
    <w:p w14:paraId="08371BB9" w14:textId="77777777" w:rsidR="00F56A7A" w:rsidRDefault="00394718">
      <w:pPr>
        <w:pStyle w:val="ListParagraph"/>
        <w:numPr>
          <w:ilvl w:val="0"/>
          <w:numId w:val="16"/>
        </w:numPr>
        <w:tabs>
          <w:tab w:val="left" w:pos="741"/>
          <w:tab w:val="left" w:pos="743"/>
        </w:tabs>
        <w:spacing w:line="247" w:lineRule="auto"/>
        <w:ind w:right="873"/>
        <w:jc w:val="both"/>
      </w:pPr>
      <w:r>
        <w:t>Report</w:t>
      </w:r>
      <w:r>
        <w:rPr>
          <w:spacing w:val="-4"/>
        </w:rPr>
        <w:t xml:space="preserve"> </w:t>
      </w:r>
      <w:r>
        <w:t>to Hull</w:t>
      </w:r>
      <w:r>
        <w:rPr>
          <w:spacing w:val="-2"/>
        </w:rPr>
        <w:t xml:space="preserve"> </w:t>
      </w:r>
      <w:r>
        <w:t>College</w:t>
      </w:r>
      <w:r>
        <w:rPr>
          <w:spacing w:val="-5"/>
        </w:rPr>
        <w:t xml:space="preserve"> </w:t>
      </w:r>
      <w:r>
        <w:t>on</w:t>
      </w:r>
      <w:r>
        <w:rPr>
          <w:spacing w:val="-2"/>
        </w:rPr>
        <w:t xml:space="preserve"> </w:t>
      </w:r>
      <w:r>
        <w:t>aspects</w:t>
      </w:r>
      <w:r>
        <w:rPr>
          <w:spacing w:val="-3"/>
        </w:rPr>
        <w:t xml:space="preserve"> </w:t>
      </w:r>
      <w:r>
        <w:t>of</w:t>
      </w:r>
      <w:r>
        <w:rPr>
          <w:spacing w:val="-3"/>
        </w:rPr>
        <w:t xml:space="preserve"> </w:t>
      </w:r>
      <w:r>
        <w:t>the</w:t>
      </w:r>
      <w:r>
        <w:rPr>
          <w:spacing w:val="-1"/>
        </w:rPr>
        <w:t xml:space="preserve"> </w:t>
      </w:r>
      <w:r>
        <w:t>quality</w:t>
      </w:r>
      <w:r>
        <w:rPr>
          <w:spacing w:val="-3"/>
        </w:rPr>
        <w:t xml:space="preserve"> </w:t>
      </w:r>
      <w:r>
        <w:t>of</w:t>
      </w:r>
      <w:r>
        <w:rPr>
          <w:spacing w:val="-3"/>
        </w:rPr>
        <w:t xml:space="preserve"> </w:t>
      </w:r>
      <w:r>
        <w:t>the</w:t>
      </w:r>
      <w:r>
        <w:rPr>
          <w:spacing w:val="-3"/>
        </w:rPr>
        <w:t xml:space="preserve"> </w:t>
      </w:r>
      <w:r>
        <w:t>assessment</w:t>
      </w:r>
      <w:r>
        <w:rPr>
          <w:spacing w:val="-4"/>
        </w:rPr>
        <w:t xml:space="preserve"> </w:t>
      </w:r>
      <w:r>
        <w:t>process,</w:t>
      </w:r>
      <w:r>
        <w:rPr>
          <w:spacing w:val="-3"/>
        </w:rPr>
        <w:t xml:space="preserve"> </w:t>
      </w:r>
      <w:r>
        <w:t>the</w:t>
      </w:r>
      <w:r>
        <w:rPr>
          <w:spacing w:val="-3"/>
        </w:rPr>
        <w:t xml:space="preserve"> </w:t>
      </w:r>
      <w:r>
        <w:t>standards</w:t>
      </w:r>
      <w:r>
        <w:rPr>
          <w:spacing w:val="-1"/>
        </w:rPr>
        <w:t xml:space="preserve"> </w:t>
      </w:r>
      <w:r>
        <w:t>set, and the threshold and typical standards of achievement</w:t>
      </w:r>
      <w:r w:rsidRPr="00823F5A">
        <w:t xml:space="preserve">, </w:t>
      </w:r>
      <w:r>
        <w:t xml:space="preserve">and to advise the Module Board of Examiners on the marks to be </w:t>
      </w:r>
      <w:proofErr w:type="gramStart"/>
      <w:r>
        <w:t>awarded</w:t>
      </w:r>
      <w:r w:rsidRPr="00823F5A">
        <w:t>;</w:t>
      </w:r>
      <w:proofErr w:type="gramEnd"/>
    </w:p>
    <w:p w14:paraId="452F41D4" w14:textId="77777777" w:rsidR="00F56A7A" w:rsidRPr="00823F5A" w:rsidRDefault="00394718">
      <w:pPr>
        <w:pStyle w:val="ListParagraph"/>
        <w:numPr>
          <w:ilvl w:val="0"/>
          <w:numId w:val="16"/>
        </w:numPr>
        <w:tabs>
          <w:tab w:val="left" w:pos="741"/>
          <w:tab w:val="left" w:pos="743"/>
        </w:tabs>
        <w:spacing w:line="249" w:lineRule="auto"/>
        <w:ind w:right="873"/>
        <w:jc w:val="both"/>
      </w:pPr>
      <w:r>
        <w:t>Provide</w:t>
      </w:r>
      <w:r>
        <w:rPr>
          <w:spacing w:val="-7"/>
        </w:rPr>
        <w:t xml:space="preserve"> </w:t>
      </w:r>
      <w:r>
        <w:t>informative</w:t>
      </w:r>
      <w:r>
        <w:rPr>
          <w:spacing w:val="-7"/>
        </w:rPr>
        <w:t xml:space="preserve"> </w:t>
      </w:r>
      <w:r>
        <w:t>comments</w:t>
      </w:r>
      <w:r>
        <w:rPr>
          <w:spacing w:val="-7"/>
        </w:rPr>
        <w:t xml:space="preserve"> </w:t>
      </w:r>
      <w:r>
        <w:t>and</w:t>
      </w:r>
      <w:r>
        <w:rPr>
          <w:spacing w:val="-8"/>
        </w:rPr>
        <w:t xml:space="preserve"> </w:t>
      </w:r>
      <w:r>
        <w:t>recommendations</w:t>
      </w:r>
      <w:r>
        <w:rPr>
          <w:spacing w:val="-10"/>
        </w:rPr>
        <w:t xml:space="preserve"> </w:t>
      </w:r>
      <w:r>
        <w:t>on</w:t>
      </w:r>
      <w:r>
        <w:rPr>
          <w:spacing w:val="-11"/>
        </w:rPr>
        <w:t xml:space="preserve"> </w:t>
      </w:r>
      <w:r>
        <w:t>observed</w:t>
      </w:r>
      <w:r>
        <w:rPr>
          <w:spacing w:val="-8"/>
        </w:rPr>
        <w:t xml:space="preserve"> </w:t>
      </w:r>
      <w:r>
        <w:t>evidence</w:t>
      </w:r>
      <w:r>
        <w:rPr>
          <w:spacing w:val="-7"/>
        </w:rPr>
        <w:t xml:space="preserve"> </w:t>
      </w:r>
      <w:r>
        <w:t>of</w:t>
      </w:r>
      <w:r>
        <w:rPr>
          <w:spacing w:val="-10"/>
        </w:rPr>
        <w:t xml:space="preserve"> </w:t>
      </w:r>
      <w:r>
        <w:t>good</w:t>
      </w:r>
      <w:r>
        <w:rPr>
          <w:spacing w:val="-8"/>
        </w:rPr>
        <w:t xml:space="preserve"> </w:t>
      </w:r>
      <w:r>
        <w:t xml:space="preserve">practice and innovation relating to learning, teaching and assessment observed by the external </w:t>
      </w:r>
      <w:proofErr w:type="gramStart"/>
      <w:r>
        <w:rPr>
          <w:spacing w:val="-2"/>
        </w:rPr>
        <w:t>examiner</w:t>
      </w:r>
      <w:r w:rsidRPr="00823F5A">
        <w:rPr>
          <w:spacing w:val="-2"/>
        </w:rPr>
        <w:t>;</w:t>
      </w:r>
      <w:proofErr w:type="gramEnd"/>
    </w:p>
    <w:p w14:paraId="40FD2FA4" w14:textId="77777777" w:rsidR="00F56A7A" w:rsidRDefault="00394718">
      <w:pPr>
        <w:pStyle w:val="ListParagraph"/>
        <w:numPr>
          <w:ilvl w:val="0"/>
          <w:numId w:val="16"/>
        </w:numPr>
        <w:tabs>
          <w:tab w:val="left" w:pos="743"/>
        </w:tabs>
        <w:spacing w:line="249" w:lineRule="auto"/>
        <w:ind w:right="872"/>
        <w:jc w:val="both"/>
      </w:pPr>
      <w:r>
        <w:t xml:space="preserve">Meet with students and contribute to opportunities to enhance the quality of the learning opportunities provided to </w:t>
      </w:r>
      <w:proofErr w:type="gramStart"/>
      <w:r>
        <w:t>them</w:t>
      </w:r>
      <w:r w:rsidRPr="00823F5A">
        <w:t>;</w:t>
      </w:r>
      <w:proofErr w:type="gramEnd"/>
    </w:p>
    <w:p w14:paraId="4C19874F" w14:textId="77777777" w:rsidR="00F56A7A" w:rsidRDefault="00394718">
      <w:pPr>
        <w:pStyle w:val="ListParagraph"/>
        <w:numPr>
          <w:ilvl w:val="0"/>
          <w:numId w:val="16"/>
        </w:numPr>
        <w:tabs>
          <w:tab w:val="left" w:pos="741"/>
          <w:tab w:val="left" w:pos="743"/>
        </w:tabs>
        <w:spacing w:line="247" w:lineRule="auto"/>
        <w:ind w:right="873"/>
        <w:jc w:val="both"/>
      </w:pPr>
      <w:r>
        <w:t xml:space="preserve">At the </w:t>
      </w:r>
      <w:proofErr w:type="spellStart"/>
      <w:r>
        <w:t>Programme</w:t>
      </w:r>
      <w:proofErr w:type="spellEnd"/>
      <w:r>
        <w:t xml:space="preserve"> Board of Examiners</w:t>
      </w:r>
      <w:r w:rsidRPr="00823F5A">
        <w:t xml:space="preserve">, </w:t>
      </w:r>
      <w:r>
        <w:t xml:space="preserve">ensure that academic regulations are fairly and consistently </w:t>
      </w:r>
      <w:proofErr w:type="gramStart"/>
      <w:r>
        <w:t>implemented</w:t>
      </w:r>
      <w:r w:rsidRPr="00823F5A">
        <w:t>;</w:t>
      </w:r>
      <w:proofErr w:type="gramEnd"/>
    </w:p>
    <w:p w14:paraId="0A68CEA6" w14:textId="77777777" w:rsidR="00F56A7A" w:rsidRDefault="00394718">
      <w:pPr>
        <w:pStyle w:val="ListParagraph"/>
        <w:numPr>
          <w:ilvl w:val="0"/>
          <w:numId w:val="16"/>
        </w:numPr>
        <w:tabs>
          <w:tab w:val="left" w:pos="741"/>
        </w:tabs>
        <w:ind w:left="741" w:hanging="358"/>
        <w:jc w:val="both"/>
      </w:pPr>
      <w:r>
        <w:t>Conform</w:t>
      </w:r>
      <w:r>
        <w:rPr>
          <w:spacing w:val="18"/>
        </w:rPr>
        <w:t xml:space="preserve"> </w:t>
      </w:r>
      <w:r>
        <w:t>to</w:t>
      </w:r>
      <w:r>
        <w:rPr>
          <w:spacing w:val="20"/>
        </w:rPr>
        <w:t xml:space="preserve"> </w:t>
      </w:r>
      <w:r>
        <w:t>the</w:t>
      </w:r>
      <w:r>
        <w:rPr>
          <w:spacing w:val="20"/>
        </w:rPr>
        <w:t xml:space="preserve"> </w:t>
      </w:r>
      <w:r>
        <w:t>requirements</w:t>
      </w:r>
      <w:r>
        <w:rPr>
          <w:spacing w:val="21"/>
        </w:rPr>
        <w:t xml:space="preserve"> </w:t>
      </w:r>
      <w:r>
        <w:t>and</w:t>
      </w:r>
      <w:r>
        <w:rPr>
          <w:spacing w:val="19"/>
        </w:rPr>
        <w:t xml:space="preserve"> </w:t>
      </w:r>
      <w:r>
        <w:t>criteria</w:t>
      </w:r>
      <w:r>
        <w:rPr>
          <w:spacing w:val="20"/>
        </w:rPr>
        <w:t xml:space="preserve"> </w:t>
      </w:r>
      <w:r>
        <w:t>specified</w:t>
      </w:r>
      <w:r>
        <w:rPr>
          <w:spacing w:val="21"/>
        </w:rPr>
        <w:t xml:space="preserve"> </w:t>
      </w:r>
      <w:r>
        <w:t>in</w:t>
      </w:r>
      <w:r>
        <w:rPr>
          <w:spacing w:val="19"/>
        </w:rPr>
        <w:t xml:space="preserve"> </w:t>
      </w:r>
      <w:r>
        <w:t>these</w:t>
      </w:r>
      <w:r>
        <w:rPr>
          <w:spacing w:val="20"/>
        </w:rPr>
        <w:t xml:space="preserve"> </w:t>
      </w:r>
      <w:r>
        <w:t>regulations</w:t>
      </w:r>
      <w:r>
        <w:rPr>
          <w:spacing w:val="21"/>
        </w:rPr>
        <w:t xml:space="preserve"> </w:t>
      </w:r>
      <w:r>
        <w:t>and</w:t>
      </w:r>
      <w:r>
        <w:rPr>
          <w:spacing w:val="19"/>
        </w:rPr>
        <w:t xml:space="preserve"> </w:t>
      </w:r>
      <w:r>
        <w:t>Hull</w:t>
      </w:r>
      <w:r>
        <w:rPr>
          <w:spacing w:val="20"/>
        </w:rPr>
        <w:t xml:space="preserve"> </w:t>
      </w:r>
      <w:r>
        <w:rPr>
          <w:spacing w:val="-2"/>
        </w:rPr>
        <w:t>College’s</w:t>
      </w:r>
    </w:p>
    <w:p w14:paraId="71CC6DD3" w14:textId="77777777" w:rsidR="00F56A7A" w:rsidRDefault="00394718">
      <w:pPr>
        <w:pStyle w:val="BodyText"/>
        <w:ind w:left="743"/>
        <w:jc w:val="both"/>
      </w:pPr>
      <w:r>
        <w:t>Code</w:t>
      </w:r>
      <w:r>
        <w:rPr>
          <w:spacing w:val="-4"/>
        </w:rPr>
        <w:t xml:space="preserve"> </w:t>
      </w:r>
      <w:r>
        <w:t>of</w:t>
      </w:r>
      <w:r>
        <w:rPr>
          <w:spacing w:val="-4"/>
        </w:rPr>
        <w:t xml:space="preserve"> </w:t>
      </w:r>
      <w:r>
        <w:t>Practice</w:t>
      </w:r>
      <w:r>
        <w:rPr>
          <w:spacing w:val="-4"/>
        </w:rPr>
        <w:t xml:space="preserve"> </w:t>
      </w:r>
      <w:r>
        <w:t>External</w:t>
      </w:r>
      <w:r>
        <w:rPr>
          <w:spacing w:val="-1"/>
        </w:rPr>
        <w:t xml:space="preserve"> </w:t>
      </w:r>
      <w:r>
        <w:rPr>
          <w:spacing w:val="-2"/>
        </w:rPr>
        <w:t>Examining.</w:t>
      </w:r>
    </w:p>
    <w:p w14:paraId="4A9E2858" w14:textId="77777777" w:rsidR="00F56A7A" w:rsidRDefault="00F56A7A">
      <w:pPr>
        <w:pStyle w:val="BodyText"/>
        <w:spacing w:before="32"/>
      </w:pPr>
    </w:p>
    <w:p w14:paraId="307E9901" w14:textId="77777777" w:rsidR="00F56A7A" w:rsidRDefault="00394718">
      <w:pPr>
        <w:pStyle w:val="ListParagraph"/>
        <w:numPr>
          <w:ilvl w:val="0"/>
          <w:numId w:val="16"/>
        </w:numPr>
        <w:tabs>
          <w:tab w:val="left" w:pos="743"/>
        </w:tabs>
        <w:spacing w:before="1" w:line="249" w:lineRule="auto"/>
        <w:ind w:right="875"/>
        <w:jc w:val="both"/>
      </w:pPr>
      <w:r>
        <w:t xml:space="preserve">The specific responsibilities of a Hull College appointed External Examiner are to provide informative comments and recommendations upon </w:t>
      </w:r>
      <w:proofErr w:type="gramStart"/>
      <w:r>
        <w:t>whether or not</w:t>
      </w:r>
      <w:proofErr w:type="gramEnd"/>
      <w:r>
        <w:t>:</w:t>
      </w:r>
    </w:p>
    <w:p w14:paraId="03C07776" w14:textId="77777777" w:rsidR="00F56A7A" w:rsidRDefault="00F56A7A">
      <w:pPr>
        <w:pStyle w:val="BodyText"/>
        <w:spacing w:before="34"/>
      </w:pPr>
    </w:p>
    <w:p w14:paraId="09B390E9" w14:textId="77777777" w:rsidR="00F56A7A" w:rsidRDefault="00394718">
      <w:pPr>
        <w:pStyle w:val="ListParagraph"/>
        <w:numPr>
          <w:ilvl w:val="1"/>
          <w:numId w:val="16"/>
        </w:numPr>
        <w:tabs>
          <w:tab w:val="left" w:pos="1463"/>
        </w:tabs>
        <w:spacing w:line="247" w:lineRule="auto"/>
        <w:ind w:right="873"/>
        <w:jc w:val="both"/>
      </w:pPr>
      <w:r>
        <w:t>Hull</w:t>
      </w:r>
      <w:r>
        <w:rPr>
          <w:spacing w:val="-8"/>
        </w:rPr>
        <w:t xml:space="preserve"> </w:t>
      </w:r>
      <w:r>
        <w:t>College</w:t>
      </w:r>
      <w:r>
        <w:rPr>
          <w:spacing w:val="-10"/>
        </w:rPr>
        <w:t xml:space="preserve"> </w:t>
      </w:r>
      <w:r>
        <w:t>is</w:t>
      </w:r>
      <w:r>
        <w:rPr>
          <w:spacing w:val="-8"/>
        </w:rPr>
        <w:t xml:space="preserve"> </w:t>
      </w:r>
      <w:r>
        <w:t>designing</w:t>
      </w:r>
      <w:r>
        <w:rPr>
          <w:spacing w:val="-8"/>
        </w:rPr>
        <w:t xml:space="preserve"> </w:t>
      </w:r>
      <w:r>
        <w:t>and</w:t>
      </w:r>
      <w:r>
        <w:rPr>
          <w:spacing w:val="-8"/>
        </w:rPr>
        <w:t xml:space="preserve"> </w:t>
      </w:r>
      <w:r>
        <w:t>setting</w:t>
      </w:r>
      <w:r>
        <w:rPr>
          <w:spacing w:val="-11"/>
        </w:rPr>
        <w:t xml:space="preserve"> </w:t>
      </w:r>
      <w:r>
        <w:t>its</w:t>
      </w:r>
      <w:r>
        <w:rPr>
          <w:spacing w:val="-8"/>
        </w:rPr>
        <w:t xml:space="preserve"> </w:t>
      </w:r>
      <w:r>
        <w:t>assessments</w:t>
      </w:r>
      <w:r>
        <w:rPr>
          <w:spacing w:val="-7"/>
        </w:rPr>
        <w:t xml:space="preserve"> </w:t>
      </w:r>
      <w:r>
        <w:t>for</w:t>
      </w:r>
      <w:r>
        <w:rPr>
          <w:spacing w:val="-8"/>
        </w:rPr>
        <w:t xml:space="preserve"> </w:t>
      </w:r>
      <w:r>
        <w:t>modules</w:t>
      </w:r>
      <w:r>
        <w:rPr>
          <w:spacing w:val="-10"/>
        </w:rPr>
        <w:t xml:space="preserve"> </w:t>
      </w:r>
      <w:r>
        <w:t>(examination</w:t>
      </w:r>
      <w:r>
        <w:rPr>
          <w:spacing w:val="-8"/>
        </w:rPr>
        <w:t xml:space="preserve"> </w:t>
      </w:r>
      <w:r>
        <w:t xml:space="preserve">papers and coursework briefs) in terms of standards and relevance to intended learning </w:t>
      </w:r>
      <w:proofErr w:type="gramStart"/>
      <w:r>
        <w:rPr>
          <w:spacing w:val="-2"/>
        </w:rPr>
        <w:t>outcomes;</w:t>
      </w:r>
      <w:proofErr w:type="gramEnd"/>
    </w:p>
    <w:p w14:paraId="48CAE01C" w14:textId="77777777" w:rsidR="00F56A7A" w:rsidRDefault="00394718">
      <w:pPr>
        <w:pStyle w:val="ListParagraph"/>
        <w:numPr>
          <w:ilvl w:val="1"/>
          <w:numId w:val="16"/>
        </w:numPr>
        <w:tabs>
          <w:tab w:val="left" w:pos="1461"/>
          <w:tab w:val="left" w:pos="1463"/>
        </w:tabs>
        <w:spacing w:before="3" w:line="247" w:lineRule="auto"/>
        <w:ind w:right="878"/>
        <w:jc w:val="both"/>
      </w:pPr>
      <w:r>
        <w:t>Samples</w:t>
      </w:r>
      <w:r>
        <w:rPr>
          <w:spacing w:val="-2"/>
        </w:rPr>
        <w:t xml:space="preserve"> </w:t>
      </w:r>
      <w:r>
        <w:t>of marked work (or other</w:t>
      </w:r>
      <w:r>
        <w:rPr>
          <w:spacing w:val="-2"/>
        </w:rPr>
        <w:t xml:space="preserve"> </w:t>
      </w:r>
      <w:r>
        <w:t>evidence as appropriate, such</w:t>
      </w:r>
      <w:r>
        <w:rPr>
          <w:spacing w:val="-1"/>
        </w:rPr>
        <w:t xml:space="preserve"> </w:t>
      </w:r>
      <w:r>
        <w:t xml:space="preserve">as artefacts, design shows and presentations) meet the </w:t>
      </w:r>
      <w:proofErr w:type="spellStart"/>
      <w:r>
        <w:t>programme</w:t>
      </w:r>
      <w:proofErr w:type="spellEnd"/>
      <w:r>
        <w:t xml:space="preserve"> and module requirements, in addition to threshold and typical standards of </w:t>
      </w:r>
      <w:proofErr w:type="gramStart"/>
      <w:r>
        <w:t>achievement;</w:t>
      </w:r>
      <w:proofErr w:type="gramEnd"/>
    </w:p>
    <w:p w14:paraId="2A04651F" w14:textId="77777777" w:rsidR="00F56A7A" w:rsidRDefault="00394718">
      <w:pPr>
        <w:pStyle w:val="ListParagraph"/>
        <w:numPr>
          <w:ilvl w:val="1"/>
          <w:numId w:val="16"/>
        </w:numPr>
        <w:tabs>
          <w:tab w:val="left" w:pos="1460"/>
          <w:tab w:val="left" w:pos="1463"/>
        </w:tabs>
        <w:spacing w:before="3" w:line="247" w:lineRule="auto"/>
        <w:ind w:right="877"/>
        <w:jc w:val="both"/>
      </w:pPr>
      <w:r>
        <w:t xml:space="preserve">Hull College is maintaining the threshold academic standards set for its degrees in accordance with the frameworks for higher education qualifications and applicable subject benchmark </w:t>
      </w:r>
      <w:proofErr w:type="gramStart"/>
      <w:r>
        <w:t>statements;</w:t>
      </w:r>
      <w:proofErr w:type="gramEnd"/>
    </w:p>
    <w:p w14:paraId="05A80CAA"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1AFA844A" w14:textId="77777777" w:rsidR="00F56A7A" w:rsidRDefault="00394718">
      <w:pPr>
        <w:pStyle w:val="ListParagraph"/>
        <w:numPr>
          <w:ilvl w:val="1"/>
          <w:numId w:val="16"/>
        </w:numPr>
        <w:tabs>
          <w:tab w:val="left" w:pos="1460"/>
          <w:tab w:val="left" w:pos="1463"/>
        </w:tabs>
        <w:spacing w:before="34" w:line="247" w:lineRule="auto"/>
        <w:ind w:right="875"/>
        <w:jc w:val="both"/>
      </w:pPr>
      <w:r>
        <w:lastRenderedPageBreak/>
        <w:t xml:space="preserve">Hull College </w:t>
      </w:r>
      <w:proofErr w:type="gramStart"/>
      <w:r>
        <w:t>is measuring</w:t>
      </w:r>
      <w:proofErr w:type="gramEnd"/>
      <w:r>
        <w:t xml:space="preserve"> student achievement within the assessment process rigorously and fairly against the intended outcomes of the </w:t>
      </w:r>
      <w:proofErr w:type="spellStart"/>
      <w:r>
        <w:t>programme</w:t>
      </w:r>
      <w:proofErr w:type="spellEnd"/>
      <w:r>
        <w:t xml:space="preserve">(s) and </w:t>
      </w:r>
      <w:proofErr w:type="gramStart"/>
      <w:r>
        <w:t>is conducting</w:t>
      </w:r>
      <w:proofErr w:type="gramEnd"/>
      <w:r>
        <w:t xml:space="preserve"> assessment in line with its policies and </w:t>
      </w:r>
      <w:proofErr w:type="gramStart"/>
      <w:r>
        <w:t>regulations;</w:t>
      </w:r>
      <w:proofErr w:type="gramEnd"/>
    </w:p>
    <w:p w14:paraId="17B1DD02" w14:textId="77777777" w:rsidR="00F56A7A" w:rsidRDefault="00394718">
      <w:pPr>
        <w:pStyle w:val="ListParagraph"/>
        <w:numPr>
          <w:ilvl w:val="1"/>
          <w:numId w:val="16"/>
        </w:numPr>
        <w:tabs>
          <w:tab w:val="left" w:pos="1461"/>
          <w:tab w:val="left" w:pos="1463"/>
        </w:tabs>
        <w:spacing w:before="4" w:line="247" w:lineRule="auto"/>
        <w:ind w:right="871"/>
        <w:jc w:val="both"/>
      </w:pPr>
      <w:r>
        <w:t>Academic</w:t>
      </w:r>
      <w:r>
        <w:rPr>
          <w:spacing w:val="-2"/>
        </w:rPr>
        <w:t xml:space="preserve"> </w:t>
      </w:r>
      <w:r>
        <w:t>standards and the achievements</w:t>
      </w:r>
      <w:r>
        <w:rPr>
          <w:spacing w:val="-2"/>
        </w:rPr>
        <w:t xml:space="preserve"> </w:t>
      </w:r>
      <w:r>
        <w:t>of</w:t>
      </w:r>
      <w:r>
        <w:rPr>
          <w:spacing w:val="-2"/>
        </w:rPr>
        <w:t xml:space="preserve"> </w:t>
      </w:r>
      <w:r>
        <w:t>students are comparable with those in other</w:t>
      </w:r>
      <w:r>
        <w:rPr>
          <w:spacing w:val="-13"/>
        </w:rPr>
        <w:t xml:space="preserve"> </w:t>
      </w:r>
      <w:r>
        <w:t>UK</w:t>
      </w:r>
      <w:r>
        <w:rPr>
          <w:spacing w:val="-12"/>
        </w:rPr>
        <w:t xml:space="preserve"> </w:t>
      </w:r>
      <w:r>
        <w:t>higher</w:t>
      </w:r>
      <w:r>
        <w:rPr>
          <w:spacing w:val="-13"/>
        </w:rPr>
        <w:t xml:space="preserve"> </w:t>
      </w:r>
      <w:r>
        <w:t>education</w:t>
      </w:r>
      <w:r>
        <w:rPr>
          <w:spacing w:val="-13"/>
        </w:rPr>
        <w:t xml:space="preserve"> </w:t>
      </w:r>
      <w:r>
        <w:t>institutions</w:t>
      </w:r>
      <w:r>
        <w:rPr>
          <w:spacing w:val="-14"/>
        </w:rPr>
        <w:t xml:space="preserve"> </w:t>
      </w:r>
      <w:r>
        <w:t>of</w:t>
      </w:r>
      <w:r>
        <w:rPr>
          <w:spacing w:val="-12"/>
        </w:rPr>
        <w:t xml:space="preserve"> </w:t>
      </w:r>
      <w:r>
        <w:t>which</w:t>
      </w:r>
      <w:r>
        <w:rPr>
          <w:spacing w:val="-13"/>
        </w:rPr>
        <w:t xml:space="preserve"> </w:t>
      </w:r>
      <w:r>
        <w:t>the</w:t>
      </w:r>
      <w:r>
        <w:rPr>
          <w:spacing w:val="-13"/>
        </w:rPr>
        <w:t xml:space="preserve"> </w:t>
      </w:r>
      <w:r>
        <w:t>external</w:t>
      </w:r>
      <w:r>
        <w:rPr>
          <w:spacing w:val="-12"/>
        </w:rPr>
        <w:t xml:space="preserve"> </w:t>
      </w:r>
      <w:r>
        <w:t>examiner</w:t>
      </w:r>
      <w:r>
        <w:rPr>
          <w:spacing w:val="-13"/>
        </w:rPr>
        <w:t xml:space="preserve"> </w:t>
      </w:r>
      <w:r>
        <w:t>has</w:t>
      </w:r>
      <w:r>
        <w:rPr>
          <w:spacing w:val="-12"/>
        </w:rPr>
        <w:t xml:space="preserve"> </w:t>
      </w:r>
      <w:r>
        <w:t>experience</w:t>
      </w:r>
      <w:r w:rsidRPr="00823F5A">
        <w:t>.</w:t>
      </w:r>
    </w:p>
    <w:p w14:paraId="1D784C34" w14:textId="77777777" w:rsidR="00F56A7A" w:rsidRDefault="00F56A7A">
      <w:pPr>
        <w:pStyle w:val="BodyText"/>
        <w:spacing w:before="27"/>
      </w:pPr>
    </w:p>
    <w:p w14:paraId="2B101C64" w14:textId="77777777" w:rsidR="00F56A7A" w:rsidRDefault="00394718">
      <w:pPr>
        <w:pStyle w:val="ListParagraph"/>
        <w:numPr>
          <w:ilvl w:val="0"/>
          <w:numId w:val="16"/>
        </w:numPr>
        <w:tabs>
          <w:tab w:val="left" w:pos="741"/>
          <w:tab w:val="left" w:pos="743"/>
        </w:tabs>
        <w:spacing w:line="247" w:lineRule="auto"/>
        <w:ind w:right="874"/>
        <w:jc w:val="both"/>
      </w:pPr>
      <w:r>
        <w:t>Within the Module Board of Examiners</w:t>
      </w:r>
      <w:r w:rsidRPr="00823F5A">
        <w:t xml:space="preserve">, </w:t>
      </w:r>
      <w:r>
        <w:t xml:space="preserve">and prior to the confirmation of mark lists, pass lists or similar documents, the External Examiner must formally endorse the outcomes of the assessment processes they have been appointed to </w:t>
      </w:r>
      <w:proofErr w:type="spellStart"/>
      <w:r>
        <w:t>scrutinise</w:t>
      </w:r>
      <w:proofErr w:type="spellEnd"/>
      <w:r>
        <w:t>. This must be clearly recorded within the minutes of the Module Board of Examiners</w:t>
      </w:r>
      <w:r w:rsidRPr="00823F5A">
        <w:t>.</w:t>
      </w:r>
    </w:p>
    <w:p w14:paraId="241DF655" w14:textId="77777777" w:rsidR="00F56A7A" w:rsidRDefault="00F56A7A">
      <w:pPr>
        <w:pStyle w:val="BodyText"/>
        <w:spacing w:before="70"/>
      </w:pPr>
    </w:p>
    <w:p w14:paraId="2C7FD1BA" w14:textId="77777777" w:rsidR="00F56A7A" w:rsidRDefault="00394718">
      <w:pPr>
        <w:pStyle w:val="ListParagraph"/>
        <w:numPr>
          <w:ilvl w:val="1"/>
          <w:numId w:val="17"/>
        </w:numPr>
        <w:tabs>
          <w:tab w:val="left" w:pos="435"/>
        </w:tabs>
        <w:ind w:left="435" w:right="7829" w:hanging="435"/>
        <w:rPr>
          <w:rFonts w:ascii="Calibri Light"/>
          <w:i/>
          <w:color w:val="2E5395"/>
        </w:rPr>
      </w:pPr>
      <w:r>
        <w:rPr>
          <w:rFonts w:ascii="Calibri Light"/>
          <w:i/>
          <w:color w:val="2E5395"/>
          <w:spacing w:val="-2"/>
        </w:rPr>
        <w:t>Appointment</w:t>
      </w:r>
    </w:p>
    <w:p w14:paraId="3E9DA4E9" w14:textId="77777777" w:rsidR="00F56A7A" w:rsidRDefault="00394718">
      <w:pPr>
        <w:pStyle w:val="ListParagraph"/>
        <w:numPr>
          <w:ilvl w:val="0"/>
          <w:numId w:val="15"/>
        </w:numPr>
        <w:tabs>
          <w:tab w:val="left" w:pos="790"/>
        </w:tabs>
        <w:spacing w:before="20"/>
        <w:ind w:left="790" w:hanging="289"/>
      </w:pPr>
      <w:r>
        <w:t>All</w:t>
      </w:r>
      <w:r>
        <w:rPr>
          <w:spacing w:val="-4"/>
        </w:rPr>
        <w:t xml:space="preserve"> </w:t>
      </w:r>
      <w:r>
        <w:t>external</w:t>
      </w:r>
      <w:r>
        <w:rPr>
          <w:spacing w:val="-4"/>
        </w:rPr>
        <w:t xml:space="preserve"> </w:t>
      </w:r>
      <w:r>
        <w:t>examiner</w:t>
      </w:r>
      <w:r>
        <w:rPr>
          <w:spacing w:val="-5"/>
        </w:rPr>
        <w:t xml:space="preserve"> </w:t>
      </w:r>
      <w:r>
        <w:t>appointments</w:t>
      </w:r>
      <w:r>
        <w:rPr>
          <w:spacing w:val="-3"/>
        </w:rPr>
        <w:t xml:space="preserve"> </w:t>
      </w:r>
      <w:r>
        <w:t>shall</w:t>
      </w:r>
      <w:r>
        <w:rPr>
          <w:spacing w:val="-5"/>
        </w:rPr>
        <w:t xml:space="preserve"> </w:t>
      </w:r>
      <w:r>
        <w:t>be</w:t>
      </w:r>
      <w:r>
        <w:rPr>
          <w:spacing w:val="-5"/>
        </w:rPr>
        <w:t xml:space="preserve"> </w:t>
      </w:r>
      <w:r>
        <w:t>approved</w:t>
      </w:r>
      <w:r>
        <w:rPr>
          <w:spacing w:val="-6"/>
        </w:rPr>
        <w:t xml:space="preserve"> </w:t>
      </w:r>
      <w:r>
        <w:t>by</w:t>
      </w:r>
      <w:r>
        <w:rPr>
          <w:spacing w:val="-4"/>
        </w:rPr>
        <w:t xml:space="preserve"> </w:t>
      </w:r>
      <w:r>
        <w:t>the</w:t>
      </w:r>
      <w:r>
        <w:rPr>
          <w:spacing w:val="-3"/>
        </w:rPr>
        <w:t xml:space="preserve"> </w:t>
      </w:r>
      <w:r>
        <w:rPr>
          <w:spacing w:val="-2"/>
        </w:rPr>
        <w:t>AQSC.</w:t>
      </w:r>
    </w:p>
    <w:p w14:paraId="40CC5E67" w14:textId="77777777" w:rsidR="00F56A7A" w:rsidRDefault="00F56A7A">
      <w:pPr>
        <w:pStyle w:val="BodyText"/>
        <w:spacing w:before="34"/>
      </w:pPr>
    </w:p>
    <w:p w14:paraId="7B4E7480" w14:textId="77777777" w:rsidR="00F56A7A" w:rsidRDefault="00394718">
      <w:pPr>
        <w:pStyle w:val="ListParagraph"/>
        <w:numPr>
          <w:ilvl w:val="0"/>
          <w:numId w:val="15"/>
        </w:numPr>
        <w:tabs>
          <w:tab w:val="left" w:pos="789"/>
          <w:tab w:val="left" w:pos="791"/>
        </w:tabs>
        <w:spacing w:line="249" w:lineRule="auto"/>
        <w:ind w:right="871"/>
        <w:jc w:val="both"/>
      </w:pPr>
      <w:r>
        <w:t>The</w:t>
      </w:r>
      <w:r>
        <w:rPr>
          <w:spacing w:val="-4"/>
        </w:rPr>
        <w:t xml:space="preserve"> </w:t>
      </w:r>
      <w:r>
        <w:t>Head</w:t>
      </w:r>
      <w:r>
        <w:rPr>
          <w:spacing w:val="-5"/>
        </w:rPr>
        <w:t xml:space="preserve"> </w:t>
      </w:r>
      <w:r>
        <w:t>of</w:t>
      </w:r>
      <w:r>
        <w:rPr>
          <w:spacing w:val="-4"/>
        </w:rPr>
        <w:t xml:space="preserve"> </w:t>
      </w:r>
      <w:r>
        <w:t>HE</w:t>
      </w:r>
      <w:r>
        <w:rPr>
          <w:spacing w:val="-6"/>
        </w:rPr>
        <w:t xml:space="preserve"> </w:t>
      </w:r>
      <w:r>
        <w:t>(or</w:t>
      </w:r>
      <w:r>
        <w:rPr>
          <w:spacing w:val="-4"/>
        </w:rPr>
        <w:t xml:space="preserve"> </w:t>
      </w:r>
      <w:r>
        <w:t>nominated</w:t>
      </w:r>
      <w:r>
        <w:rPr>
          <w:spacing w:val="-5"/>
        </w:rPr>
        <w:t xml:space="preserve"> </w:t>
      </w:r>
      <w:r>
        <w:t>person)</w:t>
      </w:r>
      <w:r>
        <w:rPr>
          <w:spacing w:val="-4"/>
        </w:rPr>
        <w:t xml:space="preserve"> </w:t>
      </w:r>
      <w:r>
        <w:t>must</w:t>
      </w:r>
      <w:r>
        <w:rPr>
          <w:spacing w:val="-4"/>
        </w:rPr>
        <w:t xml:space="preserve"> </w:t>
      </w:r>
      <w:r>
        <w:t>maintain</w:t>
      </w:r>
      <w:r>
        <w:rPr>
          <w:spacing w:val="-5"/>
        </w:rPr>
        <w:t xml:space="preserve"> </w:t>
      </w:r>
      <w:r>
        <w:t>a</w:t>
      </w:r>
      <w:r>
        <w:rPr>
          <w:spacing w:val="-4"/>
        </w:rPr>
        <w:t xml:space="preserve"> </w:t>
      </w:r>
      <w:r>
        <w:t>central</w:t>
      </w:r>
      <w:r>
        <w:rPr>
          <w:spacing w:val="-5"/>
        </w:rPr>
        <w:t xml:space="preserve"> </w:t>
      </w:r>
      <w:r>
        <w:t>register</w:t>
      </w:r>
      <w:r>
        <w:rPr>
          <w:spacing w:val="-6"/>
        </w:rPr>
        <w:t xml:space="preserve"> </w:t>
      </w:r>
      <w:r>
        <w:t>of</w:t>
      </w:r>
      <w:r>
        <w:rPr>
          <w:spacing w:val="-4"/>
        </w:rPr>
        <w:t xml:space="preserve"> </w:t>
      </w:r>
      <w:r>
        <w:t>appointments</w:t>
      </w:r>
      <w:r>
        <w:rPr>
          <w:spacing w:val="-4"/>
        </w:rPr>
        <w:t xml:space="preserve"> </w:t>
      </w:r>
      <w:r>
        <w:t>and periods</w:t>
      </w:r>
      <w:r>
        <w:rPr>
          <w:spacing w:val="-9"/>
        </w:rPr>
        <w:t xml:space="preserve"> </w:t>
      </w:r>
      <w:r>
        <w:t>of</w:t>
      </w:r>
      <w:r>
        <w:rPr>
          <w:spacing w:val="-7"/>
        </w:rPr>
        <w:t xml:space="preserve"> </w:t>
      </w:r>
      <w:r>
        <w:t>tenure</w:t>
      </w:r>
      <w:r>
        <w:rPr>
          <w:spacing w:val="-6"/>
        </w:rPr>
        <w:t xml:space="preserve"> </w:t>
      </w:r>
      <w:r>
        <w:t>to</w:t>
      </w:r>
      <w:r>
        <w:rPr>
          <w:spacing w:val="-5"/>
        </w:rPr>
        <w:t xml:space="preserve"> </w:t>
      </w:r>
      <w:r>
        <w:t>avoid</w:t>
      </w:r>
      <w:r>
        <w:rPr>
          <w:spacing w:val="-8"/>
        </w:rPr>
        <w:t xml:space="preserve"> </w:t>
      </w:r>
      <w:r>
        <w:t>inadvertent</w:t>
      </w:r>
      <w:r>
        <w:rPr>
          <w:spacing w:val="-6"/>
        </w:rPr>
        <w:t xml:space="preserve"> </w:t>
      </w:r>
      <w:r>
        <w:t>conflicts</w:t>
      </w:r>
      <w:r>
        <w:rPr>
          <w:spacing w:val="-9"/>
        </w:rPr>
        <w:t xml:space="preserve"> </w:t>
      </w:r>
      <w:r>
        <w:t>of</w:t>
      </w:r>
      <w:r>
        <w:rPr>
          <w:spacing w:val="-7"/>
        </w:rPr>
        <w:t xml:space="preserve"> </w:t>
      </w:r>
      <w:proofErr w:type="gramStart"/>
      <w:r>
        <w:t>interest</w:t>
      </w:r>
      <w:r w:rsidRPr="00823F5A">
        <w:t>,</w:t>
      </w:r>
      <w:r w:rsidRPr="00823F5A">
        <w:rPr>
          <w:spacing w:val="-7"/>
        </w:rPr>
        <w:t xml:space="preserve"> </w:t>
      </w:r>
      <w:r>
        <w:t>and</w:t>
      </w:r>
      <w:proofErr w:type="gramEnd"/>
      <w:r>
        <w:rPr>
          <w:spacing w:val="-7"/>
        </w:rPr>
        <w:t xml:space="preserve"> </w:t>
      </w:r>
      <w:r>
        <w:t>ensure</w:t>
      </w:r>
      <w:r>
        <w:rPr>
          <w:spacing w:val="-6"/>
        </w:rPr>
        <w:t xml:space="preserve"> </w:t>
      </w:r>
      <w:r>
        <w:t>the</w:t>
      </w:r>
      <w:r>
        <w:rPr>
          <w:spacing w:val="-9"/>
        </w:rPr>
        <w:t xml:space="preserve"> </w:t>
      </w:r>
      <w:r>
        <w:t>proper</w:t>
      </w:r>
      <w:r>
        <w:rPr>
          <w:spacing w:val="-9"/>
        </w:rPr>
        <w:t xml:space="preserve"> </w:t>
      </w:r>
      <w:r>
        <w:t>rotation</w:t>
      </w:r>
      <w:r>
        <w:rPr>
          <w:spacing w:val="-10"/>
        </w:rPr>
        <w:t xml:space="preserve"> </w:t>
      </w:r>
      <w:r>
        <w:t>of external examiners</w:t>
      </w:r>
      <w:r w:rsidRPr="00823F5A">
        <w:t>.</w:t>
      </w:r>
    </w:p>
    <w:p w14:paraId="0BD83F99" w14:textId="77777777" w:rsidR="00F56A7A" w:rsidRDefault="00F56A7A">
      <w:pPr>
        <w:pStyle w:val="BodyText"/>
        <w:spacing w:before="22"/>
      </w:pPr>
    </w:p>
    <w:p w14:paraId="020C960B" w14:textId="77777777" w:rsidR="00F56A7A" w:rsidRDefault="00394718">
      <w:pPr>
        <w:pStyle w:val="ListParagraph"/>
        <w:numPr>
          <w:ilvl w:val="0"/>
          <w:numId w:val="15"/>
        </w:numPr>
        <w:tabs>
          <w:tab w:val="left" w:pos="790"/>
        </w:tabs>
        <w:ind w:left="790" w:hanging="289"/>
      </w:pPr>
      <w:r>
        <w:t>The</w:t>
      </w:r>
      <w:r>
        <w:rPr>
          <w:spacing w:val="-6"/>
        </w:rPr>
        <w:t xml:space="preserve"> </w:t>
      </w:r>
      <w:r>
        <w:t>terms</w:t>
      </w:r>
      <w:r>
        <w:rPr>
          <w:spacing w:val="-7"/>
        </w:rPr>
        <w:t xml:space="preserve"> </w:t>
      </w:r>
      <w:r>
        <w:t>of</w:t>
      </w:r>
      <w:r>
        <w:rPr>
          <w:spacing w:val="-7"/>
        </w:rPr>
        <w:t xml:space="preserve"> </w:t>
      </w:r>
      <w:r>
        <w:t>appointment</w:t>
      </w:r>
      <w:r>
        <w:rPr>
          <w:spacing w:val="-8"/>
        </w:rPr>
        <w:t xml:space="preserve"> </w:t>
      </w:r>
      <w:r>
        <w:t>require</w:t>
      </w:r>
      <w:r>
        <w:rPr>
          <w:spacing w:val="-4"/>
        </w:rPr>
        <w:t xml:space="preserve"> </w:t>
      </w:r>
      <w:r>
        <w:t>External</w:t>
      </w:r>
      <w:r>
        <w:rPr>
          <w:spacing w:val="-4"/>
        </w:rPr>
        <w:t xml:space="preserve"> </w:t>
      </w:r>
      <w:r>
        <w:t>Examiners</w:t>
      </w:r>
      <w:r>
        <w:rPr>
          <w:spacing w:val="-7"/>
        </w:rPr>
        <w:t xml:space="preserve"> </w:t>
      </w:r>
      <w:r>
        <w:t>to</w:t>
      </w:r>
      <w:r>
        <w:rPr>
          <w:spacing w:val="-2"/>
        </w:rPr>
        <w:t xml:space="preserve"> </w:t>
      </w:r>
      <w:r>
        <w:t>provide</w:t>
      </w:r>
      <w:r>
        <w:rPr>
          <w:spacing w:val="-4"/>
        </w:rPr>
        <w:t xml:space="preserve"> </w:t>
      </w:r>
      <w:r>
        <w:t>evidence</w:t>
      </w:r>
      <w:r>
        <w:rPr>
          <w:spacing w:val="-6"/>
        </w:rPr>
        <w:t xml:space="preserve"> </w:t>
      </w:r>
      <w:r>
        <w:t>of</w:t>
      </w:r>
      <w:r>
        <w:rPr>
          <w:spacing w:val="-4"/>
        </w:rPr>
        <w:t xml:space="preserve"> </w:t>
      </w:r>
      <w:r>
        <w:t>the</w:t>
      </w:r>
      <w:r>
        <w:rPr>
          <w:spacing w:val="-7"/>
        </w:rPr>
        <w:t xml:space="preserve"> </w:t>
      </w:r>
      <w:r>
        <w:rPr>
          <w:spacing w:val="-2"/>
        </w:rPr>
        <w:t>following:</w:t>
      </w:r>
    </w:p>
    <w:p w14:paraId="37E4E615" w14:textId="77777777" w:rsidR="00F56A7A" w:rsidRDefault="00F56A7A">
      <w:pPr>
        <w:pStyle w:val="BodyText"/>
        <w:spacing w:before="48"/>
      </w:pPr>
    </w:p>
    <w:p w14:paraId="635B9569" w14:textId="77777777" w:rsidR="00F56A7A" w:rsidRDefault="00394718">
      <w:pPr>
        <w:pStyle w:val="ListParagraph"/>
        <w:numPr>
          <w:ilvl w:val="1"/>
          <w:numId w:val="15"/>
        </w:numPr>
        <w:tabs>
          <w:tab w:val="left" w:pos="1235"/>
        </w:tabs>
        <w:spacing w:line="247" w:lineRule="auto"/>
        <w:ind w:right="875"/>
        <w:jc w:val="both"/>
      </w:pPr>
      <w:r>
        <w:t>knowledge</w:t>
      </w:r>
      <w:r>
        <w:rPr>
          <w:spacing w:val="-13"/>
        </w:rPr>
        <w:t xml:space="preserve"> </w:t>
      </w:r>
      <w:r>
        <w:t>and</w:t>
      </w:r>
      <w:r>
        <w:rPr>
          <w:spacing w:val="-12"/>
        </w:rPr>
        <w:t xml:space="preserve"> </w:t>
      </w:r>
      <w:r>
        <w:t>understanding</w:t>
      </w:r>
      <w:r>
        <w:rPr>
          <w:spacing w:val="-13"/>
        </w:rPr>
        <w:t xml:space="preserve"> </w:t>
      </w:r>
      <w:r>
        <w:t>of</w:t>
      </w:r>
      <w:r>
        <w:rPr>
          <w:spacing w:val="-12"/>
        </w:rPr>
        <w:t xml:space="preserve"> </w:t>
      </w:r>
      <w:r>
        <w:t>UK</w:t>
      </w:r>
      <w:r>
        <w:rPr>
          <w:spacing w:val="-13"/>
        </w:rPr>
        <w:t xml:space="preserve"> </w:t>
      </w:r>
      <w:r>
        <w:t>sector</w:t>
      </w:r>
      <w:r>
        <w:rPr>
          <w:spacing w:val="-12"/>
        </w:rPr>
        <w:t xml:space="preserve"> </w:t>
      </w:r>
      <w:r>
        <w:t>agreed</w:t>
      </w:r>
      <w:r>
        <w:rPr>
          <w:spacing w:val="-13"/>
        </w:rPr>
        <w:t xml:space="preserve"> </w:t>
      </w:r>
      <w:r>
        <w:t>reference</w:t>
      </w:r>
      <w:r>
        <w:rPr>
          <w:spacing w:val="-12"/>
        </w:rPr>
        <w:t xml:space="preserve"> </w:t>
      </w:r>
      <w:r>
        <w:t>points</w:t>
      </w:r>
      <w:r>
        <w:rPr>
          <w:spacing w:val="-12"/>
        </w:rPr>
        <w:t xml:space="preserve"> </w:t>
      </w:r>
      <w:r>
        <w:t>for</w:t>
      </w:r>
      <w:r>
        <w:rPr>
          <w:spacing w:val="-13"/>
        </w:rPr>
        <w:t xml:space="preserve"> </w:t>
      </w:r>
      <w:r>
        <w:t>the</w:t>
      </w:r>
      <w:r>
        <w:rPr>
          <w:spacing w:val="-12"/>
        </w:rPr>
        <w:t xml:space="preserve"> </w:t>
      </w:r>
      <w:r>
        <w:t xml:space="preserve">maintenance of academic standards and assurance and enhancement of </w:t>
      </w:r>
      <w:proofErr w:type="gramStart"/>
      <w:r>
        <w:t>quality;</w:t>
      </w:r>
      <w:proofErr w:type="gramEnd"/>
    </w:p>
    <w:p w14:paraId="4B7FCF8F" w14:textId="77777777" w:rsidR="00F56A7A" w:rsidRDefault="00394718">
      <w:pPr>
        <w:pStyle w:val="ListParagraph"/>
        <w:numPr>
          <w:ilvl w:val="1"/>
          <w:numId w:val="15"/>
        </w:numPr>
        <w:tabs>
          <w:tab w:val="left" w:pos="1234"/>
        </w:tabs>
        <w:spacing w:before="28"/>
        <w:ind w:left="1234" w:hanging="359"/>
        <w:jc w:val="both"/>
      </w:pPr>
      <w:r>
        <w:t>competence</w:t>
      </w:r>
      <w:r>
        <w:rPr>
          <w:spacing w:val="-4"/>
        </w:rPr>
        <w:t xml:space="preserve"> </w:t>
      </w:r>
      <w:r>
        <w:t>and</w:t>
      </w:r>
      <w:r>
        <w:rPr>
          <w:spacing w:val="-6"/>
        </w:rPr>
        <w:t xml:space="preserve"> </w:t>
      </w:r>
      <w:r>
        <w:t>experience</w:t>
      </w:r>
      <w:r>
        <w:rPr>
          <w:spacing w:val="-3"/>
        </w:rPr>
        <w:t xml:space="preserve"> </w:t>
      </w:r>
      <w:r>
        <w:t>in</w:t>
      </w:r>
      <w:r>
        <w:rPr>
          <w:spacing w:val="-5"/>
        </w:rPr>
        <w:t xml:space="preserve"> </w:t>
      </w:r>
      <w:r>
        <w:t>the</w:t>
      </w:r>
      <w:r>
        <w:rPr>
          <w:spacing w:val="-6"/>
        </w:rPr>
        <w:t xml:space="preserve"> </w:t>
      </w:r>
      <w:r>
        <w:t>fields</w:t>
      </w:r>
      <w:r>
        <w:rPr>
          <w:spacing w:val="-3"/>
        </w:rPr>
        <w:t xml:space="preserve"> </w:t>
      </w:r>
      <w:r>
        <w:t>covered</w:t>
      </w:r>
      <w:r>
        <w:rPr>
          <w:spacing w:val="-6"/>
        </w:rPr>
        <w:t xml:space="preserve"> </w:t>
      </w:r>
      <w:r>
        <w:t>by</w:t>
      </w:r>
      <w:r>
        <w:rPr>
          <w:spacing w:val="-3"/>
        </w:rPr>
        <w:t xml:space="preserve"> </w:t>
      </w:r>
      <w:r>
        <w:t>the</w:t>
      </w:r>
      <w:r>
        <w:rPr>
          <w:spacing w:val="-3"/>
        </w:rPr>
        <w:t xml:space="preserve"> </w:t>
      </w:r>
      <w:r>
        <w:t>degree,</w:t>
      </w:r>
      <w:r>
        <w:rPr>
          <w:spacing w:val="-3"/>
        </w:rPr>
        <w:t xml:space="preserve"> </w:t>
      </w:r>
      <w:r>
        <w:t>or</w:t>
      </w:r>
      <w:r>
        <w:rPr>
          <w:spacing w:val="-6"/>
        </w:rPr>
        <w:t xml:space="preserve"> </w:t>
      </w:r>
      <w:r>
        <w:t>parts</w:t>
      </w:r>
      <w:r>
        <w:rPr>
          <w:spacing w:val="-5"/>
        </w:rPr>
        <w:t xml:space="preserve"> </w:t>
      </w:r>
      <w:proofErr w:type="gramStart"/>
      <w:r>
        <w:rPr>
          <w:spacing w:val="-2"/>
        </w:rPr>
        <w:t>thereof;</w:t>
      </w:r>
      <w:proofErr w:type="gramEnd"/>
    </w:p>
    <w:p w14:paraId="014A88CE" w14:textId="77777777" w:rsidR="00F56A7A" w:rsidRDefault="00394718">
      <w:pPr>
        <w:pStyle w:val="ListParagraph"/>
        <w:numPr>
          <w:ilvl w:val="1"/>
          <w:numId w:val="15"/>
        </w:numPr>
        <w:tabs>
          <w:tab w:val="left" w:pos="1232"/>
          <w:tab w:val="left" w:pos="1235"/>
        </w:tabs>
        <w:spacing w:before="12" w:line="249" w:lineRule="auto"/>
        <w:ind w:right="878"/>
        <w:jc w:val="both"/>
      </w:pPr>
      <w:r>
        <w:t xml:space="preserve">relevant academic and/or professional qualifications to at least the level of the qualification being externally </w:t>
      </w:r>
      <w:proofErr w:type="gramStart"/>
      <w:r>
        <w:t>examined;</w:t>
      </w:r>
      <w:proofErr w:type="gramEnd"/>
    </w:p>
    <w:p w14:paraId="236EF0DF" w14:textId="77777777" w:rsidR="00F56A7A" w:rsidRDefault="00394718">
      <w:pPr>
        <w:pStyle w:val="ListParagraph"/>
        <w:numPr>
          <w:ilvl w:val="1"/>
          <w:numId w:val="15"/>
        </w:numPr>
        <w:tabs>
          <w:tab w:val="left" w:pos="1233"/>
          <w:tab w:val="left" w:pos="1235"/>
        </w:tabs>
        <w:spacing w:before="25" w:line="247" w:lineRule="auto"/>
        <w:ind w:right="871"/>
        <w:jc w:val="both"/>
      </w:pPr>
      <w:r>
        <w:t>competence</w:t>
      </w:r>
      <w:r>
        <w:rPr>
          <w:spacing w:val="-6"/>
        </w:rPr>
        <w:t xml:space="preserve"> </w:t>
      </w:r>
      <w:r>
        <w:t>and</w:t>
      </w:r>
      <w:r>
        <w:rPr>
          <w:spacing w:val="-5"/>
        </w:rPr>
        <w:t xml:space="preserve"> </w:t>
      </w:r>
      <w:r>
        <w:t>experience</w:t>
      </w:r>
      <w:r>
        <w:rPr>
          <w:spacing w:val="-4"/>
        </w:rPr>
        <w:t xml:space="preserve"> </w:t>
      </w:r>
      <w:r>
        <w:t>relating</w:t>
      </w:r>
      <w:r>
        <w:rPr>
          <w:spacing w:val="-5"/>
        </w:rPr>
        <w:t xml:space="preserve"> </w:t>
      </w:r>
      <w:r>
        <w:t>to</w:t>
      </w:r>
      <w:r>
        <w:rPr>
          <w:spacing w:val="-3"/>
        </w:rPr>
        <w:t xml:space="preserve"> </w:t>
      </w:r>
      <w:r>
        <w:t>designing</w:t>
      </w:r>
      <w:r>
        <w:rPr>
          <w:spacing w:val="-5"/>
        </w:rPr>
        <w:t xml:space="preserve"> </w:t>
      </w:r>
      <w:r>
        <w:t>and</w:t>
      </w:r>
      <w:r>
        <w:rPr>
          <w:spacing w:val="-7"/>
        </w:rPr>
        <w:t xml:space="preserve"> </w:t>
      </w:r>
      <w:r>
        <w:t>operating</w:t>
      </w:r>
      <w:r>
        <w:rPr>
          <w:spacing w:val="-8"/>
        </w:rPr>
        <w:t xml:space="preserve"> </w:t>
      </w:r>
      <w:r>
        <w:t>a</w:t>
      </w:r>
      <w:r>
        <w:rPr>
          <w:spacing w:val="-7"/>
        </w:rPr>
        <w:t xml:space="preserve"> </w:t>
      </w:r>
      <w:r>
        <w:t>variety</w:t>
      </w:r>
      <w:r>
        <w:rPr>
          <w:spacing w:val="-6"/>
        </w:rPr>
        <w:t xml:space="preserve"> </w:t>
      </w:r>
      <w:r>
        <w:t>of</w:t>
      </w:r>
      <w:r>
        <w:rPr>
          <w:spacing w:val="-7"/>
        </w:rPr>
        <w:t xml:space="preserve"> </w:t>
      </w:r>
      <w:r>
        <w:t xml:space="preserve">assessment tasks appropriate to the subject and operating assessment </w:t>
      </w:r>
      <w:proofErr w:type="gramStart"/>
      <w:r>
        <w:t>procedures;</w:t>
      </w:r>
      <w:proofErr w:type="gramEnd"/>
    </w:p>
    <w:p w14:paraId="721B7107" w14:textId="77777777" w:rsidR="00F56A7A" w:rsidRDefault="00394718">
      <w:pPr>
        <w:pStyle w:val="ListParagraph"/>
        <w:numPr>
          <w:ilvl w:val="1"/>
          <w:numId w:val="15"/>
        </w:numPr>
        <w:tabs>
          <w:tab w:val="left" w:pos="1235"/>
        </w:tabs>
        <w:spacing w:before="28" w:line="247" w:lineRule="auto"/>
        <w:ind w:right="875"/>
        <w:jc w:val="both"/>
      </w:pPr>
      <w:r>
        <w:t>sufficient</w:t>
      </w:r>
      <w:r>
        <w:rPr>
          <w:spacing w:val="-10"/>
        </w:rPr>
        <w:t xml:space="preserve"> </w:t>
      </w:r>
      <w:r>
        <w:t>standing,</w:t>
      </w:r>
      <w:r>
        <w:rPr>
          <w:spacing w:val="-10"/>
        </w:rPr>
        <w:t xml:space="preserve"> </w:t>
      </w:r>
      <w:r>
        <w:t>credibility</w:t>
      </w:r>
      <w:r>
        <w:rPr>
          <w:spacing w:val="-9"/>
        </w:rPr>
        <w:t xml:space="preserve"> </w:t>
      </w:r>
      <w:r>
        <w:t>and</w:t>
      </w:r>
      <w:r>
        <w:rPr>
          <w:spacing w:val="-11"/>
        </w:rPr>
        <w:t xml:space="preserve"> </w:t>
      </w:r>
      <w:r>
        <w:t>breadth</w:t>
      </w:r>
      <w:r>
        <w:rPr>
          <w:spacing w:val="-10"/>
        </w:rPr>
        <w:t xml:space="preserve"> </w:t>
      </w:r>
      <w:r>
        <w:t>of</w:t>
      </w:r>
      <w:r>
        <w:rPr>
          <w:spacing w:val="-10"/>
        </w:rPr>
        <w:t xml:space="preserve"> </w:t>
      </w:r>
      <w:r>
        <w:t>experience</w:t>
      </w:r>
      <w:r>
        <w:rPr>
          <w:spacing w:val="-9"/>
        </w:rPr>
        <w:t xml:space="preserve"> </w:t>
      </w:r>
      <w:r>
        <w:t>within</w:t>
      </w:r>
      <w:r>
        <w:rPr>
          <w:spacing w:val="-11"/>
        </w:rPr>
        <w:t xml:space="preserve"> </w:t>
      </w:r>
      <w:r>
        <w:t>the</w:t>
      </w:r>
      <w:r>
        <w:rPr>
          <w:spacing w:val="-10"/>
        </w:rPr>
        <w:t xml:space="preserve"> </w:t>
      </w:r>
      <w:r>
        <w:t>subject</w:t>
      </w:r>
      <w:r>
        <w:rPr>
          <w:spacing w:val="-9"/>
        </w:rPr>
        <w:t xml:space="preserve"> </w:t>
      </w:r>
      <w:r>
        <w:t>to</w:t>
      </w:r>
      <w:r>
        <w:rPr>
          <w:spacing w:val="-8"/>
        </w:rPr>
        <w:t xml:space="preserve"> </w:t>
      </w:r>
      <w:r>
        <w:t>be</w:t>
      </w:r>
      <w:r>
        <w:rPr>
          <w:spacing w:val="-9"/>
        </w:rPr>
        <w:t xml:space="preserve"> </w:t>
      </w:r>
      <w:r>
        <w:t>able</w:t>
      </w:r>
      <w:r>
        <w:rPr>
          <w:spacing w:val="-10"/>
        </w:rPr>
        <w:t xml:space="preserve"> </w:t>
      </w:r>
      <w:r>
        <w:t xml:space="preserve">to command the respect of academic peers and, where appropriate, professional </w:t>
      </w:r>
      <w:proofErr w:type="gramStart"/>
      <w:r>
        <w:t>peers;</w:t>
      </w:r>
      <w:proofErr w:type="gramEnd"/>
    </w:p>
    <w:p w14:paraId="21CC12F7" w14:textId="77777777" w:rsidR="00F56A7A" w:rsidRDefault="00394718">
      <w:pPr>
        <w:pStyle w:val="ListParagraph"/>
        <w:numPr>
          <w:ilvl w:val="1"/>
          <w:numId w:val="15"/>
        </w:numPr>
        <w:tabs>
          <w:tab w:val="left" w:pos="1235"/>
        </w:tabs>
        <w:spacing w:before="27" w:line="247" w:lineRule="auto"/>
        <w:ind w:right="879"/>
        <w:jc w:val="both"/>
      </w:pPr>
      <w:r>
        <w:t>familiarity with</w:t>
      </w:r>
      <w:r>
        <w:rPr>
          <w:spacing w:val="-1"/>
        </w:rPr>
        <w:t xml:space="preserve"> </w:t>
      </w:r>
      <w:r>
        <w:t>the standard</w:t>
      </w:r>
      <w:r>
        <w:rPr>
          <w:spacing w:val="-1"/>
        </w:rPr>
        <w:t xml:space="preserve"> </w:t>
      </w:r>
      <w:proofErr w:type="gramStart"/>
      <w:r>
        <w:t>to be expected</w:t>
      </w:r>
      <w:proofErr w:type="gramEnd"/>
      <w:r>
        <w:rPr>
          <w:spacing w:val="-1"/>
        </w:rPr>
        <w:t xml:space="preserve"> </w:t>
      </w:r>
      <w:r>
        <w:t>of</w:t>
      </w:r>
      <w:r>
        <w:rPr>
          <w:spacing w:val="-1"/>
        </w:rPr>
        <w:t xml:space="preserve"> </w:t>
      </w:r>
      <w:r>
        <w:t>students to achieve the award</w:t>
      </w:r>
      <w:r>
        <w:rPr>
          <w:spacing w:val="-1"/>
        </w:rPr>
        <w:t xml:space="preserve"> </w:t>
      </w:r>
      <w:r>
        <w:t>that is</w:t>
      </w:r>
      <w:r>
        <w:rPr>
          <w:spacing w:val="-1"/>
        </w:rPr>
        <w:t xml:space="preserve"> </w:t>
      </w:r>
      <w:r>
        <w:t xml:space="preserve">to be </w:t>
      </w:r>
      <w:proofErr w:type="gramStart"/>
      <w:r>
        <w:t>assessed;</w:t>
      </w:r>
      <w:proofErr w:type="gramEnd"/>
    </w:p>
    <w:p w14:paraId="2D0061E0" w14:textId="77777777" w:rsidR="00F56A7A" w:rsidRDefault="00394718">
      <w:pPr>
        <w:pStyle w:val="ListParagraph"/>
        <w:numPr>
          <w:ilvl w:val="1"/>
          <w:numId w:val="15"/>
        </w:numPr>
        <w:tabs>
          <w:tab w:val="left" w:pos="1233"/>
          <w:tab w:val="left" w:pos="1235"/>
        </w:tabs>
        <w:spacing w:before="28" w:line="247" w:lineRule="auto"/>
        <w:ind w:right="872"/>
        <w:jc w:val="both"/>
      </w:pPr>
      <w:r>
        <w:t>fluency</w:t>
      </w:r>
      <w:r>
        <w:rPr>
          <w:spacing w:val="-13"/>
        </w:rPr>
        <w:t xml:space="preserve"> </w:t>
      </w:r>
      <w:r>
        <w:t>in</w:t>
      </w:r>
      <w:r>
        <w:rPr>
          <w:spacing w:val="-12"/>
        </w:rPr>
        <w:t xml:space="preserve"> </w:t>
      </w:r>
      <w:r>
        <w:t>English,</w:t>
      </w:r>
      <w:r>
        <w:rPr>
          <w:spacing w:val="-13"/>
        </w:rPr>
        <w:t xml:space="preserve"> </w:t>
      </w:r>
      <w:r>
        <w:t>and</w:t>
      </w:r>
      <w:r>
        <w:rPr>
          <w:spacing w:val="-12"/>
        </w:rPr>
        <w:t xml:space="preserve"> </w:t>
      </w:r>
      <w:r>
        <w:t>where</w:t>
      </w:r>
      <w:r>
        <w:rPr>
          <w:spacing w:val="-13"/>
        </w:rPr>
        <w:t xml:space="preserve"> </w:t>
      </w:r>
      <w:proofErr w:type="spellStart"/>
      <w:r>
        <w:t>programmes</w:t>
      </w:r>
      <w:proofErr w:type="spellEnd"/>
      <w:r>
        <w:rPr>
          <w:spacing w:val="-12"/>
        </w:rPr>
        <w:t xml:space="preserve"> </w:t>
      </w:r>
      <w:r>
        <w:t>are</w:t>
      </w:r>
      <w:r>
        <w:rPr>
          <w:spacing w:val="-13"/>
        </w:rPr>
        <w:t xml:space="preserve"> </w:t>
      </w:r>
      <w:r>
        <w:t>delivered</w:t>
      </w:r>
      <w:r>
        <w:rPr>
          <w:spacing w:val="-12"/>
        </w:rPr>
        <w:t xml:space="preserve"> </w:t>
      </w:r>
      <w:r>
        <w:t>and</w:t>
      </w:r>
      <w:r>
        <w:rPr>
          <w:spacing w:val="-12"/>
        </w:rPr>
        <w:t xml:space="preserve"> </w:t>
      </w:r>
      <w:r>
        <w:t>assessed</w:t>
      </w:r>
      <w:r>
        <w:rPr>
          <w:spacing w:val="-13"/>
        </w:rPr>
        <w:t xml:space="preserve"> </w:t>
      </w:r>
      <w:r>
        <w:t>in</w:t>
      </w:r>
      <w:r>
        <w:rPr>
          <w:spacing w:val="-12"/>
        </w:rPr>
        <w:t xml:space="preserve"> </w:t>
      </w:r>
      <w:r>
        <w:t>languages</w:t>
      </w:r>
      <w:r>
        <w:rPr>
          <w:spacing w:val="-13"/>
        </w:rPr>
        <w:t xml:space="preserve"> </w:t>
      </w:r>
      <w:r>
        <w:t>other than</w:t>
      </w:r>
      <w:r>
        <w:rPr>
          <w:spacing w:val="-1"/>
        </w:rPr>
        <w:t xml:space="preserve"> </w:t>
      </w:r>
      <w:r>
        <w:t>English, fluency in</w:t>
      </w:r>
      <w:r>
        <w:rPr>
          <w:spacing w:val="-4"/>
        </w:rPr>
        <w:t xml:space="preserve"> </w:t>
      </w:r>
      <w:r>
        <w:t>the</w:t>
      </w:r>
      <w:r>
        <w:rPr>
          <w:spacing w:val="-2"/>
        </w:rPr>
        <w:t xml:space="preserve"> </w:t>
      </w:r>
      <w:r>
        <w:t>relevant language(s)</w:t>
      </w:r>
      <w:r>
        <w:rPr>
          <w:spacing w:val="-2"/>
        </w:rPr>
        <w:t xml:space="preserve"> </w:t>
      </w:r>
      <w:r>
        <w:t>(unless other secure arrangements are in place to ensure that external examiners are provided with the information to make their judgements</w:t>
      </w:r>
      <w:proofErr w:type="gramStart"/>
      <w:r>
        <w:t>);</w:t>
      </w:r>
      <w:proofErr w:type="gramEnd"/>
    </w:p>
    <w:p w14:paraId="02B7A78B" w14:textId="77777777" w:rsidR="00F56A7A" w:rsidRDefault="00394718">
      <w:pPr>
        <w:pStyle w:val="ListParagraph"/>
        <w:numPr>
          <w:ilvl w:val="1"/>
          <w:numId w:val="15"/>
        </w:numPr>
        <w:tabs>
          <w:tab w:val="left" w:pos="1233"/>
        </w:tabs>
        <w:spacing w:before="29"/>
        <w:ind w:left="1233" w:hanging="358"/>
      </w:pPr>
      <w:r>
        <w:t>at</w:t>
      </w:r>
      <w:r>
        <w:rPr>
          <w:spacing w:val="-3"/>
        </w:rPr>
        <w:t xml:space="preserve"> </w:t>
      </w:r>
      <w:r>
        <w:t>the</w:t>
      </w:r>
      <w:r>
        <w:rPr>
          <w:spacing w:val="-5"/>
        </w:rPr>
        <w:t xml:space="preserve"> </w:t>
      </w:r>
      <w:r>
        <w:t>time</w:t>
      </w:r>
      <w:r>
        <w:rPr>
          <w:spacing w:val="-5"/>
        </w:rPr>
        <w:t xml:space="preserve"> </w:t>
      </w:r>
      <w:r>
        <w:t>of</w:t>
      </w:r>
      <w:r>
        <w:rPr>
          <w:spacing w:val="-3"/>
        </w:rPr>
        <w:t xml:space="preserve"> </w:t>
      </w:r>
      <w:r>
        <w:t>appointment</w:t>
      </w:r>
      <w:r>
        <w:rPr>
          <w:spacing w:val="-6"/>
        </w:rPr>
        <w:t xml:space="preserve"> </w:t>
      </w:r>
      <w:r>
        <w:t>demonstrate</w:t>
      </w:r>
      <w:r>
        <w:rPr>
          <w:spacing w:val="-2"/>
        </w:rPr>
        <w:t xml:space="preserve"> </w:t>
      </w:r>
      <w:r>
        <w:t>permission</w:t>
      </w:r>
      <w:r>
        <w:rPr>
          <w:spacing w:val="-6"/>
        </w:rPr>
        <w:t xml:space="preserve"> </w:t>
      </w:r>
      <w:r>
        <w:t>to</w:t>
      </w:r>
      <w:r>
        <w:rPr>
          <w:spacing w:val="-2"/>
        </w:rPr>
        <w:t xml:space="preserve"> </w:t>
      </w:r>
      <w:r>
        <w:t>work</w:t>
      </w:r>
      <w:r>
        <w:rPr>
          <w:spacing w:val="-6"/>
        </w:rPr>
        <w:t xml:space="preserve"> </w:t>
      </w:r>
      <w:r>
        <w:t>within</w:t>
      </w:r>
      <w:r>
        <w:rPr>
          <w:spacing w:val="-7"/>
        </w:rPr>
        <w:t xml:space="preserve"> </w:t>
      </w:r>
      <w:r>
        <w:t>the</w:t>
      </w:r>
      <w:r>
        <w:rPr>
          <w:spacing w:val="-2"/>
        </w:rPr>
        <w:t xml:space="preserve"> </w:t>
      </w:r>
      <w:proofErr w:type="gramStart"/>
      <w:r>
        <w:rPr>
          <w:spacing w:val="-5"/>
        </w:rPr>
        <w:t>UK;</w:t>
      </w:r>
      <w:proofErr w:type="gramEnd"/>
    </w:p>
    <w:p w14:paraId="5AA338D1" w14:textId="77777777" w:rsidR="00F56A7A" w:rsidRDefault="00394718">
      <w:pPr>
        <w:pStyle w:val="ListParagraph"/>
        <w:numPr>
          <w:ilvl w:val="1"/>
          <w:numId w:val="15"/>
        </w:numPr>
        <w:tabs>
          <w:tab w:val="left" w:pos="1235"/>
        </w:tabs>
        <w:spacing w:before="10"/>
      </w:pPr>
      <w:r>
        <w:t>meeting</w:t>
      </w:r>
      <w:r>
        <w:rPr>
          <w:spacing w:val="-8"/>
        </w:rPr>
        <w:t xml:space="preserve"> </w:t>
      </w:r>
      <w:r>
        <w:t>applicable</w:t>
      </w:r>
      <w:r>
        <w:rPr>
          <w:spacing w:val="-5"/>
        </w:rPr>
        <w:t xml:space="preserve"> </w:t>
      </w:r>
      <w:r>
        <w:t>criteria</w:t>
      </w:r>
      <w:r>
        <w:rPr>
          <w:spacing w:val="-10"/>
        </w:rPr>
        <w:t xml:space="preserve"> </w:t>
      </w:r>
      <w:r>
        <w:t>set</w:t>
      </w:r>
      <w:r>
        <w:rPr>
          <w:spacing w:val="-4"/>
        </w:rPr>
        <w:t xml:space="preserve"> </w:t>
      </w:r>
      <w:r>
        <w:t>by</w:t>
      </w:r>
      <w:r>
        <w:rPr>
          <w:spacing w:val="-7"/>
        </w:rPr>
        <w:t xml:space="preserve"> </w:t>
      </w:r>
      <w:r>
        <w:t>professional,</w:t>
      </w:r>
      <w:r>
        <w:rPr>
          <w:spacing w:val="-5"/>
        </w:rPr>
        <w:t xml:space="preserve"> </w:t>
      </w:r>
      <w:r>
        <w:t>statutory</w:t>
      </w:r>
      <w:r>
        <w:rPr>
          <w:spacing w:val="-3"/>
        </w:rPr>
        <w:t xml:space="preserve"> </w:t>
      </w:r>
      <w:r>
        <w:t>or</w:t>
      </w:r>
      <w:r>
        <w:rPr>
          <w:spacing w:val="-5"/>
        </w:rPr>
        <w:t xml:space="preserve"> </w:t>
      </w:r>
      <w:r>
        <w:t>regulatory</w:t>
      </w:r>
      <w:r>
        <w:rPr>
          <w:spacing w:val="-6"/>
        </w:rPr>
        <w:t xml:space="preserve"> </w:t>
      </w:r>
      <w:proofErr w:type="gramStart"/>
      <w:r>
        <w:rPr>
          <w:spacing w:val="-2"/>
        </w:rPr>
        <w:t>bodies;</w:t>
      </w:r>
      <w:proofErr w:type="gramEnd"/>
    </w:p>
    <w:p w14:paraId="42C7820B" w14:textId="77777777" w:rsidR="00F56A7A" w:rsidRDefault="00394718">
      <w:pPr>
        <w:pStyle w:val="ListParagraph"/>
        <w:numPr>
          <w:ilvl w:val="1"/>
          <w:numId w:val="15"/>
        </w:numPr>
        <w:tabs>
          <w:tab w:val="left" w:pos="1235"/>
        </w:tabs>
        <w:spacing w:before="10"/>
      </w:pPr>
      <w:r>
        <w:t>awareness</w:t>
      </w:r>
      <w:r>
        <w:rPr>
          <w:spacing w:val="-7"/>
        </w:rPr>
        <w:t xml:space="preserve"> </w:t>
      </w:r>
      <w:r>
        <w:t>of</w:t>
      </w:r>
      <w:r>
        <w:rPr>
          <w:spacing w:val="-3"/>
        </w:rPr>
        <w:t xml:space="preserve"> </w:t>
      </w:r>
      <w:r>
        <w:t>current</w:t>
      </w:r>
      <w:r>
        <w:rPr>
          <w:spacing w:val="-6"/>
        </w:rPr>
        <w:t xml:space="preserve"> </w:t>
      </w:r>
      <w:r>
        <w:t>developments</w:t>
      </w:r>
      <w:r>
        <w:rPr>
          <w:spacing w:val="-3"/>
        </w:rPr>
        <w:t xml:space="preserve"> </w:t>
      </w:r>
      <w:r>
        <w:t>in</w:t>
      </w:r>
      <w:r>
        <w:rPr>
          <w:spacing w:val="-7"/>
        </w:rPr>
        <w:t xml:space="preserve"> </w:t>
      </w:r>
      <w:r>
        <w:t>the</w:t>
      </w:r>
      <w:r>
        <w:rPr>
          <w:spacing w:val="-3"/>
        </w:rPr>
        <w:t xml:space="preserve"> </w:t>
      </w:r>
      <w:r>
        <w:t>design</w:t>
      </w:r>
      <w:r>
        <w:rPr>
          <w:spacing w:val="-4"/>
        </w:rPr>
        <w:t xml:space="preserve"> </w:t>
      </w:r>
      <w:r>
        <w:t>and</w:t>
      </w:r>
      <w:r>
        <w:rPr>
          <w:spacing w:val="-7"/>
        </w:rPr>
        <w:t xml:space="preserve"> </w:t>
      </w:r>
      <w:r>
        <w:t>delivery</w:t>
      </w:r>
      <w:r>
        <w:rPr>
          <w:spacing w:val="-5"/>
        </w:rPr>
        <w:t xml:space="preserve"> </w:t>
      </w:r>
      <w:r>
        <w:t>of</w:t>
      </w:r>
      <w:r>
        <w:rPr>
          <w:spacing w:val="-3"/>
        </w:rPr>
        <w:t xml:space="preserve"> </w:t>
      </w:r>
      <w:r>
        <w:t>relevant</w:t>
      </w:r>
      <w:r>
        <w:rPr>
          <w:spacing w:val="-4"/>
        </w:rPr>
        <w:t xml:space="preserve"> </w:t>
      </w:r>
      <w:proofErr w:type="gramStart"/>
      <w:r>
        <w:rPr>
          <w:spacing w:val="-2"/>
        </w:rPr>
        <w:t>curricula;</w:t>
      </w:r>
      <w:proofErr w:type="gramEnd"/>
    </w:p>
    <w:p w14:paraId="7AD4C1D9" w14:textId="77777777" w:rsidR="00F56A7A" w:rsidRDefault="00394718">
      <w:pPr>
        <w:pStyle w:val="ListParagraph"/>
        <w:numPr>
          <w:ilvl w:val="1"/>
          <w:numId w:val="15"/>
        </w:numPr>
        <w:tabs>
          <w:tab w:val="left" w:pos="1235"/>
        </w:tabs>
        <w:spacing w:before="10" w:line="247" w:lineRule="auto"/>
        <w:ind w:right="880"/>
      </w:pPr>
      <w:r>
        <w:t>competence</w:t>
      </w:r>
      <w:r>
        <w:rPr>
          <w:spacing w:val="40"/>
        </w:rPr>
        <w:t xml:space="preserve"> </w:t>
      </w:r>
      <w:r>
        <w:t>and</w:t>
      </w:r>
      <w:r>
        <w:rPr>
          <w:spacing w:val="40"/>
        </w:rPr>
        <w:t xml:space="preserve"> </w:t>
      </w:r>
      <w:r>
        <w:t>experience</w:t>
      </w:r>
      <w:r>
        <w:rPr>
          <w:spacing w:val="40"/>
        </w:rPr>
        <w:t xml:space="preserve"> </w:t>
      </w:r>
      <w:proofErr w:type="gramStart"/>
      <w:r>
        <w:t>relating</w:t>
      </w:r>
      <w:proofErr w:type="gramEnd"/>
      <w:r>
        <w:rPr>
          <w:spacing w:val="40"/>
        </w:rPr>
        <w:t xml:space="preserve"> </w:t>
      </w:r>
      <w:r>
        <w:t>to</w:t>
      </w:r>
      <w:r>
        <w:rPr>
          <w:spacing w:val="40"/>
        </w:rPr>
        <w:t xml:space="preserve"> </w:t>
      </w:r>
      <w:r>
        <w:t>the</w:t>
      </w:r>
      <w:r>
        <w:rPr>
          <w:spacing w:val="40"/>
        </w:rPr>
        <w:t xml:space="preserve"> </w:t>
      </w:r>
      <w:r>
        <w:t>enhancement</w:t>
      </w:r>
      <w:r>
        <w:rPr>
          <w:spacing w:val="40"/>
        </w:rPr>
        <w:t xml:space="preserve"> </w:t>
      </w:r>
      <w:r>
        <w:t>of</w:t>
      </w:r>
      <w:r>
        <w:rPr>
          <w:spacing w:val="40"/>
        </w:rPr>
        <w:t xml:space="preserve"> </w:t>
      </w:r>
      <w:r>
        <w:t>the</w:t>
      </w:r>
      <w:r>
        <w:rPr>
          <w:spacing w:val="40"/>
        </w:rPr>
        <w:t xml:space="preserve"> </w:t>
      </w:r>
      <w:r>
        <w:t>student</w:t>
      </w:r>
      <w:r>
        <w:rPr>
          <w:spacing w:val="40"/>
        </w:rPr>
        <w:t xml:space="preserve"> </w:t>
      </w:r>
      <w:r>
        <w:t xml:space="preserve">learning </w:t>
      </w:r>
      <w:r>
        <w:rPr>
          <w:spacing w:val="-2"/>
        </w:rPr>
        <w:t>experience</w:t>
      </w:r>
      <w:r w:rsidRPr="00823F5A">
        <w:rPr>
          <w:spacing w:val="-2"/>
        </w:rPr>
        <w:t>.</w:t>
      </w:r>
    </w:p>
    <w:p w14:paraId="4F1DAA93" w14:textId="77777777" w:rsidR="00F56A7A" w:rsidRDefault="00F56A7A">
      <w:pPr>
        <w:pStyle w:val="BodyText"/>
        <w:spacing w:before="61"/>
      </w:pPr>
    </w:p>
    <w:p w14:paraId="4025B646" w14:textId="77777777" w:rsidR="00F56A7A" w:rsidRDefault="00394718">
      <w:pPr>
        <w:pStyle w:val="ListParagraph"/>
        <w:numPr>
          <w:ilvl w:val="1"/>
          <w:numId w:val="17"/>
        </w:numPr>
        <w:tabs>
          <w:tab w:val="left" w:pos="437"/>
        </w:tabs>
        <w:ind w:left="437" w:right="7757" w:hanging="437"/>
        <w:rPr>
          <w:rFonts w:ascii="Calibri Light"/>
          <w:i/>
          <w:color w:val="2E5395"/>
        </w:rPr>
      </w:pPr>
      <w:r>
        <w:rPr>
          <w:rFonts w:ascii="Calibri Light"/>
          <w:i/>
          <w:color w:val="2E5395"/>
        </w:rPr>
        <w:t>Conflicts</w:t>
      </w:r>
      <w:r>
        <w:rPr>
          <w:rFonts w:ascii="Calibri Light"/>
          <w:i/>
          <w:color w:val="2E5395"/>
          <w:spacing w:val="-7"/>
        </w:rPr>
        <w:t xml:space="preserve"> </w:t>
      </w:r>
      <w:r>
        <w:rPr>
          <w:rFonts w:ascii="Calibri Light"/>
          <w:i/>
          <w:color w:val="2E5395"/>
        </w:rPr>
        <w:t>of</w:t>
      </w:r>
      <w:r>
        <w:rPr>
          <w:rFonts w:ascii="Calibri Light"/>
          <w:i/>
          <w:color w:val="2E5395"/>
          <w:spacing w:val="-5"/>
        </w:rPr>
        <w:t xml:space="preserve"> </w:t>
      </w:r>
      <w:r>
        <w:rPr>
          <w:rFonts w:ascii="Calibri Light"/>
          <w:i/>
          <w:color w:val="2E5395"/>
          <w:spacing w:val="-2"/>
        </w:rPr>
        <w:t>Interest</w:t>
      </w:r>
    </w:p>
    <w:p w14:paraId="01CE725A" w14:textId="77777777" w:rsidR="00F56A7A" w:rsidRDefault="00394718">
      <w:pPr>
        <w:pStyle w:val="BodyText"/>
        <w:spacing w:before="20" w:line="259" w:lineRule="auto"/>
        <w:ind w:left="501" w:right="1335" w:firstLine="50"/>
      </w:pPr>
      <w:r>
        <w:t>Hull</w:t>
      </w:r>
      <w:r>
        <w:rPr>
          <w:spacing w:val="-3"/>
        </w:rPr>
        <w:t xml:space="preserve"> </w:t>
      </w:r>
      <w:r>
        <w:t>College</w:t>
      </w:r>
      <w:r>
        <w:rPr>
          <w:spacing w:val="-4"/>
        </w:rPr>
        <w:t xml:space="preserve"> </w:t>
      </w:r>
      <w:r>
        <w:t>must</w:t>
      </w:r>
      <w:r>
        <w:rPr>
          <w:spacing w:val="-1"/>
        </w:rPr>
        <w:t xml:space="preserve"> </w:t>
      </w:r>
      <w:r>
        <w:t>not</w:t>
      </w:r>
      <w:r>
        <w:rPr>
          <w:spacing w:val="-2"/>
        </w:rPr>
        <w:t xml:space="preserve"> </w:t>
      </w:r>
      <w:r>
        <w:t>appoint</w:t>
      </w:r>
      <w:r>
        <w:rPr>
          <w:spacing w:val="-2"/>
        </w:rPr>
        <w:t xml:space="preserve"> </w:t>
      </w:r>
      <w:r>
        <w:t>an</w:t>
      </w:r>
      <w:r>
        <w:rPr>
          <w:spacing w:val="-3"/>
        </w:rPr>
        <w:t xml:space="preserve"> </w:t>
      </w:r>
      <w:r>
        <w:t>External</w:t>
      </w:r>
      <w:r>
        <w:rPr>
          <w:spacing w:val="-4"/>
        </w:rPr>
        <w:t xml:space="preserve"> </w:t>
      </w:r>
      <w:r>
        <w:t>Examiner</w:t>
      </w:r>
      <w:r>
        <w:rPr>
          <w:spacing w:val="-5"/>
        </w:rPr>
        <w:t xml:space="preserve"> </w:t>
      </w:r>
      <w:r>
        <w:t>who</w:t>
      </w:r>
      <w:r>
        <w:rPr>
          <w:spacing w:val="-2"/>
        </w:rPr>
        <w:t xml:space="preserve"> </w:t>
      </w:r>
      <w:r>
        <w:t>is</w:t>
      </w:r>
      <w:r>
        <w:rPr>
          <w:spacing w:val="-4"/>
        </w:rPr>
        <w:t xml:space="preserve"> </w:t>
      </w:r>
      <w:r>
        <w:t>deemed</w:t>
      </w:r>
      <w:r>
        <w:rPr>
          <w:spacing w:val="-4"/>
        </w:rPr>
        <w:t xml:space="preserve"> </w:t>
      </w:r>
      <w:r>
        <w:t>to</w:t>
      </w:r>
      <w:r>
        <w:rPr>
          <w:spacing w:val="-3"/>
        </w:rPr>
        <w:t xml:space="preserve"> </w:t>
      </w:r>
      <w:r>
        <w:t>have</w:t>
      </w:r>
      <w:r>
        <w:rPr>
          <w:spacing w:val="-2"/>
        </w:rPr>
        <w:t xml:space="preserve"> </w:t>
      </w:r>
      <w:r>
        <w:t>a</w:t>
      </w:r>
      <w:r>
        <w:rPr>
          <w:spacing w:val="-2"/>
        </w:rPr>
        <w:t xml:space="preserve"> </w:t>
      </w:r>
      <w:r>
        <w:t>conflict</w:t>
      </w:r>
      <w:r>
        <w:rPr>
          <w:spacing w:val="-4"/>
        </w:rPr>
        <w:t xml:space="preserve"> </w:t>
      </w:r>
      <w:r>
        <w:t>of interest such as anyone in the following categories or circumstances:</w:t>
      </w:r>
    </w:p>
    <w:p w14:paraId="68058EC8" w14:textId="77777777" w:rsidR="00F56A7A" w:rsidRDefault="00F56A7A">
      <w:pPr>
        <w:pStyle w:val="BodyText"/>
        <w:spacing w:before="188"/>
      </w:pPr>
    </w:p>
    <w:p w14:paraId="38436F51" w14:textId="77777777" w:rsidR="00F56A7A" w:rsidRDefault="00394718">
      <w:pPr>
        <w:pStyle w:val="ListParagraph"/>
        <w:numPr>
          <w:ilvl w:val="0"/>
          <w:numId w:val="14"/>
        </w:numPr>
        <w:tabs>
          <w:tab w:val="left" w:pos="743"/>
        </w:tabs>
        <w:spacing w:line="247" w:lineRule="auto"/>
        <w:ind w:right="968"/>
      </w:pPr>
      <w:r>
        <w:t>a</w:t>
      </w:r>
      <w:r>
        <w:rPr>
          <w:spacing w:val="-2"/>
        </w:rPr>
        <w:t xml:space="preserve"> </w:t>
      </w:r>
      <w:r>
        <w:t>member</w:t>
      </w:r>
      <w:r>
        <w:rPr>
          <w:spacing w:val="-2"/>
        </w:rPr>
        <w:t xml:space="preserve"> </w:t>
      </w:r>
      <w:r>
        <w:t>of</w:t>
      </w:r>
      <w:r>
        <w:rPr>
          <w:spacing w:val="-2"/>
        </w:rPr>
        <w:t xml:space="preserve"> </w:t>
      </w:r>
      <w:r>
        <w:t>a</w:t>
      </w:r>
      <w:r>
        <w:rPr>
          <w:spacing w:val="-2"/>
        </w:rPr>
        <w:t xml:space="preserve"> </w:t>
      </w:r>
      <w:r>
        <w:t>governing</w:t>
      </w:r>
      <w:r>
        <w:rPr>
          <w:spacing w:val="-3"/>
        </w:rPr>
        <w:t xml:space="preserve"> </w:t>
      </w:r>
      <w:r>
        <w:t>body</w:t>
      </w:r>
      <w:r>
        <w:rPr>
          <w:spacing w:val="-4"/>
        </w:rPr>
        <w:t xml:space="preserve"> </w:t>
      </w:r>
      <w:r>
        <w:t>or</w:t>
      </w:r>
      <w:r>
        <w:rPr>
          <w:spacing w:val="-2"/>
        </w:rPr>
        <w:t xml:space="preserve"> </w:t>
      </w:r>
      <w:r>
        <w:t>committee</w:t>
      </w:r>
      <w:r>
        <w:rPr>
          <w:spacing w:val="-4"/>
        </w:rPr>
        <w:t xml:space="preserve"> </w:t>
      </w:r>
      <w:r>
        <w:t>or</w:t>
      </w:r>
      <w:r>
        <w:rPr>
          <w:spacing w:val="-2"/>
        </w:rPr>
        <w:t xml:space="preserve"> </w:t>
      </w:r>
      <w:r>
        <w:t>current</w:t>
      </w:r>
      <w:r>
        <w:rPr>
          <w:spacing w:val="-2"/>
        </w:rPr>
        <w:t xml:space="preserve"> </w:t>
      </w:r>
      <w:r>
        <w:t>employee</w:t>
      </w:r>
      <w:r>
        <w:rPr>
          <w:spacing w:val="-4"/>
        </w:rPr>
        <w:t xml:space="preserve"> </w:t>
      </w:r>
      <w:r>
        <w:t>of</w:t>
      </w:r>
      <w:r>
        <w:rPr>
          <w:spacing w:val="-5"/>
        </w:rPr>
        <w:t xml:space="preserve"> </w:t>
      </w:r>
      <w:r>
        <w:t>Hull</w:t>
      </w:r>
      <w:r>
        <w:rPr>
          <w:spacing w:val="-3"/>
        </w:rPr>
        <w:t xml:space="preserve"> </w:t>
      </w:r>
      <w:r>
        <w:t>College</w:t>
      </w:r>
      <w:r>
        <w:rPr>
          <w:spacing w:val="-2"/>
        </w:rPr>
        <w:t xml:space="preserve"> </w:t>
      </w:r>
      <w:r>
        <w:t>or</w:t>
      </w:r>
      <w:r>
        <w:rPr>
          <w:spacing w:val="-5"/>
        </w:rPr>
        <w:t xml:space="preserve"> </w:t>
      </w:r>
      <w:r>
        <w:t xml:space="preserve">partner </w:t>
      </w:r>
      <w:proofErr w:type="gramStart"/>
      <w:r>
        <w:rPr>
          <w:spacing w:val="-2"/>
        </w:rPr>
        <w:t>Institution;</w:t>
      </w:r>
      <w:proofErr w:type="gramEnd"/>
    </w:p>
    <w:p w14:paraId="0E124D0C" w14:textId="77777777" w:rsidR="00F56A7A" w:rsidRDefault="00394718">
      <w:pPr>
        <w:pStyle w:val="ListParagraph"/>
        <w:numPr>
          <w:ilvl w:val="0"/>
          <w:numId w:val="14"/>
        </w:numPr>
        <w:tabs>
          <w:tab w:val="left" w:pos="743"/>
        </w:tabs>
        <w:spacing w:line="244" w:lineRule="auto"/>
        <w:ind w:right="1312"/>
      </w:pPr>
      <w:r>
        <w:t>anyone</w:t>
      </w:r>
      <w:r>
        <w:rPr>
          <w:spacing w:val="-4"/>
        </w:rPr>
        <w:t xml:space="preserve"> </w:t>
      </w:r>
      <w:r>
        <w:t>with</w:t>
      </w:r>
      <w:r>
        <w:rPr>
          <w:spacing w:val="-5"/>
        </w:rPr>
        <w:t xml:space="preserve"> </w:t>
      </w:r>
      <w:r>
        <w:t>a</w:t>
      </w:r>
      <w:r>
        <w:rPr>
          <w:spacing w:val="-2"/>
        </w:rPr>
        <w:t xml:space="preserve"> </w:t>
      </w:r>
      <w:r>
        <w:t>close</w:t>
      </w:r>
      <w:r>
        <w:rPr>
          <w:spacing w:val="-1"/>
        </w:rPr>
        <w:t xml:space="preserve"> </w:t>
      </w:r>
      <w:r>
        <w:t>professional,</w:t>
      </w:r>
      <w:r>
        <w:rPr>
          <w:spacing w:val="-2"/>
        </w:rPr>
        <w:t xml:space="preserve"> </w:t>
      </w:r>
      <w:r>
        <w:t>contractual</w:t>
      </w:r>
      <w:r>
        <w:rPr>
          <w:spacing w:val="-5"/>
        </w:rPr>
        <w:t xml:space="preserve"> </w:t>
      </w:r>
      <w:r>
        <w:t>or</w:t>
      </w:r>
      <w:r>
        <w:rPr>
          <w:spacing w:val="-2"/>
        </w:rPr>
        <w:t xml:space="preserve"> </w:t>
      </w:r>
      <w:r>
        <w:t>personal</w:t>
      </w:r>
      <w:r>
        <w:rPr>
          <w:spacing w:val="-2"/>
        </w:rPr>
        <w:t xml:space="preserve"> </w:t>
      </w:r>
      <w:r>
        <w:t>relationship</w:t>
      </w:r>
      <w:r>
        <w:rPr>
          <w:spacing w:val="-3"/>
        </w:rPr>
        <w:t xml:space="preserve"> </w:t>
      </w:r>
      <w:r>
        <w:t>with</w:t>
      </w:r>
      <w:r>
        <w:rPr>
          <w:spacing w:val="-3"/>
        </w:rPr>
        <w:t xml:space="preserve"> </w:t>
      </w:r>
      <w:r>
        <w:t>a</w:t>
      </w:r>
      <w:r>
        <w:rPr>
          <w:spacing w:val="-4"/>
        </w:rPr>
        <w:t xml:space="preserve"> </w:t>
      </w:r>
      <w:r>
        <w:t>member</w:t>
      </w:r>
      <w:r>
        <w:rPr>
          <w:spacing w:val="-4"/>
        </w:rPr>
        <w:t xml:space="preserve"> </w:t>
      </w:r>
      <w:r>
        <w:t xml:space="preserve">of staff or student involved with the </w:t>
      </w:r>
      <w:proofErr w:type="gramStart"/>
      <w:r>
        <w:t>degree;</w:t>
      </w:r>
      <w:proofErr w:type="gramEnd"/>
    </w:p>
    <w:p w14:paraId="6F2277EF" w14:textId="77777777" w:rsidR="00F56A7A" w:rsidRDefault="00F56A7A">
      <w:pPr>
        <w:pStyle w:val="ListParagraph"/>
        <w:spacing w:line="244" w:lineRule="auto"/>
        <w:jc w:val="left"/>
        <w:sectPr w:rsidR="00F56A7A">
          <w:pgSz w:w="11910" w:h="16840"/>
          <w:pgMar w:top="940" w:right="566" w:bottom="280" w:left="1417" w:header="720" w:footer="720" w:gutter="0"/>
          <w:cols w:space="720"/>
        </w:sectPr>
      </w:pPr>
    </w:p>
    <w:p w14:paraId="185FFCF8" w14:textId="77777777" w:rsidR="00F56A7A" w:rsidRDefault="00394718">
      <w:pPr>
        <w:pStyle w:val="ListParagraph"/>
        <w:numPr>
          <w:ilvl w:val="0"/>
          <w:numId w:val="14"/>
        </w:numPr>
        <w:tabs>
          <w:tab w:val="left" w:pos="740"/>
          <w:tab w:val="left" w:pos="743"/>
        </w:tabs>
        <w:spacing w:before="34" w:line="247" w:lineRule="auto"/>
        <w:ind w:right="876"/>
      </w:pPr>
      <w:r>
        <w:lastRenderedPageBreak/>
        <w:t xml:space="preserve">anyone required to assess or moderate work of colleagues who are recruited as students to the </w:t>
      </w:r>
      <w:proofErr w:type="gramStart"/>
      <w:r>
        <w:t>degree;</w:t>
      </w:r>
      <w:proofErr w:type="gramEnd"/>
    </w:p>
    <w:p w14:paraId="3578745C" w14:textId="77777777" w:rsidR="00F56A7A" w:rsidRDefault="00394718">
      <w:pPr>
        <w:pStyle w:val="ListParagraph"/>
        <w:numPr>
          <w:ilvl w:val="0"/>
          <w:numId w:val="14"/>
        </w:numPr>
        <w:tabs>
          <w:tab w:val="left" w:pos="740"/>
          <w:tab w:val="left" w:pos="743"/>
        </w:tabs>
        <w:spacing w:before="28" w:line="247" w:lineRule="auto"/>
        <w:ind w:right="879"/>
      </w:pPr>
      <w:r>
        <w:t>anyone</w:t>
      </w:r>
      <w:r>
        <w:rPr>
          <w:spacing w:val="21"/>
        </w:rPr>
        <w:t xml:space="preserve"> </w:t>
      </w:r>
      <w:r>
        <w:t>who</w:t>
      </w:r>
      <w:r>
        <w:rPr>
          <w:spacing w:val="23"/>
        </w:rPr>
        <w:t xml:space="preserve"> </w:t>
      </w:r>
      <w:r>
        <w:t>is,</w:t>
      </w:r>
      <w:r>
        <w:rPr>
          <w:spacing w:val="20"/>
        </w:rPr>
        <w:t xml:space="preserve"> </w:t>
      </w:r>
      <w:r>
        <w:t>or</w:t>
      </w:r>
      <w:r>
        <w:rPr>
          <w:spacing w:val="23"/>
        </w:rPr>
        <w:t xml:space="preserve"> </w:t>
      </w:r>
      <w:r>
        <w:t>knows</w:t>
      </w:r>
      <w:r>
        <w:rPr>
          <w:spacing w:val="21"/>
        </w:rPr>
        <w:t xml:space="preserve"> </w:t>
      </w:r>
      <w:r>
        <w:t>they</w:t>
      </w:r>
      <w:r>
        <w:rPr>
          <w:spacing w:val="23"/>
        </w:rPr>
        <w:t xml:space="preserve"> </w:t>
      </w:r>
      <w:r>
        <w:t>will</w:t>
      </w:r>
      <w:r>
        <w:rPr>
          <w:spacing w:val="22"/>
        </w:rPr>
        <w:t xml:space="preserve"> </w:t>
      </w:r>
      <w:r>
        <w:t>be,</w:t>
      </w:r>
      <w:r>
        <w:rPr>
          <w:spacing w:val="23"/>
        </w:rPr>
        <w:t xml:space="preserve"> </w:t>
      </w:r>
      <w:r>
        <w:t>in</w:t>
      </w:r>
      <w:r>
        <w:rPr>
          <w:spacing w:val="22"/>
        </w:rPr>
        <w:t xml:space="preserve"> </w:t>
      </w:r>
      <w:r>
        <w:t>a</w:t>
      </w:r>
      <w:r>
        <w:rPr>
          <w:spacing w:val="23"/>
        </w:rPr>
        <w:t xml:space="preserve"> </w:t>
      </w:r>
      <w:r>
        <w:t>position</w:t>
      </w:r>
      <w:r>
        <w:rPr>
          <w:spacing w:val="20"/>
        </w:rPr>
        <w:t xml:space="preserve"> </w:t>
      </w:r>
      <w:r>
        <w:t>to</w:t>
      </w:r>
      <w:r>
        <w:rPr>
          <w:spacing w:val="23"/>
        </w:rPr>
        <w:t xml:space="preserve"> </w:t>
      </w:r>
      <w:r>
        <w:t>influence</w:t>
      </w:r>
      <w:r>
        <w:rPr>
          <w:spacing w:val="23"/>
        </w:rPr>
        <w:t xml:space="preserve"> </w:t>
      </w:r>
      <w:r>
        <w:t>significantly</w:t>
      </w:r>
      <w:r>
        <w:rPr>
          <w:spacing w:val="23"/>
        </w:rPr>
        <w:t xml:space="preserve"> </w:t>
      </w:r>
      <w:r>
        <w:t>the</w:t>
      </w:r>
      <w:r>
        <w:rPr>
          <w:spacing w:val="23"/>
        </w:rPr>
        <w:t xml:space="preserve"> </w:t>
      </w:r>
      <w:r>
        <w:t>future</w:t>
      </w:r>
      <w:r>
        <w:rPr>
          <w:spacing w:val="23"/>
        </w:rPr>
        <w:t xml:space="preserve"> </w:t>
      </w:r>
      <w:r>
        <w:t xml:space="preserve">of students on the degree or in </w:t>
      </w:r>
      <w:proofErr w:type="gramStart"/>
      <w:r>
        <w:t>employment;</w:t>
      </w:r>
      <w:proofErr w:type="gramEnd"/>
    </w:p>
    <w:p w14:paraId="6914C516" w14:textId="77777777" w:rsidR="00F56A7A" w:rsidRDefault="00394718">
      <w:pPr>
        <w:pStyle w:val="ListParagraph"/>
        <w:numPr>
          <w:ilvl w:val="0"/>
          <w:numId w:val="14"/>
        </w:numPr>
        <w:tabs>
          <w:tab w:val="left" w:pos="743"/>
        </w:tabs>
        <w:spacing w:before="28"/>
      </w:pPr>
      <w:r>
        <w:t>be</w:t>
      </w:r>
      <w:r>
        <w:rPr>
          <w:spacing w:val="2"/>
        </w:rPr>
        <w:t xml:space="preserve"> </w:t>
      </w:r>
      <w:r>
        <w:t>directly</w:t>
      </w:r>
      <w:r>
        <w:rPr>
          <w:spacing w:val="4"/>
        </w:rPr>
        <w:t xml:space="preserve"> </w:t>
      </w:r>
      <w:r>
        <w:t>involved</w:t>
      </w:r>
      <w:r>
        <w:rPr>
          <w:spacing w:val="3"/>
        </w:rPr>
        <w:t xml:space="preserve"> </w:t>
      </w:r>
      <w:r>
        <w:t>in</w:t>
      </w:r>
      <w:r>
        <w:rPr>
          <w:spacing w:val="2"/>
        </w:rPr>
        <w:t xml:space="preserve"> </w:t>
      </w:r>
      <w:r>
        <w:t>the placement</w:t>
      </w:r>
      <w:r>
        <w:rPr>
          <w:spacing w:val="1"/>
        </w:rPr>
        <w:t xml:space="preserve"> </w:t>
      </w:r>
      <w:r>
        <w:t>of</w:t>
      </w:r>
      <w:r>
        <w:rPr>
          <w:spacing w:val="3"/>
        </w:rPr>
        <w:t xml:space="preserve"> </w:t>
      </w:r>
      <w:r>
        <w:t>students</w:t>
      </w:r>
      <w:r>
        <w:rPr>
          <w:spacing w:val="4"/>
        </w:rPr>
        <w:t xml:space="preserve"> </w:t>
      </w:r>
      <w:r>
        <w:t>in</w:t>
      </w:r>
      <w:r>
        <w:rPr>
          <w:spacing w:val="3"/>
        </w:rPr>
        <w:t xml:space="preserve"> </w:t>
      </w:r>
      <w:r>
        <w:t>the</w:t>
      </w:r>
      <w:r>
        <w:rPr>
          <w:spacing w:val="4"/>
        </w:rPr>
        <w:t xml:space="preserve"> </w:t>
      </w:r>
      <w:r>
        <w:t>External</w:t>
      </w:r>
      <w:r>
        <w:rPr>
          <w:spacing w:val="3"/>
        </w:rPr>
        <w:t xml:space="preserve"> </w:t>
      </w:r>
      <w:r>
        <w:t>Examiner’s</w:t>
      </w:r>
      <w:r>
        <w:rPr>
          <w:spacing w:val="1"/>
        </w:rPr>
        <w:t xml:space="preserve"> </w:t>
      </w:r>
      <w:proofErr w:type="spellStart"/>
      <w:r>
        <w:t>organisation</w:t>
      </w:r>
      <w:proofErr w:type="spellEnd"/>
      <w:r>
        <w:t>,</w:t>
      </w:r>
      <w:r>
        <w:rPr>
          <w:spacing w:val="2"/>
        </w:rPr>
        <w:t xml:space="preserve"> </w:t>
      </w:r>
      <w:r>
        <w:rPr>
          <w:spacing w:val="-5"/>
        </w:rPr>
        <w:t>or</w:t>
      </w:r>
    </w:p>
    <w:p w14:paraId="5CD9CAC3" w14:textId="77777777" w:rsidR="00F56A7A" w:rsidRDefault="00394718">
      <w:pPr>
        <w:pStyle w:val="BodyText"/>
        <w:spacing w:before="10"/>
        <w:ind w:left="743"/>
      </w:pPr>
      <w:r>
        <w:t>in</w:t>
      </w:r>
      <w:r>
        <w:rPr>
          <w:spacing w:val="-8"/>
        </w:rPr>
        <w:t xml:space="preserve"> </w:t>
      </w:r>
      <w:r>
        <w:t>contact</w:t>
      </w:r>
      <w:r>
        <w:rPr>
          <w:spacing w:val="-4"/>
        </w:rPr>
        <w:t xml:space="preserve"> </w:t>
      </w:r>
      <w:r>
        <w:t>with</w:t>
      </w:r>
      <w:r>
        <w:rPr>
          <w:spacing w:val="-5"/>
        </w:rPr>
        <w:t xml:space="preserve"> </w:t>
      </w:r>
      <w:r>
        <w:t>placement</w:t>
      </w:r>
      <w:r>
        <w:rPr>
          <w:spacing w:val="-5"/>
        </w:rPr>
        <w:t xml:space="preserve"> </w:t>
      </w:r>
      <w:r>
        <w:t>students</w:t>
      </w:r>
      <w:r>
        <w:rPr>
          <w:spacing w:val="-5"/>
        </w:rPr>
        <w:t xml:space="preserve"> </w:t>
      </w:r>
      <w:r>
        <w:t>following</w:t>
      </w:r>
      <w:r>
        <w:rPr>
          <w:spacing w:val="-5"/>
        </w:rPr>
        <w:t xml:space="preserve"> </w:t>
      </w:r>
      <w:r>
        <w:t>the</w:t>
      </w:r>
      <w:r>
        <w:rPr>
          <w:spacing w:val="-4"/>
        </w:rPr>
        <w:t xml:space="preserve"> </w:t>
      </w:r>
      <w:proofErr w:type="spellStart"/>
      <w:r>
        <w:t>programme</w:t>
      </w:r>
      <w:proofErr w:type="spellEnd"/>
      <w:r>
        <w:rPr>
          <w:spacing w:val="-5"/>
        </w:rPr>
        <w:t xml:space="preserve"> </w:t>
      </w:r>
      <w:r>
        <w:t>to</w:t>
      </w:r>
      <w:r>
        <w:rPr>
          <w:spacing w:val="-5"/>
        </w:rPr>
        <w:t xml:space="preserve"> </w:t>
      </w:r>
      <w:r>
        <w:t>which</w:t>
      </w:r>
      <w:r>
        <w:rPr>
          <w:spacing w:val="-5"/>
        </w:rPr>
        <w:t xml:space="preserve"> </w:t>
      </w:r>
      <w:r>
        <w:t>they</w:t>
      </w:r>
      <w:r>
        <w:rPr>
          <w:spacing w:val="-4"/>
        </w:rPr>
        <w:t xml:space="preserve"> </w:t>
      </w:r>
      <w:r>
        <w:t>are</w:t>
      </w:r>
      <w:r>
        <w:rPr>
          <w:spacing w:val="-5"/>
        </w:rPr>
        <w:t xml:space="preserve"> </w:t>
      </w:r>
      <w:proofErr w:type="gramStart"/>
      <w:r>
        <w:rPr>
          <w:spacing w:val="-2"/>
        </w:rPr>
        <w:t>appointed;</w:t>
      </w:r>
      <w:proofErr w:type="gramEnd"/>
    </w:p>
    <w:p w14:paraId="2A4478A7" w14:textId="77777777" w:rsidR="00F56A7A" w:rsidRDefault="00394718">
      <w:pPr>
        <w:pStyle w:val="ListParagraph"/>
        <w:numPr>
          <w:ilvl w:val="0"/>
          <w:numId w:val="14"/>
        </w:numPr>
        <w:tabs>
          <w:tab w:val="left" w:pos="740"/>
          <w:tab w:val="left" w:pos="743"/>
        </w:tabs>
        <w:spacing w:before="12" w:line="249" w:lineRule="auto"/>
        <w:ind w:right="875"/>
        <w:jc w:val="both"/>
      </w:pPr>
      <w:r>
        <w:t>anyone significantly involved in recent or current substantive collaborative research or scholarship activities</w:t>
      </w:r>
      <w:r>
        <w:rPr>
          <w:spacing w:val="-1"/>
        </w:rPr>
        <w:t xml:space="preserve"> </w:t>
      </w:r>
      <w:r>
        <w:t>with</w:t>
      </w:r>
      <w:r>
        <w:rPr>
          <w:spacing w:val="-2"/>
        </w:rPr>
        <w:t xml:space="preserve"> </w:t>
      </w:r>
      <w:r>
        <w:t>a member of staff</w:t>
      </w:r>
      <w:r>
        <w:rPr>
          <w:spacing w:val="-2"/>
        </w:rPr>
        <w:t xml:space="preserve"> </w:t>
      </w:r>
      <w:r>
        <w:t>closely</w:t>
      </w:r>
      <w:r>
        <w:rPr>
          <w:spacing w:val="-1"/>
        </w:rPr>
        <w:t xml:space="preserve"> </w:t>
      </w:r>
      <w:r>
        <w:t>involved in</w:t>
      </w:r>
      <w:r>
        <w:rPr>
          <w:spacing w:val="-4"/>
        </w:rPr>
        <w:t xml:space="preserve"> </w:t>
      </w:r>
      <w:r>
        <w:t>the delivery,</w:t>
      </w:r>
      <w:r>
        <w:rPr>
          <w:spacing w:val="-2"/>
        </w:rPr>
        <w:t xml:space="preserve"> </w:t>
      </w:r>
      <w:r>
        <w:t>management</w:t>
      </w:r>
      <w:r>
        <w:rPr>
          <w:spacing w:val="-2"/>
        </w:rPr>
        <w:t xml:space="preserve"> </w:t>
      </w:r>
      <w:r>
        <w:t xml:space="preserve">or assessment of the </w:t>
      </w:r>
      <w:proofErr w:type="spellStart"/>
      <w:r>
        <w:t>programme</w:t>
      </w:r>
      <w:proofErr w:type="spellEnd"/>
      <w:r>
        <w:t xml:space="preserve">(s) or modules in </w:t>
      </w:r>
      <w:proofErr w:type="gramStart"/>
      <w:r>
        <w:t>question;</w:t>
      </w:r>
      <w:proofErr w:type="gramEnd"/>
    </w:p>
    <w:p w14:paraId="1FD56208" w14:textId="77777777" w:rsidR="00F56A7A" w:rsidRDefault="00394718">
      <w:pPr>
        <w:pStyle w:val="ListParagraph"/>
        <w:numPr>
          <w:ilvl w:val="0"/>
          <w:numId w:val="14"/>
        </w:numPr>
        <w:tabs>
          <w:tab w:val="left" w:pos="741"/>
          <w:tab w:val="left" w:pos="743"/>
        </w:tabs>
        <w:spacing w:before="21" w:line="249" w:lineRule="auto"/>
        <w:ind w:right="878"/>
        <w:jc w:val="both"/>
      </w:pPr>
      <w:r>
        <w:t xml:space="preserve">former staff or students of the institution, unless a period of five years has elapsed and all students taught by or with the External Examiner have completed their </w:t>
      </w:r>
      <w:proofErr w:type="spellStart"/>
      <w:r>
        <w:t>programme</w:t>
      </w:r>
      <w:proofErr w:type="spellEnd"/>
      <w:r>
        <w:t>(s</w:t>
      </w:r>
      <w:proofErr w:type="gramStart"/>
      <w:r>
        <w:t>);</w:t>
      </w:r>
      <w:proofErr w:type="gramEnd"/>
    </w:p>
    <w:p w14:paraId="581E8BB2" w14:textId="77777777" w:rsidR="00F56A7A" w:rsidRDefault="00394718">
      <w:pPr>
        <w:pStyle w:val="ListParagraph"/>
        <w:numPr>
          <w:ilvl w:val="0"/>
          <w:numId w:val="14"/>
        </w:numPr>
        <w:tabs>
          <w:tab w:val="left" w:pos="740"/>
        </w:tabs>
        <w:spacing w:before="1"/>
        <w:ind w:left="740" w:hanging="357"/>
        <w:jc w:val="both"/>
      </w:pPr>
      <w:r>
        <w:t>a</w:t>
      </w:r>
      <w:r>
        <w:rPr>
          <w:spacing w:val="-7"/>
        </w:rPr>
        <w:t xml:space="preserve"> </w:t>
      </w:r>
      <w:r>
        <w:t>reciprocal</w:t>
      </w:r>
      <w:r>
        <w:rPr>
          <w:spacing w:val="-4"/>
        </w:rPr>
        <w:t xml:space="preserve"> </w:t>
      </w:r>
      <w:r>
        <w:t>arrangement</w:t>
      </w:r>
      <w:r>
        <w:rPr>
          <w:spacing w:val="-4"/>
        </w:rPr>
        <w:t xml:space="preserve"> </w:t>
      </w:r>
      <w:r>
        <w:t>involving</w:t>
      </w:r>
      <w:r>
        <w:rPr>
          <w:spacing w:val="-5"/>
        </w:rPr>
        <w:t xml:space="preserve"> </w:t>
      </w:r>
      <w:r>
        <w:t>cognate</w:t>
      </w:r>
      <w:r>
        <w:rPr>
          <w:spacing w:val="-4"/>
        </w:rPr>
        <w:t xml:space="preserve"> </w:t>
      </w:r>
      <w:proofErr w:type="spellStart"/>
      <w:r>
        <w:t>programmes</w:t>
      </w:r>
      <w:proofErr w:type="spellEnd"/>
      <w:r>
        <w:rPr>
          <w:spacing w:val="-6"/>
        </w:rPr>
        <w:t xml:space="preserve"> </w:t>
      </w:r>
      <w:r>
        <w:t>at</w:t>
      </w:r>
      <w:r>
        <w:rPr>
          <w:spacing w:val="-4"/>
        </w:rPr>
        <w:t xml:space="preserve"> </w:t>
      </w:r>
      <w:r>
        <w:t>another</w:t>
      </w:r>
      <w:r>
        <w:rPr>
          <w:spacing w:val="-6"/>
        </w:rPr>
        <w:t xml:space="preserve"> </w:t>
      </w:r>
      <w:proofErr w:type="gramStart"/>
      <w:r>
        <w:rPr>
          <w:spacing w:val="-2"/>
        </w:rPr>
        <w:t>institution;</w:t>
      </w:r>
      <w:proofErr w:type="gramEnd"/>
    </w:p>
    <w:p w14:paraId="26E20DBF" w14:textId="77777777" w:rsidR="00F56A7A" w:rsidRDefault="00394718">
      <w:pPr>
        <w:pStyle w:val="ListParagraph"/>
        <w:numPr>
          <w:ilvl w:val="0"/>
          <w:numId w:val="14"/>
        </w:numPr>
        <w:tabs>
          <w:tab w:val="left" w:pos="740"/>
          <w:tab w:val="left" w:pos="743"/>
        </w:tabs>
        <w:spacing w:before="14" w:line="249" w:lineRule="auto"/>
        <w:ind w:right="873"/>
        <w:jc w:val="both"/>
      </w:pPr>
      <w:r>
        <w:t>the</w:t>
      </w:r>
      <w:r>
        <w:rPr>
          <w:spacing w:val="-4"/>
        </w:rPr>
        <w:t xml:space="preserve"> </w:t>
      </w:r>
      <w:r>
        <w:t>succession</w:t>
      </w:r>
      <w:r>
        <w:rPr>
          <w:spacing w:val="-7"/>
        </w:rPr>
        <w:t xml:space="preserve"> </w:t>
      </w:r>
      <w:r>
        <w:t>of</w:t>
      </w:r>
      <w:r>
        <w:rPr>
          <w:spacing w:val="-4"/>
        </w:rPr>
        <w:t xml:space="preserve"> </w:t>
      </w:r>
      <w:r>
        <w:t>an</w:t>
      </w:r>
      <w:r>
        <w:rPr>
          <w:spacing w:val="-5"/>
        </w:rPr>
        <w:t xml:space="preserve"> </w:t>
      </w:r>
      <w:r>
        <w:t>External</w:t>
      </w:r>
      <w:r>
        <w:rPr>
          <w:spacing w:val="-5"/>
        </w:rPr>
        <w:t xml:space="preserve"> </w:t>
      </w:r>
      <w:r>
        <w:t>Examiner</w:t>
      </w:r>
      <w:r>
        <w:rPr>
          <w:spacing w:val="-4"/>
        </w:rPr>
        <w:t xml:space="preserve"> </w:t>
      </w:r>
      <w:r>
        <w:t>by</w:t>
      </w:r>
      <w:r>
        <w:rPr>
          <w:spacing w:val="-4"/>
        </w:rPr>
        <w:t xml:space="preserve"> </w:t>
      </w:r>
      <w:r>
        <w:t>a</w:t>
      </w:r>
      <w:r>
        <w:rPr>
          <w:spacing w:val="-7"/>
        </w:rPr>
        <w:t xml:space="preserve"> </w:t>
      </w:r>
      <w:r>
        <w:t>colleague</w:t>
      </w:r>
      <w:r>
        <w:rPr>
          <w:spacing w:val="-6"/>
        </w:rPr>
        <w:t xml:space="preserve"> </w:t>
      </w:r>
      <w:r>
        <w:t>from</w:t>
      </w:r>
      <w:r>
        <w:rPr>
          <w:spacing w:val="-6"/>
        </w:rPr>
        <w:t xml:space="preserve"> </w:t>
      </w:r>
      <w:r>
        <w:t>the</w:t>
      </w:r>
      <w:r>
        <w:rPr>
          <w:spacing w:val="-6"/>
        </w:rPr>
        <w:t xml:space="preserve"> </w:t>
      </w:r>
      <w:r>
        <w:t>Examiner's</w:t>
      </w:r>
      <w:r>
        <w:rPr>
          <w:spacing w:val="-7"/>
        </w:rPr>
        <w:t xml:space="preserve"> </w:t>
      </w:r>
      <w:r>
        <w:t>home</w:t>
      </w:r>
      <w:r>
        <w:rPr>
          <w:spacing w:val="-8"/>
        </w:rPr>
        <w:t xml:space="preserve"> </w:t>
      </w:r>
      <w:r>
        <w:t xml:space="preserve">department and </w:t>
      </w:r>
      <w:proofErr w:type="gramStart"/>
      <w:r>
        <w:t>institution;</w:t>
      </w:r>
      <w:proofErr w:type="gramEnd"/>
    </w:p>
    <w:p w14:paraId="4936294F" w14:textId="77777777" w:rsidR="00F56A7A" w:rsidRDefault="00394718">
      <w:pPr>
        <w:pStyle w:val="ListParagraph"/>
        <w:numPr>
          <w:ilvl w:val="0"/>
          <w:numId w:val="14"/>
        </w:numPr>
        <w:tabs>
          <w:tab w:val="left" w:pos="743"/>
        </w:tabs>
        <w:spacing w:before="23" w:line="249" w:lineRule="auto"/>
        <w:ind w:right="873"/>
        <w:jc w:val="both"/>
      </w:pPr>
      <w:r>
        <w:t>the</w:t>
      </w:r>
      <w:r>
        <w:rPr>
          <w:spacing w:val="-6"/>
        </w:rPr>
        <w:t xml:space="preserve"> </w:t>
      </w:r>
      <w:r>
        <w:t>appointment</w:t>
      </w:r>
      <w:r>
        <w:rPr>
          <w:spacing w:val="-9"/>
        </w:rPr>
        <w:t xml:space="preserve"> </w:t>
      </w:r>
      <w:r>
        <w:t>of</w:t>
      </w:r>
      <w:r>
        <w:rPr>
          <w:spacing w:val="-12"/>
        </w:rPr>
        <w:t xml:space="preserve"> </w:t>
      </w:r>
      <w:r>
        <w:t>more</w:t>
      </w:r>
      <w:r>
        <w:rPr>
          <w:spacing w:val="-9"/>
        </w:rPr>
        <w:t xml:space="preserve"> </w:t>
      </w:r>
      <w:r>
        <w:t>than</w:t>
      </w:r>
      <w:r>
        <w:rPr>
          <w:spacing w:val="-7"/>
        </w:rPr>
        <w:t xml:space="preserve"> </w:t>
      </w:r>
      <w:r>
        <w:t>one</w:t>
      </w:r>
      <w:r>
        <w:rPr>
          <w:spacing w:val="-8"/>
        </w:rPr>
        <w:t xml:space="preserve"> </w:t>
      </w:r>
      <w:r>
        <w:t>External</w:t>
      </w:r>
      <w:r>
        <w:rPr>
          <w:spacing w:val="-9"/>
        </w:rPr>
        <w:t xml:space="preserve"> </w:t>
      </w:r>
      <w:r>
        <w:t>Examiner</w:t>
      </w:r>
      <w:r>
        <w:rPr>
          <w:spacing w:val="-9"/>
        </w:rPr>
        <w:t xml:space="preserve"> </w:t>
      </w:r>
      <w:r>
        <w:t>from</w:t>
      </w:r>
      <w:r>
        <w:rPr>
          <w:spacing w:val="-8"/>
        </w:rPr>
        <w:t xml:space="preserve"> </w:t>
      </w:r>
      <w:r>
        <w:t>the</w:t>
      </w:r>
      <w:r>
        <w:rPr>
          <w:spacing w:val="-8"/>
        </w:rPr>
        <w:t xml:space="preserve"> </w:t>
      </w:r>
      <w:r>
        <w:t>same</w:t>
      </w:r>
      <w:r>
        <w:rPr>
          <w:spacing w:val="-8"/>
        </w:rPr>
        <w:t xml:space="preserve"> </w:t>
      </w:r>
      <w:r>
        <w:t>department</w:t>
      </w:r>
      <w:r>
        <w:rPr>
          <w:spacing w:val="-9"/>
        </w:rPr>
        <w:t xml:space="preserve"> </w:t>
      </w:r>
      <w:r>
        <w:t>of</w:t>
      </w:r>
      <w:r>
        <w:rPr>
          <w:spacing w:val="-9"/>
        </w:rPr>
        <w:t xml:space="preserve"> </w:t>
      </w:r>
      <w:r>
        <w:t>the</w:t>
      </w:r>
      <w:r>
        <w:rPr>
          <w:spacing w:val="-6"/>
        </w:rPr>
        <w:t xml:space="preserve"> </w:t>
      </w:r>
      <w:r>
        <w:t xml:space="preserve">same </w:t>
      </w:r>
      <w:r>
        <w:rPr>
          <w:spacing w:val="-2"/>
        </w:rPr>
        <w:t>institution.</w:t>
      </w:r>
    </w:p>
    <w:p w14:paraId="3DDB9C22" w14:textId="77777777" w:rsidR="00F56A7A" w:rsidRDefault="00F56A7A">
      <w:pPr>
        <w:pStyle w:val="BodyText"/>
        <w:spacing w:before="63"/>
      </w:pPr>
    </w:p>
    <w:p w14:paraId="2D01956D" w14:textId="77777777" w:rsidR="00F56A7A" w:rsidRDefault="00394718">
      <w:pPr>
        <w:pStyle w:val="ListParagraph"/>
        <w:numPr>
          <w:ilvl w:val="1"/>
          <w:numId w:val="17"/>
        </w:numPr>
        <w:tabs>
          <w:tab w:val="left" w:pos="458"/>
        </w:tabs>
        <w:ind w:left="458" w:hanging="435"/>
        <w:jc w:val="left"/>
        <w:rPr>
          <w:rFonts w:ascii="Calibri Light"/>
          <w:i/>
          <w:color w:val="2E5395"/>
        </w:rPr>
      </w:pPr>
      <w:r>
        <w:rPr>
          <w:rFonts w:ascii="Calibri Light"/>
          <w:i/>
          <w:color w:val="2E5395"/>
        </w:rPr>
        <w:t>Period</w:t>
      </w:r>
      <w:r>
        <w:rPr>
          <w:rFonts w:ascii="Calibri Light"/>
          <w:i/>
          <w:color w:val="2E5395"/>
          <w:spacing w:val="-4"/>
        </w:rPr>
        <w:t xml:space="preserve"> </w:t>
      </w:r>
      <w:r>
        <w:rPr>
          <w:rFonts w:ascii="Calibri Light"/>
          <w:i/>
          <w:color w:val="2E5395"/>
        </w:rPr>
        <w:t>of</w:t>
      </w:r>
      <w:r>
        <w:rPr>
          <w:rFonts w:ascii="Calibri Light"/>
          <w:i/>
          <w:color w:val="2E5395"/>
          <w:spacing w:val="-3"/>
        </w:rPr>
        <w:t xml:space="preserve"> </w:t>
      </w:r>
      <w:r>
        <w:rPr>
          <w:rFonts w:ascii="Calibri Light"/>
          <w:i/>
          <w:color w:val="2E5395"/>
          <w:spacing w:val="-2"/>
        </w:rPr>
        <w:t>Tenure</w:t>
      </w:r>
    </w:p>
    <w:p w14:paraId="30CE3E9B" w14:textId="77777777" w:rsidR="00F56A7A" w:rsidRDefault="00394718">
      <w:pPr>
        <w:pStyle w:val="ListParagraph"/>
        <w:numPr>
          <w:ilvl w:val="2"/>
          <w:numId w:val="17"/>
        </w:numPr>
        <w:tabs>
          <w:tab w:val="left" w:pos="799"/>
          <w:tab w:val="left" w:pos="801"/>
        </w:tabs>
        <w:spacing w:before="20" w:line="247" w:lineRule="auto"/>
        <w:ind w:left="801" w:right="867" w:hanging="300"/>
        <w:jc w:val="both"/>
      </w:pPr>
      <w:r>
        <w:t>The duration of an External Examiner's appointment will be for four years (covering three annual cycles of assessment) normally from September in the first year of the appointment until</w:t>
      </w:r>
      <w:r>
        <w:rPr>
          <w:spacing w:val="-4"/>
        </w:rPr>
        <w:t xml:space="preserve"> </w:t>
      </w:r>
      <w:r>
        <w:t>December</w:t>
      </w:r>
      <w:r>
        <w:rPr>
          <w:spacing w:val="-4"/>
        </w:rPr>
        <w:t xml:space="preserve"> </w:t>
      </w:r>
      <w:r>
        <w:t>following</w:t>
      </w:r>
      <w:r>
        <w:rPr>
          <w:spacing w:val="-6"/>
        </w:rPr>
        <w:t xml:space="preserve"> </w:t>
      </w:r>
      <w:r>
        <w:t>the</w:t>
      </w:r>
      <w:r>
        <w:rPr>
          <w:spacing w:val="-4"/>
        </w:rPr>
        <w:t xml:space="preserve"> </w:t>
      </w:r>
      <w:r>
        <w:t>final</w:t>
      </w:r>
      <w:r>
        <w:rPr>
          <w:spacing w:val="-5"/>
        </w:rPr>
        <w:t xml:space="preserve"> </w:t>
      </w:r>
      <w:r>
        <w:t>academic</w:t>
      </w:r>
      <w:r>
        <w:rPr>
          <w:spacing w:val="-4"/>
        </w:rPr>
        <w:t xml:space="preserve"> </w:t>
      </w:r>
      <w:r>
        <w:t>year</w:t>
      </w:r>
      <w:r>
        <w:rPr>
          <w:spacing w:val="-4"/>
        </w:rPr>
        <w:t xml:space="preserve"> </w:t>
      </w:r>
      <w:r>
        <w:t>of</w:t>
      </w:r>
      <w:r>
        <w:rPr>
          <w:spacing w:val="-4"/>
        </w:rPr>
        <w:t xml:space="preserve"> </w:t>
      </w:r>
      <w:r>
        <w:t>the</w:t>
      </w:r>
      <w:r>
        <w:rPr>
          <w:spacing w:val="-4"/>
        </w:rPr>
        <w:t xml:space="preserve"> </w:t>
      </w:r>
      <w:r>
        <w:t>appointment</w:t>
      </w:r>
      <w:r>
        <w:rPr>
          <w:spacing w:val="-4"/>
        </w:rPr>
        <w:t xml:space="preserve"> </w:t>
      </w:r>
      <w:r>
        <w:t>(e.g.</w:t>
      </w:r>
      <w:r>
        <w:rPr>
          <w:spacing w:val="-5"/>
        </w:rPr>
        <w:t xml:space="preserve"> </w:t>
      </w:r>
      <w:r>
        <w:t>September</w:t>
      </w:r>
      <w:r>
        <w:rPr>
          <w:spacing w:val="-6"/>
        </w:rPr>
        <w:t xml:space="preserve"> </w:t>
      </w:r>
      <w:r>
        <w:t>2022</w:t>
      </w:r>
      <w:r>
        <w:rPr>
          <w:spacing w:val="-1"/>
        </w:rPr>
        <w:t xml:space="preserve"> </w:t>
      </w:r>
      <w:r>
        <w:t xml:space="preserve">- December 2026) with an opportunity for an exceptional extension of one year to ensure </w:t>
      </w:r>
      <w:r>
        <w:rPr>
          <w:spacing w:val="-2"/>
        </w:rPr>
        <w:t>continuity</w:t>
      </w:r>
      <w:r w:rsidRPr="00823F5A">
        <w:rPr>
          <w:spacing w:val="-2"/>
        </w:rPr>
        <w:t>.</w:t>
      </w:r>
    </w:p>
    <w:p w14:paraId="73448923" w14:textId="77777777" w:rsidR="00F56A7A" w:rsidRDefault="00F56A7A">
      <w:pPr>
        <w:pStyle w:val="BodyText"/>
        <w:spacing w:before="31"/>
      </w:pPr>
    </w:p>
    <w:p w14:paraId="274DF2D6" w14:textId="77777777" w:rsidR="00F56A7A" w:rsidRDefault="00394718">
      <w:pPr>
        <w:pStyle w:val="ListParagraph"/>
        <w:numPr>
          <w:ilvl w:val="2"/>
          <w:numId w:val="17"/>
        </w:numPr>
        <w:tabs>
          <w:tab w:val="left" w:pos="800"/>
        </w:tabs>
        <w:ind w:left="800" w:hanging="299"/>
      </w:pPr>
      <w:r>
        <w:t>All</w:t>
      </w:r>
      <w:r>
        <w:rPr>
          <w:spacing w:val="-6"/>
        </w:rPr>
        <w:t xml:space="preserve"> </w:t>
      </w:r>
      <w:r>
        <w:t>External</w:t>
      </w:r>
      <w:r>
        <w:rPr>
          <w:spacing w:val="-7"/>
        </w:rPr>
        <w:t xml:space="preserve"> </w:t>
      </w:r>
      <w:r>
        <w:t>Examiner</w:t>
      </w:r>
      <w:r>
        <w:rPr>
          <w:spacing w:val="-6"/>
        </w:rPr>
        <w:t xml:space="preserve"> </w:t>
      </w:r>
      <w:r>
        <w:t>appointments</w:t>
      </w:r>
      <w:r>
        <w:rPr>
          <w:spacing w:val="-4"/>
        </w:rPr>
        <w:t xml:space="preserve"> </w:t>
      </w:r>
      <w:r>
        <w:t>will</w:t>
      </w:r>
      <w:r>
        <w:rPr>
          <w:spacing w:val="-4"/>
        </w:rPr>
        <w:t xml:space="preserve"> </w:t>
      </w:r>
      <w:r>
        <w:t>be</w:t>
      </w:r>
      <w:r>
        <w:rPr>
          <w:spacing w:val="-3"/>
        </w:rPr>
        <w:t xml:space="preserve"> </w:t>
      </w:r>
      <w:r>
        <w:t>reviewed</w:t>
      </w:r>
      <w:r>
        <w:rPr>
          <w:spacing w:val="-5"/>
        </w:rPr>
        <w:t xml:space="preserve"> </w:t>
      </w:r>
      <w:r>
        <w:t>annually</w:t>
      </w:r>
      <w:r>
        <w:rPr>
          <w:spacing w:val="-4"/>
        </w:rPr>
        <w:t xml:space="preserve"> </w:t>
      </w:r>
      <w:r>
        <w:t>in</w:t>
      </w:r>
      <w:r>
        <w:rPr>
          <w:spacing w:val="-4"/>
        </w:rPr>
        <w:t xml:space="preserve"> </w:t>
      </w:r>
      <w:r>
        <w:t>line</w:t>
      </w:r>
      <w:r>
        <w:rPr>
          <w:spacing w:val="-4"/>
        </w:rPr>
        <w:t xml:space="preserve"> </w:t>
      </w:r>
      <w:r>
        <w:t>with</w:t>
      </w:r>
      <w:r>
        <w:rPr>
          <w:spacing w:val="-4"/>
        </w:rPr>
        <w:t xml:space="preserve"> </w:t>
      </w:r>
      <w:r>
        <w:t>clause</w:t>
      </w:r>
      <w:r>
        <w:rPr>
          <w:spacing w:val="-7"/>
        </w:rPr>
        <w:t xml:space="preserve"> </w:t>
      </w:r>
      <w:r>
        <w:rPr>
          <w:spacing w:val="-2"/>
        </w:rPr>
        <w:t>10.1</w:t>
      </w:r>
      <w:r w:rsidRPr="00823F5A">
        <w:rPr>
          <w:spacing w:val="-2"/>
        </w:rPr>
        <w:t>.</w:t>
      </w:r>
    </w:p>
    <w:p w14:paraId="7469BD9A" w14:textId="77777777" w:rsidR="00F56A7A" w:rsidRDefault="00F56A7A">
      <w:pPr>
        <w:pStyle w:val="BodyText"/>
        <w:spacing w:before="36"/>
      </w:pPr>
    </w:p>
    <w:p w14:paraId="179BB030" w14:textId="77777777" w:rsidR="00F56A7A" w:rsidRDefault="00394718">
      <w:pPr>
        <w:pStyle w:val="ListParagraph"/>
        <w:numPr>
          <w:ilvl w:val="2"/>
          <w:numId w:val="17"/>
        </w:numPr>
        <w:tabs>
          <w:tab w:val="left" w:pos="801"/>
        </w:tabs>
        <w:spacing w:before="1" w:line="247" w:lineRule="auto"/>
        <w:ind w:left="801" w:right="869" w:hanging="300"/>
        <w:jc w:val="both"/>
      </w:pPr>
      <w:r>
        <w:t>An External Examiner may be reappointed in exceptional circumstances</w:t>
      </w:r>
      <w:r w:rsidRPr="00823F5A">
        <w:t xml:space="preserve">, </w:t>
      </w:r>
      <w:r>
        <w:t xml:space="preserve">but only after a period of five years or more has elapsed since their last appointment </w:t>
      </w:r>
      <w:proofErr w:type="gramStart"/>
      <w:r>
        <w:t>by</w:t>
      </w:r>
      <w:proofErr w:type="gramEnd"/>
      <w:r>
        <w:t xml:space="preserve"> Hull College</w:t>
      </w:r>
      <w:r w:rsidRPr="00823F5A">
        <w:t>.</w:t>
      </w:r>
    </w:p>
    <w:p w14:paraId="4AC2E300" w14:textId="77777777" w:rsidR="00F56A7A" w:rsidRDefault="00F56A7A">
      <w:pPr>
        <w:pStyle w:val="BodyText"/>
        <w:spacing w:before="27"/>
      </w:pPr>
    </w:p>
    <w:p w14:paraId="318B4E5E" w14:textId="77777777" w:rsidR="00F56A7A" w:rsidRDefault="00394718">
      <w:pPr>
        <w:pStyle w:val="ListParagraph"/>
        <w:numPr>
          <w:ilvl w:val="2"/>
          <w:numId w:val="17"/>
        </w:numPr>
        <w:tabs>
          <w:tab w:val="left" w:pos="801"/>
        </w:tabs>
        <w:spacing w:line="247" w:lineRule="auto"/>
        <w:ind w:left="801" w:right="874" w:hanging="300"/>
        <w:jc w:val="both"/>
      </w:pPr>
      <w:r>
        <w:t>External</w:t>
      </w:r>
      <w:r>
        <w:rPr>
          <w:spacing w:val="-9"/>
        </w:rPr>
        <w:t xml:space="preserve"> </w:t>
      </w:r>
      <w:r>
        <w:t>Examiners</w:t>
      </w:r>
      <w:r>
        <w:rPr>
          <w:spacing w:val="-11"/>
        </w:rPr>
        <w:t xml:space="preserve"> </w:t>
      </w:r>
      <w:r>
        <w:t>must</w:t>
      </w:r>
      <w:r>
        <w:rPr>
          <w:spacing w:val="-8"/>
        </w:rPr>
        <w:t xml:space="preserve"> </w:t>
      </w:r>
      <w:r>
        <w:t>not</w:t>
      </w:r>
      <w:r>
        <w:rPr>
          <w:spacing w:val="-8"/>
        </w:rPr>
        <w:t xml:space="preserve"> </w:t>
      </w:r>
      <w:r>
        <w:t>hold</w:t>
      </w:r>
      <w:r>
        <w:rPr>
          <w:spacing w:val="-10"/>
        </w:rPr>
        <w:t xml:space="preserve"> </w:t>
      </w:r>
      <w:r>
        <w:t>more</w:t>
      </w:r>
      <w:r>
        <w:rPr>
          <w:spacing w:val="-9"/>
        </w:rPr>
        <w:t xml:space="preserve"> </w:t>
      </w:r>
      <w:r>
        <w:t>than</w:t>
      </w:r>
      <w:r>
        <w:rPr>
          <w:spacing w:val="-10"/>
        </w:rPr>
        <w:t xml:space="preserve"> </w:t>
      </w:r>
      <w:r>
        <w:t>two</w:t>
      </w:r>
      <w:r>
        <w:rPr>
          <w:spacing w:val="-8"/>
        </w:rPr>
        <w:t xml:space="preserve"> </w:t>
      </w:r>
      <w:r>
        <w:t>External</w:t>
      </w:r>
      <w:r>
        <w:rPr>
          <w:spacing w:val="-7"/>
        </w:rPr>
        <w:t xml:space="preserve"> </w:t>
      </w:r>
      <w:r>
        <w:t>Examiner</w:t>
      </w:r>
      <w:r>
        <w:rPr>
          <w:spacing w:val="-9"/>
        </w:rPr>
        <w:t xml:space="preserve"> </w:t>
      </w:r>
      <w:r>
        <w:t>appointments</w:t>
      </w:r>
      <w:r>
        <w:rPr>
          <w:spacing w:val="-7"/>
        </w:rPr>
        <w:t xml:space="preserve"> </w:t>
      </w:r>
      <w:r>
        <w:t>for</w:t>
      </w:r>
      <w:r>
        <w:rPr>
          <w:spacing w:val="-9"/>
        </w:rPr>
        <w:t xml:space="preserve"> </w:t>
      </w:r>
      <w:r>
        <w:t xml:space="preserve">taught </w:t>
      </w:r>
      <w:proofErr w:type="spellStart"/>
      <w:r>
        <w:t>programmes</w:t>
      </w:r>
      <w:proofErr w:type="spellEnd"/>
      <w:r>
        <w:t>/modules at any point in time</w:t>
      </w:r>
      <w:r w:rsidRPr="00823F5A">
        <w:t>.</w:t>
      </w:r>
    </w:p>
    <w:p w14:paraId="484A3E0B" w14:textId="77777777" w:rsidR="00F56A7A" w:rsidRDefault="00F56A7A">
      <w:pPr>
        <w:pStyle w:val="BodyText"/>
        <w:spacing w:before="69"/>
      </w:pPr>
    </w:p>
    <w:p w14:paraId="633B1A4A" w14:textId="77777777" w:rsidR="00F56A7A" w:rsidRDefault="00394718">
      <w:pPr>
        <w:pStyle w:val="ListParagraph"/>
        <w:numPr>
          <w:ilvl w:val="1"/>
          <w:numId w:val="17"/>
        </w:numPr>
        <w:tabs>
          <w:tab w:val="left" w:pos="458"/>
        </w:tabs>
        <w:ind w:left="458" w:hanging="435"/>
        <w:jc w:val="left"/>
        <w:rPr>
          <w:rFonts w:ascii="Calibri Light"/>
          <w:i/>
          <w:color w:val="2E5395"/>
        </w:rPr>
      </w:pPr>
      <w:r>
        <w:rPr>
          <w:rFonts w:ascii="Calibri Light"/>
          <w:i/>
          <w:color w:val="2E5395"/>
          <w:spacing w:val="-2"/>
        </w:rPr>
        <w:t>Approval</w:t>
      </w:r>
    </w:p>
    <w:p w14:paraId="6D6C711B" w14:textId="77777777" w:rsidR="00F56A7A" w:rsidRDefault="00394718">
      <w:pPr>
        <w:pStyle w:val="ListParagraph"/>
        <w:numPr>
          <w:ilvl w:val="2"/>
          <w:numId w:val="17"/>
        </w:numPr>
        <w:tabs>
          <w:tab w:val="left" w:pos="741"/>
        </w:tabs>
        <w:spacing w:before="20"/>
        <w:ind w:left="741" w:hanging="358"/>
        <w:jc w:val="both"/>
      </w:pPr>
      <w:r>
        <w:t>All</w:t>
      </w:r>
      <w:r>
        <w:rPr>
          <w:spacing w:val="-7"/>
        </w:rPr>
        <w:t xml:space="preserve"> </w:t>
      </w:r>
      <w:r>
        <w:t>External</w:t>
      </w:r>
      <w:r>
        <w:rPr>
          <w:spacing w:val="-7"/>
        </w:rPr>
        <w:t xml:space="preserve"> </w:t>
      </w:r>
      <w:r>
        <w:t>Examining</w:t>
      </w:r>
      <w:r>
        <w:rPr>
          <w:spacing w:val="-5"/>
        </w:rPr>
        <w:t xml:space="preserve"> </w:t>
      </w:r>
      <w:r>
        <w:t>appointments</w:t>
      </w:r>
      <w:r>
        <w:rPr>
          <w:spacing w:val="-6"/>
        </w:rPr>
        <w:t xml:space="preserve"> </w:t>
      </w:r>
      <w:r>
        <w:t>must</w:t>
      </w:r>
      <w:r>
        <w:rPr>
          <w:spacing w:val="-6"/>
        </w:rPr>
        <w:t xml:space="preserve"> </w:t>
      </w:r>
      <w:r>
        <w:t>be</w:t>
      </w:r>
      <w:r>
        <w:rPr>
          <w:spacing w:val="-4"/>
        </w:rPr>
        <w:t xml:space="preserve"> </w:t>
      </w:r>
      <w:r>
        <w:t>approved</w:t>
      </w:r>
      <w:r>
        <w:rPr>
          <w:spacing w:val="-4"/>
        </w:rPr>
        <w:t xml:space="preserve"> </w:t>
      </w:r>
      <w:r>
        <w:t>by</w:t>
      </w:r>
      <w:r>
        <w:rPr>
          <w:spacing w:val="-4"/>
        </w:rPr>
        <w:t xml:space="preserve"> </w:t>
      </w:r>
      <w:r>
        <w:t>the</w:t>
      </w:r>
      <w:r>
        <w:rPr>
          <w:spacing w:val="-4"/>
        </w:rPr>
        <w:t xml:space="preserve"> </w:t>
      </w:r>
      <w:r>
        <w:t>AQ&amp;S</w:t>
      </w:r>
      <w:r>
        <w:rPr>
          <w:spacing w:val="-4"/>
        </w:rPr>
        <w:t xml:space="preserve"> </w:t>
      </w:r>
      <w:r>
        <w:rPr>
          <w:spacing w:val="-2"/>
        </w:rPr>
        <w:t>Committee.</w:t>
      </w:r>
    </w:p>
    <w:p w14:paraId="743C0C0C" w14:textId="77777777" w:rsidR="00F56A7A" w:rsidRDefault="00F56A7A">
      <w:pPr>
        <w:pStyle w:val="BodyText"/>
        <w:spacing w:before="33"/>
      </w:pPr>
    </w:p>
    <w:p w14:paraId="3EA71049" w14:textId="77777777" w:rsidR="00F56A7A" w:rsidRDefault="00394718">
      <w:pPr>
        <w:pStyle w:val="ListParagraph"/>
        <w:numPr>
          <w:ilvl w:val="2"/>
          <w:numId w:val="17"/>
        </w:numPr>
        <w:tabs>
          <w:tab w:val="left" w:pos="741"/>
          <w:tab w:val="left" w:pos="743"/>
        </w:tabs>
        <w:spacing w:before="1" w:line="247" w:lineRule="auto"/>
        <w:ind w:right="873"/>
        <w:jc w:val="both"/>
      </w:pPr>
      <w:r>
        <w:t xml:space="preserve">The Academic Registrar (or nominated person) must, on approval by the AQSC and via Hull College’s Human Resources Department, ensure that all External Examiners are informed about </w:t>
      </w:r>
      <w:proofErr w:type="spellStart"/>
      <w:r>
        <w:t>organisational</w:t>
      </w:r>
      <w:proofErr w:type="spellEnd"/>
      <w:r>
        <w:t xml:space="preserve"> procedures, practices, and academic regulations, and the crucial value of External Examiners' feedback to Hull College as part of the broader system of quality assurance and enhancement</w:t>
      </w:r>
      <w:r w:rsidRPr="00823F5A">
        <w:t>.</w:t>
      </w:r>
    </w:p>
    <w:p w14:paraId="2A2897F6" w14:textId="77777777" w:rsidR="00F56A7A" w:rsidRDefault="00F56A7A">
      <w:pPr>
        <w:pStyle w:val="BodyText"/>
        <w:spacing w:before="31"/>
      </w:pPr>
    </w:p>
    <w:p w14:paraId="725A913B" w14:textId="77777777" w:rsidR="00F56A7A" w:rsidRDefault="00394718">
      <w:pPr>
        <w:pStyle w:val="ListParagraph"/>
        <w:numPr>
          <w:ilvl w:val="2"/>
          <w:numId w:val="17"/>
        </w:numPr>
        <w:tabs>
          <w:tab w:val="left" w:pos="743"/>
        </w:tabs>
        <w:spacing w:line="249" w:lineRule="auto"/>
        <w:ind w:right="873"/>
        <w:jc w:val="both"/>
      </w:pPr>
      <w:r>
        <w:t>The</w:t>
      </w:r>
      <w:r>
        <w:rPr>
          <w:spacing w:val="-5"/>
        </w:rPr>
        <w:t xml:space="preserve"> </w:t>
      </w:r>
      <w:r>
        <w:t>Academic</w:t>
      </w:r>
      <w:r>
        <w:rPr>
          <w:spacing w:val="-8"/>
        </w:rPr>
        <w:t xml:space="preserve"> </w:t>
      </w:r>
      <w:r>
        <w:t>Registrar</w:t>
      </w:r>
      <w:r>
        <w:rPr>
          <w:spacing w:val="-8"/>
        </w:rPr>
        <w:t xml:space="preserve"> </w:t>
      </w:r>
      <w:r>
        <w:t>(or</w:t>
      </w:r>
      <w:r>
        <w:rPr>
          <w:spacing w:val="-10"/>
        </w:rPr>
        <w:t xml:space="preserve"> </w:t>
      </w:r>
      <w:r>
        <w:t>nominated</w:t>
      </w:r>
      <w:r>
        <w:rPr>
          <w:spacing w:val="-6"/>
        </w:rPr>
        <w:t xml:space="preserve"> </w:t>
      </w:r>
      <w:r>
        <w:t>person)</w:t>
      </w:r>
      <w:r>
        <w:rPr>
          <w:spacing w:val="-7"/>
        </w:rPr>
        <w:t xml:space="preserve"> </w:t>
      </w:r>
      <w:r>
        <w:t>must</w:t>
      </w:r>
      <w:r>
        <w:rPr>
          <w:spacing w:val="-7"/>
        </w:rPr>
        <w:t xml:space="preserve"> </w:t>
      </w:r>
      <w:r>
        <w:t>ensure</w:t>
      </w:r>
      <w:r>
        <w:rPr>
          <w:spacing w:val="-5"/>
        </w:rPr>
        <w:t xml:space="preserve"> </w:t>
      </w:r>
      <w:r>
        <w:t>that</w:t>
      </w:r>
      <w:r>
        <w:rPr>
          <w:spacing w:val="-5"/>
        </w:rPr>
        <w:t xml:space="preserve"> </w:t>
      </w:r>
      <w:r>
        <w:t>all</w:t>
      </w:r>
      <w:r>
        <w:rPr>
          <w:spacing w:val="-9"/>
        </w:rPr>
        <w:t xml:space="preserve"> </w:t>
      </w:r>
      <w:r>
        <w:t>newly</w:t>
      </w:r>
      <w:r>
        <w:rPr>
          <w:spacing w:val="-7"/>
        </w:rPr>
        <w:t xml:space="preserve"> </w:t>
      </w:r>
      <w:r>
        <w:t>appointed</w:t>
      </w:r>
      <w:r>
        <w:rPr>
          <w:spacing w:val="-8"/>
        </w:rPr>
        <w:t xml:space="preserve"> </w:t>
      </w:r>
      <w:r>
        <w:t>External Examiners receive a copy of the latest External Examiner report(s)</w:t>
      </w:r>
      <w:r w:rsidRPr="00823F5A">
        <w:t>.</w:t>
      </w:r>
    </w:p>
    <w:p w14:paraId="17826E9C" w14:textId="77777777" w:rsidR="00F56A7A" w:rsidRDefault="00F56A7A">
      <w:pPr>
        <w:pStyle w:val="BodyText"/>
        <w:spacing w:before="22"/>
      </w:pPr>
    </w:p>
    <w:p w14:paraId="01DA18FD" w14:textId="77777777" w:rsidR="00F56A7A" w:rsidRDefault="00394718">
      <w:pPr>
        <w:pStyle w:val="ListParagraph"/>
        <w:numPr>
          <w:ilvl w:val="2"/>
          <w:numId w:val="17"/>
        </w:numPr>
        <w:tabs>
          <w:tab w:val="left" w:pos="741"/>
          <w:tab w:val="left" w:pos="743"/>
        </w:tabs>
        <w:spacing w:line="249" w:lineRule="auto"/>
        <w:ind w:right="879"/>
        <w:jc w:val="both"/>
      </w:pPr>
      <w:r>
        <w:t>As</w:t>
      </w:r>
      <w:r>
        <w:rPr>
          <w:spacing w:val="-6"/>
        </w:rPr>
        <w:t xml:space="preserve"> </w:t>
      </w:r>
      <w:r>
        <w:t>a</w:t>
      </w:r>
      <w:r>
        <w:rPr>
          <w:spacing w:val="-5"/>
        </w:rPr>
        <w:t xml:space="preserve"> </w:t>
      </w:r>
      <w:r>
        <w:t>minimum,</w:t>
      </w:r>
      <w:r>
        <w:rPr>
          <w:spacing w:val="-5"/>
        </w:rPr>
        <w:t xml:space="preserve"> </w:t>
      </w:r>
      <w:r>
        <w:t>Hull</w:t>
      </w:r>
      <w:r>
        <w:rPr>
          <w:spacing w:val="-6"/>
        </w:rPr>
        <w:t xml:space="preserve"> </w:t>
      </w:r>
      <w:r>
        <w:t>College</w:t>
      </w:r>
      <w:r>
        <w:rPr>
          <w:spacing w:val="-7"/>
        </w:rPr>
        <w:t xml:space="preserve"> </w:t>
      </w:r>
      <w:r>
        <w:t>must</w:t>
      </w:r>
      <w:r>
        <w:rPr>
          <w:spacing w:val="-5"/>
        </w:rPr>
        <w:t xml:space="preserve"> </w:t>
      </w:r>
      <w:r>
        <w:t>provide</w:t>
      </w:r>
      <w:r>
        <w:rPr>
          <w:spacing w:val="-5"/>
        </w:rPr>
        <w:t xml:space="preserve"> </w:t>
      </w:r>
      <w:r>
        <w:t>External</w:t>
      </w:r>
      <w:r>
        <w:rPr>
          <w:spacing w:val="-6"/>
        </w:rPr>
        <w:t xml:space="preserve"> </w:t>
      </w:r>
      <w:r>
        <w:t>Examiners</w:t>
      </w:r>
      <w:r>
        <w:rPr>
          <w:spacing w:val="-7"/>
        </w:rPr>
        <w:t xml:space="preserve"> </w:t>
      </w:r>
      <w:r>
        <w:t>with</w:t>
      </w:r>
      <w:r>
        <w:rPr>
          <w:spacing w:val="-5"/>
        </w:rPr>
        <w:t xml:space="preserve"> </w:t>
      </w:r>
      <w:r>
        <w:t>written</w:t>
      </w:r>
      <w:r>
        <w:rPr>
          <w:spacing w:val="-5"/>
        </w:rPr>
        <w:t xml:space="preserve"> </w:t>
      </w:r>
      <w:r>
        <w:t>information</w:t>
      </w:r>
      <w:r>
        <w:rPr>
          <w:spacing w:val="-6"/>
        </w:rPr>
        <w:t xml:space="preserve"> </w:t>
      </w:r>
      <w:r>
        <w:t>about, and access to:</w:t>
      </w:r>
    </w:p>
    <w:p w14:paraId="26FD4BDF" w14:textId="77777777" w:rsidR="00F56A7A" w:rsidRDefault="00F56A7A">
      <w:pPr>
        <w:pStyle w:val="BodyText"/>
        <w:spacing w:before="35"/>
      </w:pPr>
    </w:p>
    <w:p w14:paraId="5E547910" w14:textId="77777777" w:rsidR="00F56A7A" w:rsidRDefault="00394718">
      <w:pPr>
        <w:pStyle w:val="ListParagraph"/>
        <w:numPr>
          <w:ilvl w:val="3"/>
          <w:numId w:val="17"/>
        </w:numPr>
        <w:tabs>
          <w:tab w:val="left" w:pos="1463"/>
        </w:tabs>
        <w:spacing w:line="249" w:lineRule="auto"/>
        <w:ind w:right="1629"/>
      </w:pPr>
      <w:r>
        <w:t xml:space="preserve">modules, </w:t>
      </w:r>
      <w:proofErr w:type="spellStart"/>
      <w:r>
        <w:t>programmes</w:t>
      </w:r>
      <w:proofErr w:type="spellEnd"/>
      <w:r>
        <w:t xml:space="preserve"> and/or award(s) to which each External Examiner is </w:t>
      </w:r>
      <w:proofErr w:type="gramStart"/>
      <w:r>
        <w:rPr>
          <w:spacing w:val="-2"/>
        </w:rPr>
        <w:t>appointed;</w:t>
      </w:r>
      <w:proofErr w:type="gramEnd"/>
    </w:p>
    <w:p w14:paraId="69B53D7E" w14:textId="77777777" w:rsidR="00F56A7A" w:rsidRDefault="00394718">
      <w:pPr>
        <w:pStyle w:val="ListParagraph"/>
        <w:numPr>
          <w:ilvl w:val="3"/>
          <w:numId w:val="17"/>
        </w:numPr>
        <w:tabs>
          <w:tab w:val="left" w:pos="1463"/>
        </w:tabs>
        <w:spacing w:line="267" w:lineRule="exact"/>
      </w:pPr>
      <w:r>
        <w:t>relevant</w:t>
      </w:r>
      <w:r>
        <w:rPr>
          <w:spacing w:val="-7"/>
        </w:rPr>
        <w:t xml:space="preserve"> </w:t>
      </w:r>
      <w:r>
        <w:t>Hull</w:t>
      </w:r>
      <w:r>
        <w:rPr>
          <w:spacing w:val="-5"/>
        </w:rPr>
        <w:t xml:space="preserve"> </w:t>
      </w:r>
      <w:r>
        <w:t>College</w:t>
      </w:r>
      <w:r>
        <w:rPr>
          <w:spacing w:val="-4"/>
        </w:rPr>
        <w:t xml:space="preserve"> </w:t>
      </w:r>
      <w:r>
        <w:t>and</w:t>
      </w:r>
      <w:r>
        <w:rPr>
          <w:spacing w:val="-6"/>
        </w:rPr>
        <w:t xml:space="preserve"> </w:t>
      </w:r>
      <w:proofErr w:type="spellStart"/>
      <w:r>
        <w:t>programme</w:t>
      </w:r>
      <w:proofErr w:type="spellEnd"/>
      <w:r>
        <w:rPr>
          <w:spacing w:val="-5"/>
        </w:rPr>
        <w:t xml:space="preserve"> </w:t>
      </w:r>
      <w:r>
        <w:t>regulations</w:t>
      </w:r>
      <w:r>
        <w:rPr>
          <w:spacing w:val="-4"/>
        </w:rPr>
        <w:t xml:space="preserve"> </w:t>
      </w:r>
      <w:r>
        <w:t>for</w:t>
      </w:r>
      <w:r>
        <w:rPr>
          <w:spacing w:val="-4"/>
        </w:rPr>
        <w:t xml:space="preserve"> </w:t>
      </w:r>
      <w:r>
        <w:t>its</w:t>
      </w:r>
      <w:r>
        <w:rPr>
          <w:spacing w:val="-3"/>
        </w:rPr>
        <w:t xml:space="preserve"> </w:t>
      </w:r>
      <w:proofErr w:type="gramStart"/>
      <w:r>
        <w:rPr>
          <w:spacing w:val="-2"/>
        </w:rPr>
        <w:t>degrees;</w:t>
      </w:r>
      <w:proofErr w:type="gramEnd"/>
    </w:p>
    <w:p w14:paraId="6904ED14" w14:textId="77777777" w:rsidR="00F56A7A" w:rsidRDefault="00F56A7A">
      <w:pPr>
        <w:pStyle w:val="ListParagraph"/>
        <w:spacing w:line="267" w:lineRule="exact"/>
        <w:jc w:val="left"/>
        <w:sectPr w:rsidR="00F56A7A">
          <w:pgSz w:w="11910" w:h="16840"/>
          <w:pgMar w:top="940" w:right="566" w:bottom="280" w:left="1417" w:header="720" w:footer="720" w:gutter="0"/>
          <w:cols w:space="720"/>
        </w:sectPr>
      </w:pPr>
    </w:p>
    <w:p w14:paraId="7D07FE17" w14:textId="77777777" w:rsidR="00F56A7A" w:rsidRDefault="00394718">
      <w:pPr>
        <w:pStyle w:val="ListParagraph"/>
        <w:numPr>
          <w:ilvl w:val="3"/>
          <w:numId w:val="17"/>
        </w:numPr>
        <w:tabs>
          <w:tab w:val="left" w:pos="1460"/>
          <w:tab w:val="left" w:pos="1463"/>
        </w:tabs>
        <w:spacing w:before="34" w:line="247" w:lineRule="auto"/>
        <w:ind w:right="876"/>
      </w:pPr>
      <w:r>
        <w:lastRenderedPageBreak/>
        <w:t>the</w:t>
      </w:r>
      <w:r>
        <w:rPr>
          <w:spacing w:val="40"/>
        </w:rPr>
        <w:t xml:space="preserve"> </w:t>
      </w:r>
      <w:r>
        <w:t>various</w:t>
      </w:r>
      <w:r>
        <w:rPr>
          <w:spacing w:val="39"/>
        </w:rPr>
        <w:t xml:space="preserve"> </w:t>
      </w:r>
      <w:r>
        <w:t>responsibilities</w:t>
      </w:r>
      <w:r>
        <w:rPr>
          <w:spacing w:val="39"/>
        </w:rPr>
        <w:t xml:space="preserve"> </w:t>
      </w:r>
      <w:r>
        <w:t>and</w:t>
      </w:r>
      <w:r>
        <w:rPr>
          <w:spacing w:val="39"/>
        </w:rPr>
        <w:t xml:space="preserve"> </w:t>
      </w:r>
      <w:r>
        <w:t>powers</w:t>
      </w:r>
      <w:r>
        <w:rPr>
          <w:spacing w:val="40"/>
        </w:rPr>
        <w:t xml:space="preserve"> </w:t>
      </w:r>
      <w:r>
        <w:t>assigned</w:t>
      </w:r>
      <w:r>
        <w:rPr>
          <w:spacing w:val="39"/>
        </w:rPr>
        <w:t xml:space="preserve"> </w:t>
      </w:r>
      <w:r>
        <w:t>to</w:t>
      </w:r>
      <w:r>
        <w:rPr>
          <w:spacing w:val="38"/>
        </w:rPr>
        <w:t xml:space="preserve"> </w:t>
      </w:r>
      <w:r>
        <w:t>their</w:t>
      </w:r>
      <w:r>
        <w:rPr>
          <w:spacing w:val="39"/>
        </w:rPr>
        <w:t xml:space="preserve"> </w:t>
      </w:r>
      <w:r>
        <w:t>External</w:t>
      </w:r>
      <w:r>
        <w:rPr>
          <w:spacing w:val="37"/>
        </w:rPr>
        <w:t xml:space="preserve"> </w:t>
      </w:r>
      <w:r>
        <w:t>Examiner</w:t>
      </w:r>
      <w:r>
        <w:rPr>
          <w:spacing w:val="40"/>
        </w:rPr>
        <w:t xml:space="preserve"> </w:t>
      </w:r>
      <w:r>
        <w:t xml:space="preserve">role, including the extent of their authority in a Board of </w:t>
      </w:r>
      <w:proofErr w:type="gramStart"/>
      <w:r>
        <w:t>Examiners;</w:t>
      </w:r>
      <w:proofErr w:type="gramEnd"/>
    </w:p>
    <w:p w14:paraId="36ABB2CA" w14:textId="77777777" w:rsidR="00F56A7A" w:rsidRDefault="00394718">
      <w:pPr>
        <w:pStyle w:val="ListParagraph"/>
        <w:numPr>
          <w:ilvl w:val="3"/>
          <w:numId w:val="17"/>
        </w:numPr>
        <w:tabs>
          <w:tab w:val="left" w:pos="1460"/>
          <w:tab w:val="left" w:pos="1463"/>
        </w:tabs>
        <w:spacing w:before="28" w:line="247" w:lineRule="auto"/>
        <w:ind w:right="875"/>
      </w:pPr>
      <w:r>
        <w:t>examining</w:t>
      </w:r>
      <w:r>
        <w:rPr>
          <w:spacing w:val="78"/>
        </w:rPr>
        <w:t xml:space="preserve"> </w:t>
      </w:r>
      <w:r>
        <w:t>and</w:t>
      </w:r>
      <w:r>
        <w:rPr>
          <w:spacing w:val="78"/>
        </w:rPr>
        <w:t xml:space="preserve"> </w:t>
      </w:r>
      <w:proofErr w:type="gramStart"/>
      <w:r>
        <w:t>assessment</w:t>
      </w:r>
      <w:proofErr w:type="gramEnd"/>
      <w:r>
        <w:rPr>
          <w:spacing w:val="80"/>
        </w:rPr>
        <w:t xml:space="preserve"> </w:t>
      </w:r>
      <w:r>
        <w:t>regulations</w:t>
      </w:r>
      <w:r>
        <w:rPr>
          <w:spacing w:val="77"/>
        </w:rPr>
        <w:t xml:space="preserve"> </w:t>
      </w:r>
      <w:r>
        <w:t>and</w:t>
      </w:r>
      <w:r>
        <w:rPr>
          <w:spacing w:val="78"/>
        </w:rPr>
        <w:t xml:space="preserve"> </w:t>
      </w:r>
      <w:r>
        <w:t>the</w:t>
      </w:r>
      <w:r>
        <w:rPr>
          <w:spacing w:val="77"/>
        </w:rPr>
        <w:t xml:space="preserve"> </w:t>
      </w:r>
      <w:r>
        <w:t>Code</w:t>
      </w:r>
      <w:r>
        <w:rPr>
          <w:spacing w:val="77"/>
        </w:rPr>
        <w:t xml:space="preserve"> </w:t>
      </w:r>
      <w:r>
        <w:t>of</w:t>
      </w:r>
      <w:r>
        <w:rPr>
          <w:spacing w:val="74"/>
        </w:rPr>
        <w:t xml:space="preserve"> </w:t>
      </w:r>
      <w:r>
        <w:t>Practice</w:t>
      </w:r>
      <w:r>
        <w:rPr>
          <w:spacing w:val="77"/>
        </w:rPr>
        <w:t xml:space="preserve"> </w:t>
      </w:r>
      <w:r>
        <w:t>for</w:t>
      </w:r>
      <w:r>
        <w:rPr>
          <w:spacing w:val="77"/>
        </w:rPr>
        <w:t xml:space="preserve"> </w:t>
      </w:r>
      <w:r>
        <w:t xml:space="preserve">External Examiners and Code of Practice Assessment of </w:t>
      </w:r>
      <w:proofErr w:type="gramStart"/>
      <w:r>
        <w:t>Students;</w:t>
      </w:r>
      <w:proofErr w:type="gramEnd"/>
    </w:p>
    <w:p w14:paraId="73F6C1BA" w14:textId="77777777" w:rsidR="00F56A7A" w:rsidRDefault="00394718">
      <w:pPr>
        <w:pStyle w:val="ListParagraph"/>
        <w:numPr>
          <w:ilvl w:val="3"/>
          <w:numId w:val="17"/>
        </w:numPr>
        <w:tabs>
          <w:tab w:val="left" w:pos="1463"/>
        </w:tabs>
        <w:spacing w:before="28" w:line="249" w:lineRule="auto"/>
        <w:ind w:right="877"/>
      </w:pPr>
      <w:r>
        <w:t>information</w:t>
      </w:r>
      <w:r>
        <w:rPr>
          <w:spacing w:val="80"/>
        </w:rPr>
        <w:t xml:space="preserve"> </w:t>
      </w:r>
      <w:r>
        <w:t>such</w:t>
      </w:r>
      <w:r>
        <w:rPr>
          <w:spacing w:val="80"/>
        </w:rPr>
        <w:t xml:space="preserve"> </w:t>
      </w:r>
      <w:r>
        <w:t>as</w:t>
      </w:r>
      <w:r>
        <w:rPr>
          <w:spacing w:val="80"/>
        </w:rPr>
        <w:t xml:space="preserve"> </w:t>
      </w:r>
      <w:proofErr w:type="spellStart"/>
      <w:r>
        <w:t>programme</w:t>
      </w:r>
      <w:proofErr w:type="spellEnd"/>
      <w:r>
        <w:rPr>
          <w:spacing w:val="80"/>
        </w:rPr>
        <w:t xml:space="preserve"> </w:t>
      </w:r>
      <w:r>
        <w:t>and</w:t>
      </w:r>
      <w:r>
        <w:rPr>
          <w:spacing w:val="80"/>
        </w:rPr>
        <w:t xml:space="preserve"> </w:t>
      </w:r>
      <w:r>
        <w:t>module</w:t>
      </w:r>
      <w:r>
        <w:rPr>
          <w:spacing w:val="80"/>
        </w:rPr>
        <w:t xml:space="preserve"> </w:t>
      </w:r>
      <w:r>
        <w:t>handbooks,</w:t>
      </w:r>
      <w:r>
        <w:rPr>
          <w:spacing w:val="80"/>
        </w:rPr>
        <w:t xml:space="preserve"> </w:t>
      </w:r>
      <w:r>
        <w:t>and</w:t>
      </w:r>
      <w:r>
        <w:rPr>
          <w:spacing w:val="80"/>
        </w:rPr>
        <w:t xml:space="preserve"> </w:t>
      </w:r>
      <w:r>
        <w:t>marking</w:t>
      </w:r>
      <w:r>
        <w:rPr>
          <w:spacing w:val="80"/>
        </w:rPr>
        <w:t xml:space="preserve"> </w:t>
      </w:r>
      <w:r>
        <w:t xml:space="preserve">and classification criteria; </w:t>
      </w:r>
      <w:proofErr w:type="gramStart"/>
      <w:r>
        <w:t>vi</w:t>
      </w:r>
      <w:proofErr w:type="gramEnd"/>
      <w:r>
        <w:t xml:space="preserve"> learning, teaching and assessment </w:t>
      </w:r>
      <w:proofErr w:type="gramStart"/>
      <w:r>
        <w:t>strategies;</w:t>
      </w:r>
      <w:proofErr w:type="gramEnd"/>
    </w:p>
    <w:p w14:paraId="5C72EE4F" w14:textId="77777777" w:rsidR="00F56A7A" w:rsidRDefault="00394718">
      <w:pPr>
        <w:pStyle w:val="ListParagraph"/>
        <w:numPr>
          <w:ilvl w:val="3"/>
          <w:numId w:val="17"/>
        </w:numPr>
        <w:tabs>
          <w:tab w:val="left" w:pos="1460"/>
          <w:tab w:val="left" w:pos="1463"/>
        </w:tabs>
        <w:spacing w:line="249" w:lineRule="auto"/>
        <w:ind w:right="878"/>
      </w:pPr>
      <w:r>
        <w:t xml:space="preserve">information about relevant professional issues, such as fitness to </w:t>
      </w:r>
      <w:proofErr w:type="spellStart"/>
      <w:r>
        <w:t>practise</w:t>
      </w:r>
      <w:proofErr w:type="spellEnd"/>
      <w:r>
        <w:t xml:space="preserve">, and any features that relate to the specific </w:t>
      </w:r>
      <w:proofErr w:type="gramStart"/>
      <w:r>
        <w:t>discipline;</w:t>
      </w:r>
      <w:proofErr w:type="gramEnd"/>
    </w:p>
    <w:p w14:paraId="402D42B6" w14:textId="77777777" w:rsidR="00F56A7A" w:rsidRDefault="00394718">
      <w:pPr>
        <w:pStyle w:val="ListParagraph"/>
        <w:numPr>
          <w:ilvl w:val="3"/>
          <w:numId w:val="17"/>
        </w:numPr>
        <w:tabs>
          <w:tab w:val="left" w:pos="1461"/>
          <w:tab w:val="left" w:pos="1463"/>
        </w:tabs>
        <w:spacing w:before="23" w:line="249" w:lineRule="auto"/>
        <w:ind w:right="873"/>
      </w:pPr>
      <w:r>
        <w:t>the</w:t>
      </w:r>
      <w:r>
        <w:rPr>
          <w:spacing w:val="-13"/>
        </w:rPr>
        <w:t xml:space="preserve"> </w:t>
      </w:r>
      <w:r>
        <w:t>processes</w:t>
      </w:r>
      <w:r>
        <w:rPr>
          <w:spacing w:val="-12"/>
        </w:rPr>
        <w:t xml:space="preserve"> </w:t>
      </w:r>
      <w:r>
        <w:t>through</w:t>
      </w:r>
      <w:r>
        <w:rPr>
          <w:spacing w:val="-13"/>
        </w:rPr>
        <w:t xml:space="preserve"> </w:t>
      </w:r>
      <w:r>
        <w:t>which</w:t>
      </w:r>
      <w:r>
        <w:rPr>
          <w:spacing w:val="-13"/>
        </w:rPr>
        <w:t xml:space="preserve"> </w:t>
      </w:r>
      <w:r>
        <w:t>their</w:t>
      </w:r>
      <w:r>
        <w:rPr>
          <w:spacing w:val="-13"/>
        </w:rPr>
        <w:t xml:space="preserve"> </w:t>
      </w:r>
      <w:r>
        <w:t>work</w:t>
      </w:r>
      <w:r>
        <w:rPr>
          <w:spacing w:val="-14"/>
        </w:rPr>
        <w:t xml:space="preserve"> </w:t>
      </w:r>
      <w:r>
        <w:t>contributes</w:t>
      </w:r>
      <w:r>
        <w:rPr>
          <w:spacing w:val="-14"/>
        </w:rPr>
        <w:t xml:space="preserve"> </w:t>
      </w:r>
      <w:r>
        <w:t>to</w:t>
      </w:r>
      <w:r>
        <w:rPr>
          <w:spacing w:val="-13"/>
        </w:rPr>
        <w:t xml:space="preserve"> </w:t>
      </w:r>
      <w:r>
        <w:t>Hull</w:t>
      </w:r>
      <w:r>
        <w:rPr>
          <w:spacing w:val="-12"/>
        </w:rPr>
        <w:t xml:space="preserve"> </w:t>
      </w:r>
      <w:r>
        <w:t>College's</w:t>
      </w:r>
      <w:r>
        <w:rPr>
          <w:spacing w:val="-13"/>
        </w:rPr>
        <w:t xml:space="preserve"> </w:t>
      </w:r>
      <w:r>
        <w:t>quality</w:t>
      </w:r>
      <w:r>
        <w:rPr>
          <w:spacing w:val="-12"/>
        </w:rPr>
        <w:t xml:space="preserve"> </w:t>
      </w:r>
      <w:r>
        <w:t xml:space="preserve">assurance </w:t>
      </w:r>
      <w:r>
        <w:rPr>
          <w:spacing w:val="-2"/>
        </w:rPr>
        <w:t>processes.</w:t>
      </w:r>
    </w:p>
    <w:p w14:paraId="23651D2E" w14:textId="77777777" w:rsidR="00F56A7A" w:rsidRDefault="00F56A7A">
      <w:pPr>
        <w:pStyle w:val="BodyText"/>
        <w:spacing w:before="22"/>
      </w:pPr>
    </w:p>
    <w:p w14:paraId="791D381D" w14:textId="77777777" w:rsidR="00F56A7A" w:rsidRDefault="00394718">
      <w:pPr>
        <w:pStyle w:val="ListParagraph"/>
        <w:numPr>
          <w:ilvl w:val="2"/>
          <w:numId w:val="17"/>
        </w:numPr>
        <w:tabs>
          <w:tab w:val="left" w:pos="741"/>
          <w:tab w:val="left" w:pos="743"/>
        </w:tabs>
        <w:spacing w:line="249" w:lineRule="auto"/>
        <w:ind w:right="873"/>
        <w:jc w:val="both"/>
      </w:pPr>
      <w:r>
        <w:t>Hull</w:t>
      </w:r>
      <w:r>
        <w:rPr>
          <w:spacing w:val="-13"/>
        </w:rPr>
        <w:t xml:space="preserve"> </w:t>
      </w:r>
      <w:r>
        <w:t>College</w:t>
      </w:r>
      <w:r>
        <w:rPr>
          <w:spacing w:val="-12"/>
        </w:rPr>
        <w:t xml:space="preserve"> </w:t>
      </w:r>
      <w:r>
        <w:t>must</w:t>
      </w:r>
      <w:r>
        <w:rPr>
          <w:spacing w:val="-13"/>
        </w:rPr>
        <w:t xml:space="preserve"> </w:t>
      </w:r>
      <w:r>
        <w:t>inform</w:t>
      </w:r>
      <w:r>
        <w:rPr>
          <w:spacing w:val="-12"/>
        </w:rPr>
        <w:t xml:space="preserve"> </w:t>
      </w:r>
      <w:r>
        <w:t>External</w:t>
      </w:r>
      <w:r>
        <w:rPr>
          <w:spacing w:val="-13"/>
        </w:rPr>
        <w:t xml:space="preserve"> </w:t>
      </w:r>
      <w:r>
        <w:t>Examiners,</w:t>
      </w:r>
      <w:r>
        <w:rPr>
          <w:spacing w:val="-12"/>
        </w:rPr>
        <w:t xml:space="preserve"> </w:t>
      </w:r>
      <w:r>
        <w:t>in</w:t>
      </w:r>
      <w:r>
        <w:rPr>
          <w:spacing w:val="-13"/>
        </w:rPr>
        <w:t xml:space="preserve"> </w:t>
      </w:r>
      <w:r>
        <w:t>writing</w:t>
      </w:r>
      <w:r>
        <w:rPr>
          <w:spacing w:val="-12"/>
        </w:rPr>
        <w:t xml:space="preserve"> </w:t>
      </w:r>
      <w:r>
        <w:t>at</w:t>
      </w:r>
      <w:r>
        <w:rPr>
          <w:spacing w:val="-12"/>
        </w:rPr>
        <w:t xml:space="preserve"> </w:t>
      </w:r>
      <w:r>
        <w:t>the</w:t>
      </w:r>
      <w:r>
        <w:rPr>
          <w:spacing w:val="-12"/>
        </w:rPr>
        <w:t xml:space="preserve"> </w:t>
      </w:r>
      <w:r>
        <w:t>beginning</w:t>
      </w:r>
      <w:r>
        <w:rPr>
          <w:spacing w:val="-12"/>
        </w:rPr>
        <w:t xml:space="preserve"> </w:t>
      </w:r>
      <w:r>
        <w:t>of</w:t>
      </w:r>
      <w:r>
        <w:rPr>
          <w:spacing w:val="-12"/>
        </w:rPr>
        <w:t xml:space="preserve"> </w:t>
      </w:r>
      <w:r>
        <w:t>their</w:t>
      </w:r>
      <w:r>
        <w:rPr>
          <w:spacing w:val="-13"/>
        </w:rPr>
        <w:t xml:space="preserve"> </w:t>
      </w:r>
      <w:r>
        <w:t>term</w:t>
      </w:r>
      <w:r>
        <w:rPr>
          <w:spacing w:val="-12"/>
        </w:rPr>
        <w:t xml:space="preserve"> </w:t>
      </w:r>
      <w:r>
        <w:t>of</w:t>
      </w:r>
      <w:r>
        <w:rPr>
          <w:spacing w:val="-13"/>
        </w:rPr>
        <w:t xml:space="preserve"> </w:t>
      </w:r>
      <w:r>
        <w:t xml:space="preserve">office, that they have a right to raise any matter of serious concern </w:t>
      </w:r>
      <w:proofErr w:type="gramStart"/>
      <w:r>
        <w:t>with</w:t>
      </w:r>
      <w:proofErr w:type="gramEnd"/>
      <w:r>
        <w:t xml:space="preserve"> the </w:t>
      </w:r>
      <w:proofErr w:type="gramStart"/>
      <w:r>
        <w:t>Principal</w:t>
      </w:r>
      <w:proofErr w:type="gramEnd"/>
      <w:r>
        <w:t xml:space="preserve"> and/or Chief Executive, if necessary</w:t>
      </w:r>
      <w:r w:rsidRPr="00823F5A">
        <w:t xml:space="preserve">, </w:t>
      </w:r>
      <w:r>
        <w:t>by means of a separate</w:t>
      </w:r>
      <w:r w:rsidRPr="00823F5A">
        <w:t xml:space="preserve">, </w:t>
      </w:r>
      <w:r>
        <w:t>confidential written report</w:t>
      </w:r>
      <w:r w:rsidRPr="00823F5A">
        <w:t>.</w:t>
      </w:r>
    </w:p>
    <w:p w14:paraId="70FE9888" w14:textId="77777777" w:rsidR="00F56A7A" w:rsidRDefault="00F56A7A">
      <w:pPr>
        <w:pStyle w:val="BodyText"/>
        <w:spacing w:before="63"/>
      </w:pPr>
    </w:p>
    <w:p w14:paraId="722E9E1A" w14:textId="77777777" w:rsidR="00F56A7A" w:rsidRDefault="00394718">
      <w:pPr>
        <w:pStyle w:val="ListParagraph"/>
        <w:numPr>
          <w:ilvl w:val="1"/>
          <w:numId w:val="17"/>
        </w:numPr>
        <w:tabs>
          <w:tab w:val="left" w:pos="458"/>
        </w:tabs>
        <w:ind w:left="458" w:hanging="435"/>
        <w:jc w:val="left"/>
        <w:rPr>
          <w:rFonts w:ascii="Calibri Light"/>
          <w:i/>
          <w:color w:val="2E5395"/>
        </w:rPr>
      </w:pPr>
      <w:r>
        <w:rPr>
          <w:rFonts w:ascii="Calibri Light"/>
          <w:i/>
          <w:color w:val="2E5395"/>
        </w:rPr>
        <w:t>External</w:t>
      </w:r>
      <w:r>
        <w:rPr>
          <w:rFonts w:ascii="Calibri Light"/>
          <w:i/>
          <w:color w:val="2E5395"/>
          <w:spacing w:val="-7"/>
        </w:rPr>
        <w:t xml:space="preserve"> </w:t>
      </w:r>
      <w:r>
        <w:rPr>
          <w:rFonts w:ascii="Calibri Light"/>
          <w:i/>
          <w:color w:val="2E5395"/>
        </w:rPr>
        <w:t>Examiner</w:t>
      </w:r>
      <w:r>
        <w:rPr>
          <w:rFonts w:ascii="Calibri Light"/>
          <w:i/>
          <w:color w:val="2E5395"/>
          <w:spacing w:val="-8"/>
        </w:rPr>
        <w:t xml:space="preserve"> </w:t>
      </w:r>
      <w:r>
        <w:rPr>
          <w:rFonts w:ascii="Calibri Light"/>
          <w:i/>
          <w:color w:val="2E5395"/>
          <w:spacing w:val="-2"/>
        </w:rPr>
        <w:t>Induction</w:t>
      </w:r>
    </w:p>
    <w:p w14:paraId="01743FAA" w14:textId="77777777" w:rsidR="00F56A7A" w:rsidRDefault="00394718">
      <w:pPr>
        <w:pStyle w:val="BodyText"/>
        <w:spacing w:before="19"/>
        <w:ind w:left="501"/>
      </w:pPr>
      <w:r>
        <w:t>All</w:t>
      </w:r>
      <w:r>
        <w:rPr>
          <w:spacing w:val="-6"/>
        </w:rPr>
        <w:t xml:space="preserve"> </w:t>
      </w:r>
      <w:r>
        <w:t>newly</w:t>
      </w:r>
      <w:r>
        <w:rPr>
          <w:spacing w:val="-6"/>
        </w:rPr>
        <w:t xml:space="preserve"> </w:t>
      </w:r>
      <w:r>
        <w:t>appointed</w:t>
      </w:r>
      <w:r>
        <w:rPr>
          <w:spacing w:val="-7"/>
        </w:rPr>
        <w:t xml:space="preserve"> </w:t>
      </w:r>
      <w:r>
        <w:t>External</w:t>
      </w:r>
      <w:r>
        <w:rPr>
          <w:spacing w:val="-3"/>
        </w:rPr>
        <w:t xml:space="preserve"> </w:t>
      </w:r>
      <w:r>
        <w:t>Examiners</w:t>
      </w:r>
      <w:r>
        <w:rPr>
          <w:spacing w:val="-6"/>
        </w:rPr>
        <w:t xml:space="preserve"> </w:t>
      </w:r>
      <w:r>
        <w:t>must</w:t>
      </w:r>
      <w:r>
        <w:rPr>
          <w:spacing w:val="-5"/>
        </w:rPr>
        <w:t xml:space="preserve"> </w:t>
      </w:r>
      <w:r>
        <w:t>receive</w:t>
      </w:r>
      <w:r>
        <w:rPr>
          <w:spacing w:val="-6"/>
        </w:rPr>
        <w:t xml:space="preserve"> </w:t>
      </w:r>
      <w:r>
        <w:t>a</w:t>
      </w:r>
      <w:r>
        <w:rPr>
          <w:spacing w:val="-4"/>
        </w:rPr>
        <w:t xml:space="preserve"> </w:t>
      </w:r>
      <w:r>
        <w:t>letter</w:t>
      </w:r>
      <w:r>
        <w:rPr>
          <w:spacing w:val="-3"/>
        </w:rPr>
        <w:t xml:space="preserve"> </w:t>
      </w:r>
      <w:r>
        <w:t>inviting</w:t>
      </w:r>
      <w:r>
        <w:rPr>
          <w:spacing w:val="-5"/>
        </w:rPr>
        <w:t xml:space="preserve"> </w:t>
      </w:r>
      <w:r>
        <w:t>them</w:t>
      </w:r>
      <w:r>
        <w:rPr>
          <w:spacing w:val="-2"/>
        </w:rPr>
        <w:t xml:space="preserve"> </w:t>
      </w:r>
      <w:r>
        <w:t>to</w:t>
      </w:r>
      <w:r>
        <w:rPr>
          <w:spacing w:val="-3"/>
        </w:rPr>
        <w:t xml:space="preserve"> </w:t>
      </w:r>
      <w:r>
        <w:t>attend</w:t>
      </w:r>
      <w:r>
        <w:rPr>
          <w:spacing w:val="-5"/>
        </w:rPr>
        <w:t xml:space="preserve"> </w:t>
      </w:r>
      <w:r>
        <w:rPr>
          <w:spacing w:val="-4"/>
        </w:rPr>
        <w:t>Hull</w:t>
      </w:r>
    </w:p>
    <w:p w14:paraId="63BB05BE" w14:textId="77777777" w:rsidR="00F56A7A" w:rsidRDefault="00394718">
      <w:pPr>
        <w:pStyle w:val="BodyText"/>
        <w:spacing w:before="20"/>
        <w:ind w:left="510"/>
      </w:pPr>
      <w:r>
        <w:t>College’s</w:t>
      </w:r>
      <w:r>
        <w:rPr>
          <w:spacing w:val="-6"/>
        </w:rPr>
        <w:t xml:space="preserve"> </w:t>
      </w:r>
      <w:r>
        <w:t>External</w:t>
      </w:r>
      <w:r>
        <w:rPr>
          <w:spacing w:val="-7"/>
        </w:rPr>
        <w:t xml:space="preserve"> </w:t>
      </w:r>
      <w:r>
        <w:t>Examiner</w:t>
      </w:r>
      <w:r>
        <w:rPr>
          <w:spacing w:val="-4"/>
        </w:rPr>
        <w:t xml:space="preserve"> </w:t>
      </w:r>
      <w:r>
        <w:t>Induction</w:t>
      </w:r>
      <w:r>
        <w:rPr>
          <w:spacing w:val="-5"/>
        </w:rPr>
        <w:t xml:space="preserve"> </w:t>
      </w:r>
      <w:r>
        <w:t>for</w:t>
      </w:r>
      <w:r>
        <w:rPr>
          <w:spacing w:val="-4"/>
        </w:rPr>
        <w:t xml:space="preserve"> </w:t>
      </w:r>
      <w:r>
        <w:t>a</w:t>
      </w:r>
      <w:r>
        <w:rPr>
          <w:spacing w:val="-3"/>
        </w:rPr>
        <w:t xml:space="preserve"> </w:t>
      </w:r>
      <w:r>
        <w:t>generic</w:t>
      </w:r>
      <w:r>
        <w:rPr>
          <w:spacing w:val="-4"/>
        </w:rPr>
        <w:t xml:space="preserve"> </w:t>
      </w:r>
      <w:r>
        <w:t>induction</w:t>
      </w:r>
      <w:r>
        <w:rPr>
          <w:spacing w:val="-5"/>
        </w:rPr>
        <w:t xml:space="preserve"> </w:t>
      </w:r>
      <w:r>
        <w:t>to</w:t>
      </w:r>
      <w:r>
        <w:rPr>
          <w:spacing w:val="-3"/>
        </w:rPr>
        <w:t xml:space="preserve"> </w:t>
      </w:r>
      <w:r>
        <w:t>the</w:t>
      </w:r>
      <w:r>
        <w:rPr>
          <w:spacing w:val="-4"/>
        </w:rPr>
        <w:t xml:space="preserve"> </w:t>
      </w:r>
      <w:r>
        <w:t>role</w:t>
      </w:r>
      <w:r>
        <w:rPr>
          <w:spacing w:val="-6"/>
        </w:rPr>
        <w:t xml:space="preserve"> </w:t>
      </w:r>
      <w:r>
        <w:t>of</w:t>
      </w:r>
      <w:r>
        <w:rPr>
          <w:spacing w:val="-4"/>
        </w:rPr>
        <w:t xml:space="preserve"> </w:t>
      </w:r>
      <w:r>
        <w:t>External</w:t>
      </w:r>
      <w:r>
        <w:rPr>
          <w:spacing w:val="-3"/>
        </w:rPr>
        <w:t xml:space="preserve"> </w:t>
      </w:r>
      <w:r>
        <w:rPr>
          <w:spacing w:val="-2"/>
        </w:rPr>
        <w:t>Examiner</w:t>
      </w:r>
    </w:p>
    <w:p w14:paraId="18D83194" w14:textId="77777777" w:rsidR="00F56A7A" w:rsidRDefault="00394718">
      <w:pPr>
        <w:pStyle w:val="BodyText"/>
        <w:spacing w:before="22"/>
        <w:ind w:left="510"/>
      </w:pPr>
      <w:r>
        <w:t>at</w:t>
      </w:r>
      <w:r>
        <w:rPr>
          <w:spacing w:val="-2"/>
        </w:rPr>
        <w:t xml:space="preserve"> </w:t>
      </w:r>
      <w:r>
        <w:t>Hull</w:t>
      </w:r>
      <w:r>
        <w:rPr>
          <w:spacing w:val="-1"/>
        </w:rPr>
        <w:t xml:space="preserve"> </w:t>
      </w:r>
      <w:r>
        <w:rPr>
          <w:spacing w:val="-2"/>
        </w:rPr>
        <w:t>College</w:t>
      </w:r>
      <w:r w:rsidRPr="00823F5A">
        <w:rPr>
          <w:spacing w:val="-2"/>
        </w:rPr>
        <w:t>.</w:t>
      </w:r>
    </w:p>
    <w:p w14:paraId="38F2BAC1" w14:textId="77777777" w:rsidR="00F56A7A" w:rsidRDefault="00F56A7A">
      <w:pPr>
        <w:pStyle w:val="BodyText"/>
        <w:spacing w:before="240"/>
      </w:pPr>
    </w:p>
    <w:p w14:paraId="52F35C99" w14:textId="77777777" w:rsidR="00F56A7A" w:rsidRDefault="00394718">
      <w:pPr>
        <w:pStyle w:val="ListParagraph"/>
        <w:numPr>
          <w:ilvl w:val="1"/>
          <w:numId w:val="17"/>
        </w:numPr>
        <w:tabs>
          <w:tab w:val="left" w:pos="936"/>
        </w:tabs>
        <w:ind w:left="936" w:hanging="435"/>
        <w:jc w:val="left"/>
        <w:rPr>
          <w:rFonts w:ascii="Calibri Light"/>
          <w:i/>
          <w:color w:val="2E5395"/>
        </w:rPr>
      </w:pPr>
      <w:r>
        <w:rPr>
          <w:rFonts w:ascii="Calibri Light"/>
          <w:i/>
          <w:color w:val="2E5395"/>
        </w:rPr>
        <w:t>Submitting</w:t>
      </w:r>
      <w:r>
        <w:rPr>
          <w:rFonts w:ascii="Calibri Light"/>
          <w:i/>
          <w:color w:val="2E5395"/>
          <w:spacing w:val="-9"/>
        </w:rPr>
        <w:t xml:space="preserve"> </w:t>
      </w:r>
      <w:r>
        <w:rPr>
          <w:rFonts w:ascii="Calibri Light"/>
          <w:i/>
          <w:color w:val="2E5395"/>
          <w:spacing w:val="-2"/>
        </w:rPr>
        <w:t>Reports</w:t>
      </w:r>
    </w:p>
    <w:p w14:paraId="5D34354B" w14:textId="77777777" w:rsidR="00F56A7A" w:rsidRDefault="00394718">
      <w:pPr>
        <w:pStyle w:val="ListParagraph"/>
        <w:numPr>
          <w:ilvl w:val="0"/>
          <w:numId w:val="13"/>
        </w:numPr>
        <w:tabs>
          <w:tab w:val="left" w:pos="777"/>
          <w:tab w:val="left" w:pos="779"/>
        </w:tabs>
        <w:spacing w:before="20" w:line="249" w:lineRule="auto"/>
        <w:ind w:right="872"/>
        <w:jc w:val="both"/>
      </w:pPr>
      <w:r>
        <w:t xml:space="preserve">External Examiners must submit an annual report to the HE Registry within </w:t>
      </w:r>
      <w:r>
        <w:rPr>
          <w:b/>
        </w:rPr>
        <w:t xml:space="preserve">28 days </w:t>
      </w:r>
      <w:r>
        <w:t xml:space="preserve">of the </w:t>
      </w:r>
      <w:proofErr w:type="spellStart"/>
      <w:r>
        <w:t>Programme</w:t>
      </w:r>
      <w:proofErr w:type="spellEnd"/>
      <w:r>
        <w:t xml:space="preserve"> Board being held</w:t>
      </w:r>
      <w:r w:rsidRPr="00823F5A">
        <w:t>.</w:t>
      </w:r>
    </w:p>
    <w:p w14:paraId="36ED64AD" w14:textId="77777777" w:rsidR="00F56A7A" w:rsidRDefault="00F56A7A">
      <w:pPr>
        <w:pStyle w:val="BodyText"/>
        <w:spacing w:before="22"/>
      </w:pPr>
    </w:p>
    <w:p w14:paraId="4C3BFFF0" w14:textId="77777777" w:rsidR="00F56A7A" w:rsidRDefault="00394718">
      <w:pPr>
        <w:pStyle w:val="ListParagraph"/>
        <w:numPr>
          <w:ilvl w:val="0"/>
          <w:numId w:val="13"/>
        </w:numPr>
        <w:tabs>
          <w:tab w:val="left" w:pos="778"/>
        </w:tabs>
        <w:spacing w:before="1"/>
        <w:ind w:left="778" w:hanging="277"/>
      </w:pPr>
      <w:r>
        <w:t>External</w:t>
      </w:r>
      <w:r>
        <w:rPr>
          <w:spacing w:val="16"/>
        </w:rPr>
        <w:t xml:space="preserve"> </w:t>
      </w:r>
      <w:r>
        <w:t>Examiners’</w:t>
      </w:r>
      <w:r>
        <w:rPr>
          <w:spacing w:val="18"/>
        </w:rPr>
        <w:t xml:space="preserve"> </w:t>
      </w:r>
      <w:r>
        <w:t>annual</w:t>
      </w:r>
      <w:r>
        <w:rPr>
          <w:spacing w:val="19"/>
        </w:rPr>
        <w:t xml:space="preserve"> </w:t>
      </w:r>
      <w:r>
        <w:t>reports</w:t>
      </w:r>
      <w:r>
        <w:rPr>
          <w:spacing w:val="15"/>
        </w:rPr>
        <w:t xml:space="preserve"> </w:t>
      </w:r>
      <w:r>
        <w:t>must</w:t>
      </w:r>
      <w:r>
        <w:rPr>
          <w:spacing w:val="17"/>
        </w:rPr>
        <w:t xml:space="preserve"> </w:t>
      </w:r>
      <w:r>
        <w:t>provide</w:t>
      </w:r>
      <w:r>
        <w:rPr>
          <w:spacing w:val="18"/>
        </w:rPr>
        <w:t xml:space="preserve"> </w:t>
      </w:r>
      <w:r>
        <w:t>clear</w:t>
      </w:r>
      <w:r>
        <w:rPr>
          <w:spacing w:val="20"/>
        </w:rPr>
        <w:t xml:space="preserve"> </w:t>
      </w:r>
      <w:r>
        <w:t>and</w:t>
      </w:r>
      <w:r>
        <w:rPr>
          <w:spacing w:val="18"/>
        </w:rPr>
        <w:t xml:space="preserve"> </w:t>
      </w:r>
      <w:r>
        <w:t>informative</w:t>
      </w:r>
      <w:r>
        <w:rPr>
          <w:spacing w:val="18"/>
        </w:rPr>
        <w:t xml:space="preserve"> </w:t>
      </w:r>
      <w:r>
        <w:t>feedback</w:t>
      </w:r>
      <w:r>
        <w:rPr>
          <w:spacing w:val="18"/>
        </w:rPr>
        <w:t xml:space="preserve"> </w:t>
      </w:r>
      <w:r>
        <w:t>on</w:t>
      </w:r>
      <w:r>
        <w:rPr>
          <w:spacing w:val="17"/>
        </w:rPr>
        <w:t xml:space="preserve"> </w:t>
      </w:r>
      <w:r>
        <w:rPr>
          <w:spacing w:val="-2"/>
        </w:rPr>
        <w:t>those</w:t>
      </w:r>
    </w:p>
    <w:p w14:paraId="34D671C8" w14:textId="77777777" w:rsidR="00F56A7A" w:rsidRDefault="00394718">
      <w:pPr>
        <w:pStyle w:val="BodyText"/>
        <w:spacing w:before="9"/>
        <w:ind w:left="779"/>
      </w:pPr>
      <w:r>
        <w:t>areas</w:t>
      </w:r>
      <w:r>
        <w:rPr>
          <w:spacing w:val="-3"/>
        </w:rPr>
        <w:t xml:space="preserve"> </w:t>
      </w:r>
      <w:r>
        <w:t>defined</w:t>
      </w:r>
      <w:r>
        <w:rPr>
          <w:spacing w:val="-6"/>
        </w:rPr>
        <w:t xml:space="preserve"> </w:t>
      </w:r>
      <w:r>
        <w:t>as</w:t>
      </w:r>
      <w:r>
        <w:rPr>
          <w:spacing w:val="-3"/>
        </w:rPr>
        <w:t xml:space="preserve"> </w:t>
      </w:r>
      <w:r>
        <w:t>part</w:t>
      </w:r>
      <w:r>
        <w:rPr>
          <w:spacing w:val="-6"/>
        </w:rPr>
        <w:t xml:space="preserve"> </w:t>
      </w:r>
      <w:r>
        <w:t>of</w:t>
      </w:r>
      <w:r>
        <w:rPr>
          <w:spacing w:val="-6"/>
        </w:rPr>
        <w:t xml:space="preserve"> </w:t>
      </w:r>
      <w:r>
        <w:t>the</w:t>
      </w:r>
      <w:r>
        <w:rPr>
          <w:spacing w:val="-3"/>
        </w:rPr>
        <w:t xml:space="preserve"> </w:t>
      </w:r>
      <w:r>
        <w:t>External</w:t>
      </w:r>
      <w:r>
        <w:rPr>
          <w:spacing w:val="-3"/>
        </w:rPr>
        <w:t xml:space="preserve"> </w:t>
      </w:r>
      <w:r>
        <w:t>Examiner</w:t>
      </w:r>
      <w:r w:rsidRPr="00823F5A">
        <w:t>’</w:t>
      </w:r>
      <w:r>
        <w:t>s</w:t>
      </w:r>
      <w:r>
        <w:rPr>
          <w:spacing w:val="-2"/>
        </w:rPr>
        <w:t xml:space="preserve"> responsibilities.</w:t>
      </w:r>
    </w:p>
    <w:p w14:paraId="21D7C619" w14:textId="77777777" w:rsidR="00F56A7A" w:rsidRDefault="00F56A7A">
      <w:pPr>
        <w:pStyle w:val="BodyText"/>
        <w:spacing w:before="37"/>
      </w:pPr>
    </w:p>
    <w:p w14:paraId="6DD768A6" w14:textId="77777777" w:rsidR="00F56A7A" w:rsidRDefault="00394718">
      <w:pPr>
        <w:pStyle w:val="ListParagraph"/>
        <w:numPr>
          <w:ilvl w:val="0"/>
          <w:numId w:val="13"/>
        </w:numPr>
        <w:tabs>
          <w:tab w:val="left" w:pos="778"/>
        </w:tabs>
        <w:ind w:left="778" w:hanging="277"/>
      </w:pPr>
      <w:r>
        <w:t>In</w:t>
      </w:r>
      <w:r>
        <w:rPr>
          <w:spacing w:val="-8"/>
        </w:rPr>
        <w:t xml:space="preserve"> </w:t>
      </w:r>
      <w:r>
        <w:t>addition,</w:t>
      </w:r>
      <w:r>
        <w:rPr>
          <w:spacing w:val="-5"/>
        </w:rPr>
        <w:t xml:space="preserve"> </w:t>
      </w:r>
      <w:r>
        <w:t>External</w:t>
      </w:r>
      <w:r>
        <w:rPr>
          <w:spacing w:val="-8"/>
        </w:rPr>
        <w:t xml:space="preserve"> </w:t>
      </w:r>
      <w:r>
        <w:t>Examiners’</w:t>
      </w:r>
      <w:r>
        <w:rPr>
          <w:spacing w:val="-5"/>
        </w:rPr>
        <w:t xml:space="preserve"> </w:t>
      </w:r>
      <w:r>
        <w:t>reports</w:t>
      </w:r>
      <w:r>
        <w:rPr>
          <w:spacing w:val="-7"/>
        </w:rPr>
        <w:t xml:space="preserve"> </w:t>
      </w:r>
      <w:r>
        <w:rPr>
          <w:spacing w:val="-4"/>
        </w:rPr>
        <w:t>must:</w:t>
      </w:r>
    </w:p>
    <w:p w14:paraId="7BD691A7" w14:textId="77777777" w:rsidR="00F56A7A" w:rsidRDefault="00F56A7A">
      <w:pPr>
        <w:pStyle w:val="BodyText"/>
        <w:spacing w:before="46"/>
      </w:pPr>
    </w:p>
    <w:p w14:paraId="719E9C7D" w14:textId="77777777" w:rsidR="00F56A7A" w:rsidRDefault="00394718">
      <w:pPr>
        <w:pStyle w:val="ListParagraph"/>
        <w:numPr>
          <w:ilvl w:val="1"/>
          <w:numId w:val="13"/>
        </w:numPr>
        <w:tabs>
          <w:tab w:val="left" w:pos="1235"/>
        </w:tabs>
        <w:spacing w:line="249" w:lineRule="auto"/>
        <w:ind w:right="876"/>
      </w:pPr>
      <w:r>
        <w:t>confirm that sufficient evidence was received to enable the role to be fulfilled (where evidence was insufficient, they give details</w:t>
      </w:r>
      <w:proofErr w:type="gramStart"/>
      <w:r>
        <w:t>)</w:t>
      </w:r>
      <w:r w:rsidRPr="00823F5A">
        <w:t>;</w:t>
      </w:r>
      <w:proofErr w:type="gramEnd"/>
    </w:p>
    <w:p w14:paraId="6CE66C1B" w14:textId="77777777" w:rsidR="00F56A7A" w:rsidRDefault="00394718">
      <w:pPr>
        <w:pStyle w:val="ListParagraph"/>
        <w:numPr>
          <w:ilvl w:val="1"/>
          <w:numId w:val="13"/>
        </w:numPr>
        <w:tabs>
          <w:tab w:val="left" w:pos="1235"/>
        </w:tabs>
        <w:spacing w:before="22" w:line="249" w:lineRule="auto"/>
        <w:ind w:right="870"/>
      </w:pPr>
      <w:r>
        <w:t>state</w:t>
      </w:r>
      <w:r>
        <w:rPr>
          <w:spacing w:val="-5"/>
        </w:rPr>
        <w:t xml:space="preserve"> </w:t>
      </w:r>
      <w:r>
        <w:t>whether</w:t>
      </w:r>
      <w:r>
        <w:rPr>
          <w:spacing w:val="-3"/>
        </w:rPr>
        <w:t xml:space="preserve"> </w:t>
      </w:r>
      <w:r>
        <w:t>issues</w:t>
      </w:r>
      <w:r>
        <w:rPr>
          <w:spacing w:val="-5"/>
        </w:rPr>
        <w:t xml:space="preserve"> </w:t>
      </w:r>
      <w:r>
        <w:t>raised</w:t>
      </w:r>
      <w:r>
        <w:rPr>
          <w:spacing w:val="-6"/>
        </w:rPr>
        <w:t xml:space="preserve"> </w:t>
      </w:r>
      <w:r>
        <w:t>in</w:t>
      </w:r>
      <w:r>
        <w:rPr>
          <w:spacing w:val="-5"/>
        </w:rPr>
        <w:t xml:space="preserve"> </w:t>
      </w:r>
      <w:r>
        <w:t>the</w:t>
      </w:r>
      <w:r>
        <w:rPr>
          <w:spacing w:val="-3"/>
        </w:rPr>
        <w:t xml:space="preserve"> </w:t>
      </w:r>
      <w:r>
        <w:t>previous</w:t>
      </w:r>
      <w:r>
        <w:rPr>
          <w:spacing w:val="-6"/>
        </w:rPr>
        <w:t xml:space="preserve"> </w:t>
      </w:r>
      <w:r>
        <w:t>report(s)</w:t>
      </w:r>
      <w:r>
        <w:rPr>
          <w:spacing w:val="-5"/>
        </w:rPr>
        <w:t xml:space="preserve"> </w:t>
      </w:r>
      <w:r>
        <w:t>have</w:t>
      </w:r>
      <w:r>
        <w:rPr>
          <w:spacing w:val="-3"/>
        </w:rPr>
        <w:t xml:space="preserve"> </w:t>
      </w:r>
      <w:r>
        <w:t>been,</w:t>
      </w:r>
      <w:r>
        <w:rPr>
          <w:spacing w:val="-6"/>
        </w:rPr>
        <w:t xml:space="preserve"> </w:t>
      </w:r>
      <w:r>
        <w:t>or</w:t>
      </w:r>
      <w:r>
        <w:rPr>
          <w:spacing w:val="-3"/>
        </w:rPr>
        <w:t xml:space="preserve"> </w:t>
      </w:r>
      <w:r>
        <w:t>are</w:t>
      </w:r>
      <w:r>
        <w:rPr>
          <w:spacing w:val="-6"/>
        </w:rPr>
        <w:t xml:space="preserve"> </w:t>
      </w:r>
      <w:r>
        <w:t>being,</w:t>
      </w:r>
      <w:r>
        <w:rPr>
          <w:spacing w:val="-3"/>
        </w:rPr>
        <w:t xml:space="preserve"> </w:t>
      </w:r>
      <w:r>
        <w:t xml:space="preserve">addressed to their </w:t>
      </w:r>
      <w:proofErr w:type="gramStart"/>
      <w:r>
        <w:t>satisfaction</w:t>
      </w:r>
      <w:r w:rsidRPr="00823F5A">
        <w:t>;</w:t>
      </w:r>
      <w:proofErr w:type="gramEnd"/>
    </w:p>
    <w:p w14:paraId="5ECE3C05" w14:textId="77777777" w:rsidR="00F56A7A" w:rsidRDefault="00394718">
      <w:pPr>
        <w:pStyle w:val="ListParagraph"/>
        <w:numPr>
          <w:ilvl w:val="1"/>
          <w:numId w:val="13"/>
        </w:numPr>
        <w:tabs>
          <w:tab w:val="left" w:pos="1235"/>
        </w:tabs>
        <w:spacing w:before="22" w:line="249" w:lineRule="auto"/>
        <w:ind w:right="877"/>
      </w:pPr>
      <w:r>
        <w:t>address any issues as specifically required by any relevant professional or regulatory</w:t>
      </w:r>
      <w:r>
        <w:rPr>
          <w:spacing w:val="40"/>
        </w:rPr>
        <w:t xml:space="preserve"> </w:t>
      </w:r>
      <w:r>
        <w:t>body; iv give an overview of their term of office (when concluded).</w:t>
      </w:r>
    </w:p>
    <w:p w14:paraId="28E18188" w14:textId="77777777" w:rsidR="00F56A7A" w:rsidRDefault="00F56A7A">
      <w:pPr>
        <w:pStyle w:val="BodyText"/>
        <w:spacing w:before="64"/>
      </w:pPr>
    </w:p>
    <w:p w14:paraId="6E32FF97" w14:textId="77777777" w:rsidR="00F56A7A" w:rsidRDefault="00394718">
      <w:pPr>
        <w:pStyle w:val="ListParagraph"/>
        <w:numPr>
          <w:ilvl w:val="1"/>
          <w:numId w:val="17"/>
        </w:numPr>
        <w:tabs>
          <w:tab w:val="left" w:pos="936"/>
        </w:tabs>
        <w:ind w:left="936" w:hanging="435"/>
        <w:jc w:val="left"/>
        <w:rPr>
          <w:rFonts w:ascii="Calibri Light"/>
          <w:i/>
          <w:color w:val="2E5395"/>
        </w:rPr>
      </w:pPr>
      <w:r>
        <w:rPr>
          <w:rFonts w:ascii="Calibri Light"/>
          <w:i/>
          <w:color w:val="2E5395"/>
        </w:rPr>
        <w:t>Responses</w:t>
      </w:r>
      <w:r>
        <w:rPr>
          <w:rFonts w:ascii="Calibri Light"/>
          <w:i/>
          <w:color w:val="2E5395"/>
          <w:spacing w:val="-6"/>
        </w:rPr>
        <w:t xml:space="preserve"> </w:t>
      </w:r>
      <w:r>
        <w:rPr>
          <w:rFonts w:ascii="Calibri Light"/>
          <w:i/>
          <w:color w:val="2E5395"/>
        </w:rPr>
        <w:t>to</w:t>
      </w:r>
      <w:r>
        <w:rPr>
          <w:rFonts w:ascii="Calibri Light"/>
          <w:i/>
          <w:color w:val="2E5395"/>
          <w:spacing w:val="-4"/>
        </w:rPr>
        <w:t xml:space="preserve"> </w:t>
      </w:r>
      <w:r>
        <w:rPr>
          <w:rFonts w:ascii="Calibri Light"/>
          <w:i/>
          <w:color w:val="2E5395"/>
        </w:rPr>
        <w:t>External</w:t>
      </w:r>
      <w:r>
        <w:rPr>
          <w:rFonts w:ascii="Calibri Light"/>
          <w:i/>
          <w:color w:val="2E5395"/>
          <w:spacing w:val="-7"/>
        </w:rPr>
        <w:t xml:space="preserve"> </w:t>
      </w:r>
      <w:r>
        <w:rPr>
          <w:rFonts w:ascii="Calibri Light"/>
          <w:i/>
          <w:color w:val="2E5395"/>
          <w:spacing w:val="-2"/>
        </w:rPr>
        <w:t>Examiners</w:t>
      </w:r>
    </w:p>
    <w:p w14:paraId="3584451C" w14:textId="77777777" w:rsidR="00F56A7A" w:rsidRDefault="00394718">
      <w:pPr>
        <w:pStyle w:val="BodyText"/>
        <w:spacing w:before="20" w:line="259" w:lineRule="auto"/>
        <w:ind w:left="510" w:right="989" w:hanging="10"/>
      </w:pPr>
      <w:r>
        <w:t>Hull College must provide each External Examiner with a considered and timely response within</w:t>
      </w:r>
      <w:r>
        <w:rPr>
          <w:spacing w:val="-4"/>
        </w:rPr>
        <w:t xml:space="preserve"> </w:t>
      </w:r>
      <w:r>
        <w:t>28</w:t>
      </w:r>
      <w:r>
        <w:rPr>
          <w:spacing w:val="-3"/>
        </w:rPr>
        <w:t xml:space="preserve"> </w:t>
      </w:r>
      <w:r>
        <w:t>days</w:t>
      </w:r>
      <w:r>
        <w:rPr>
          <w:spacing w:val="-3"/>
        </w:rPr>
        <w:t xml:space="preserve"> </w:t>
      </w:r>
      <w:r>
        <w:t>to</w:t>
      </w:r>
      <w:r>
        <w:rPr>
          <w:spacing w:val="-2"/>
        </w:rPr>
        <w:t xml:space="preserve"> </w:t>
      </w:r>
      <w:r>
        <w:t>their</w:t>
      </w:r>
      <w:r>
        <w:rPr>
          <w:spacing w:val="-3"/>
        </w:rPr>
        <w:t xml:space="preserve"> </w:t>
      </w:r>
      <w:r>
        <w:t>comments</w:t>
      </w:r>
      <w:r>
        <w:rPr>
          <w:spacing w:val="-5"/>
        </w:rPr>
        <w:t xml:space="preserve"> </w:t>
      </w:r>
      <w:r>
        <w:t>and</w:t>
      </w:r>
      <w:r>
        <w:rPr>
          <w:spacing w:val="-4"/>
        </w:rPr>
        <w:t xml:space="preserve"> </w:t>
      </w:r>
      <w:r>
        <w:t>recommendations,</w:t>
      </w:r>
      <w:r>
        <w:rPr>
          <w:spacing w:val="-3"/>
        </w:rPr>
        <w:t xml:space="preserve"> </w:t>
      </w:r>
      <w:r>
        <w:t>outlining</w:t>
      </w:r>
      <w:r>
        <w:rPr>
          <w:spacing w:val="-3"/>
        </w:rPr>
        <w:t xml:space="preserve"> </w:t>
      </w:r>
      <w:r>
        <w:t>any</w:t>
      </w:r>
      <w:r>
        <w:rPr>
          <w:spacing w:val="-4"/>
        </w:rPr>
        <w:t xml:space="preserve"> </w:t>
      </w:r>
      <w:r>
        <w:t>actions</w:t>
      </w:r>
      <w:r>
        <w:rPr>
          <w:spacing w:val="-3"/>
        </w:rPr>
        <w:t xml:space="preserve"> </w:t>
      </w:r>
      <w:r>
        <w:t>they</w:t>
      </w:r>
      <w:r>
        <w:rPr>
          <w:spacing w:val="-3"/>
        </w:rPr>
        <w:t xml:space="preserve"> </w:t>
      </w:r>
      <w:r>
        <w:t>will</w:t>
      </w:r>
      <w:r>
        <w:rPr>
          <w:spacing w:val="-3"/>
        </w:rPr>
        <w:t xml:space="preserve"> </w:t>
      </w:r>
      <w:r>
        <w:t xml:space="preserve">be taking as a result </w:t>
      </w:r>
      <w:proofErr w:type="spellStart"/>
      <w:r>
        <w:t>or</w:t>
      </w:r>
      <w:proofErr w:type="spellEnd"/>
      <w:r>
        <w:t xml:space="preserve"> the reasons for not </w:t>
      </w:r>
      <w:proofErr w:type="gramStart"/>
      <w:r>
        <w:t>taking action</w:t>
      </w:r>
      <w:proofErr w:type="gramEnd"/>
      <w:r>
        <w:t>.</w:t>
      </w:r>
    </w:p>
    <w:p w14:paraId="2E5C0363" w14:textId="77777777" w:rsidR="00F56A7A" w:rsidRDefault="00F56A7A">
      <w:pPr>
        <w:pStyle w:val="BodyText"/>
        <w:spacing w:before="219"/>
      </w:pPr>
    </w:p>
    <w:p w14:paraId="1AFAB9FE" w14:textId="77777777" w:rsidR="00F56A7A" w:rsidRDefault="00394718">
      <w:pPr>
        <w:pStyle w:val="ListParagraph"/>
        <w:numPr>
          <w:ilvl w:val="1"/>
          <w:numId w:val="17"/>
        </w:numPr>
        <w:tabs>
          <w:tab w:val="left" w:pos="936"/>
        </w:tabs>
        <w:ind w:left="936" w:hanging="435"/>
        <w:jc w:val="left"/>
        <w:rPr>
          <w:rFonts w:ascii="Calibri Light"/>
          <w:i/>
          <w:color w:val="2E5395"/>
        </w:rPr>
      </w:pPr>
      <w:r>
        <w:rPr>
          <w:rFonts w:ascii="Calibri Light"/>
          <w:i/>
          <w:color w:val="2E5395"/>
        </w:rPr>
        <w:t>Termination</w:t>
      </w:r>
      <w:r>
        <w:rPr>
          <w:rFonts w:ascii="Calibri Light"/>
          <w:i/>
          <w:color w:val="2E5395"/>
          <w:spacing w:val="-6"/>
        </w:rPr>
        <w:t xml:space="preserve"> </w:t>
      </w:r>
      <w:r>
        <w:rPr>
          <w:rFonts w:ascii="Calibri Light"/>
          <w:i/>
          <w:color w:val="2E5395"/>
        </w:rPr>
        <w:t>of</w:t>
      </w:r>
      <w:r>
        <w:rPr>
          <w:rFonts w:ascii="Calibri Light"/>
          <w:i/>
          <w:color w:val="2E5395"/>
          <w:spacing w:val="-3"/>
        </w:rPr>
        <w:t xml:space="preserve"> </w:t>
      </w:r>
      <w:r>
        <w:rPr>
          <w:rFonts w:ascii="Calibri Light"/>
          <w:i/>
          <w:color w:val="2E5395"/>
          <w:spacing w:val="-2"/>
        </w:rPr>
        <w:t>Appointment</w:t>
      </w:r>
    </w:p>
    <w:p w14:paraId="1FBE14A0" w14:textId="77777777" w:rsidR="00F56A7A" w:rsidRDefault="00394718">
      <w:pPr>
        <w:pStyle w:val="ListParagraph"/>
        <w:numPr>
          <w:ilvl w:val="0"/>
          <w:numId w:val="12"/>
        </w:numPr>
        <w:tabs>
          <w:tab w:val="left" w:pos="799"/>
          <w:tab w:val="left" w:pos="801"/>
        </w:tabs>
        <w:spacing w:before="20" w:line="247" w:lineRule="auto"/>
        <w:ind w:right="871"/>
        <w:jc w:val="both"/>
      </w:pPr>
      <w:r>
        <w:t>The appointment</w:t>
      </w:r>
      <w:r>
        <w:rPr>
          <w:spacing w:val="-1"/>
        </w:rPr>
        <w:t xml:space="preserve"> </w:t>
      </w:r>
      <w:r>
        <w:t>of an</w:t>
      </w:r>
      <w:r>
        <w:rPr>
          <w:spacing w:val="-2"/>
        </w:rPr>
        <w:t xml:space="preserve"> </w:t>
      </w:r>
      <w:r>
        <w:t>External Examiner</w:t>
      </w:r>
      <w:r>
        <w:rPr>
          <w:spacing w:val="-1"/>
        </w:rPr>
        <w:t xml:space="preserve"> </w:t>
      </w:r>
      <w:r>
        <w:t>may be terminated by the AQSC if the</w:t>
      </w:r>
      <w:r>
        <w:rPr>
          <w:spacing w:val="-1"/>
        </w:rPr>
        <w:t xml:space="preserve"> </w:t>
      </w:r>
      <w:r>
        <w:t>Committee judges that the responsibilities of the appointment have not been</w:t>
      </w:r>
      <w:r w:rsidRPr="00823F5A">
        <w:t xml:space="preserve">, </w:t>
      </w:r>
      <w:r>
        <w:t>or cannot be</w:t>
      </w:r>
      <w:r w:rsidRPr="00823F5A">
        <w:t xml:space="preserve">, </w:t>
      </w:r>
      <w:r>
        <w:t>fulfilled in the manner or to the standard which Hull College requires</w:t>
      </w:r>
      <w:r w:rsidRPr="00823F5A">
        <w:t>.</w:t>
      </w:r>
    </w:p>
    <w:p w14:paraId="5A29FF50" w14:textId="77777777" w:rsidR="00F56A7A" w:rsidRDefault="00F56A7A">
      <w:pPr>
        <w:pStyle w:val="BodyText"/>
        <w:spacing w:before="27"/>
      </w:pPr>
    </w:p>
    <w:p w14:paraId="18347AF4" w14:textId="77777777" w:rsidR="00F56A7A" w:rsidRDefault="00394718">
      <w:pPr>
        <w:pStyle w:val="ListParagraph"/>
        <w:numPr>
          <w:ilvl w:val="0"/>
          <w:numId w:val="12"/>
        </w:numPr>
        <w:tabs>
          <w:tab w:val="left" w:pos="800"/>
        </w:tabs>
        <w:ind w:left="800" w:hanging="299"/>
      </w:pPr>
      <w:r>
        <w:t>Reasons</w:t>
      </w:r>
      <w:r>
        <w:rPr>
          <w:spacing w:val="-5"/>
        </w:rPr>
        <w:t xml:space="preserve"> </w:t>
      </w:r>
      <w:r>
        <w:t>for</w:t>
      </w:r>
      <w:r>
        <w:rPr>
          <w:spacing w:val="-6"/>
        </w:rPr>
        <w:t xml:space="preserve"> </w:t>
      </w:r>
      <w:r>
        <w:t>termination</w:t>
      </w:r>
      <w:r>
        <w:rPr>
          <w:spacing w:val="-7"/>
        </w:rPr>
        <w:t xml:space="preserve"> </w:t>
      </w:r>
      <w:r>
        <w:t>may</w:t>
      </w:r>
      <w:r>
        <w:rPr>
          <w:spacing w:val="-3"/>
        </w:rPr>
        <w:t xml:space="preserve"> </w:t>
      </w:r>
      <w:r>
        <w:rPr>
          <w:spacing w:val="-2"/>
        </w:rPr>
        <w:t>include:</w:t>
      </w:r>
    </w:p>
    <w:p w14:paraId="305DA2C8" w14:textId="77777777" w:rsidR="00F56A7A" w:rsidRDefault="00F56A7A">
      <w:pPr>
        <w:pStyle w:val="ListParagraph"/>
        <w:jc w:val="left"/>
        <w:sectPr w:rsidR="00F56A7A">
          <w:pgSz w:w="11910" w:h="16840"/>
          <w:pgMar w:top="940" w:right="566" w:bottom="280" w:left="1417" w:header="720" w:footer="720" w:gutter="0"/>
          <w:cols w:space="720"/>
        </w:sectPr>
      </w:pPr>
    </w:p>
    <w:p w14:paraId="133A98B8" w14:textId="77777777" w:rsidR="00F56A7A" w:rsidRDefault="00394718">
      <w:pPr>
        <w:pStyle w:val="ListParagraph"/>
        <w:numPr>
          <w:ilvl w:val="3"/>
          <w:numId w:val="17"/>
        </w:numPr>
        <w:tabs>
          <w:tab w:val="left" w:pos="743"/>
        </w:tabs>
        <w:spacing w:before="34" w:line="247" w:lineRule="auto"/>
        <w:ind w:left="743" w:right="1020"/>
      </w:pPr>
      <w:r>
        <w:lastRenderedPageBreak/>
        <w:t>failure</w:t>
      </w:r>
      <w:r>
        <w:rPr>
          <w:spacing w:val="-3"/>
        </w:rPr>
        <w:t xml:space="preserve"> </w:t>
      </w:r>
      <w:r>
        <w:t>to</w:t>
      </w:r>
      <w:r>
        <w:rPr>
          <w:spacing w:val="-2"/>
        </w:rPr>
        <w:t xml:space="preserve"> </w:t>
      </w:r>
      <w:r>
        <w:t>provide</w:t>
      </w:r>
      <w:r>
        <w:rPr>
          <w:spacing w:val="-3"/>
        </w:rPr>
        <w:t xml:space="preserve"> </w:t>
      </w:r>
      <w:r>
        <w:t>reports</w:t>
      </w:r>
      <w:r>
        <w:rPr>
          <w:spacing w:val="-2"/>
        </w:rPr>
        <w:t xml:space="preserve"> </w:t>
      </w:r>
      <w:r>
        <w:t>(or</w:t>
      </w:r>
      <w:r>
        <w:rPr>
          <w:spacing w:val="-3"/>
        </w:rPr>
        <w:t xml:space="preserve"> </w:t>
      </w:r>
      <w:r>
        <w:t>complete</w:t>
      </w:r>
      <w:r>
        <w:rPr>
          <w:spacing w:val="-5"/>
        </w:rPr>
        <w:t xml:space="preserve"> </w:t>
      </w:r>
      <w:r>
        <w:t>reports)</w:t>
      </w:r>
      <w:r>
        <w:rPr>
          <w:spacing w:val="-5"/>
        </w:rPr>
        <w:t xml:space="preserve"> </w:t>
      </w:r>
      <w:r>
        <w:t>on</w:t>
      </w:r>
      <w:r>
        <w:rPr>
          <w:spacing w:val="-6"/>
        </w:rPr>
        <w:t xml:space="preserve"> </w:t>
      </w:r>
      <w:r>
        <w:t>the</w:t>
      </w:r>
      <w:r>
        <w:rPr>
          <w:spacing w:val="-3"/>
        </w:rPr>
        <w:t xml:space="preserve"> </w:t>
      </w:r>
      <w:r>
        <w:t>assessment</w:t>
      </w:r>
      <w:r>
        <w:rPr>
          <w:spacing w:val="-3"/>
        </w:rPr>
        <w:t xml:space="preserve"> </w:t>
      </w:r>
      <w:r>
        <w:t>process</w:t>
      </w:r>
      <w:r>
        <w:rPr>
          <w:spacing w:val="-3"/>
        </w:rPr>
        <w:t xml:space="preserve"> </w:t>
      </w:r>
      <w:r>
        <w:t>required</w:t>
      </w:r>
      <w:r>
        <w:rPr>
          <w:spacing w:val="-3"/>
        </w:rPr>
        <w:t xml:space="preserve"> </w:t>
      </w:r>
      <w:r>
        <w:t>by</w:t>
      </w:r>
      <w:r>
        <w:rPr>
          <w:spacing w:val="-3"/>
        </w:rPr>
        <w:t xml:space="preserve"> </w:t>
      </w:r>
      <w:r>
        <w:t xml:space="preserve">Hull </w:t>
      </w:r>
      <w:r>
        <w:rPr>
          <w:spacing w:val="-2"/>
        </w:rPr>
        <w:t>College</w:t>
      </w:r>
    </w:p>
    <w:p w14:paraId="4A0177F3" w14:textId="77777777" w:rsidR="00F56A7A" w:rsidRDefault="00394718">
      <w:pPr>
        <w:pStyle w:val="ListParagraph"/>
        <w:numPr>
          <w:ilvl w:val="0"/>
          <w:numId w:val="11"/>
        </w:numPr>
        <w:tabs>
          <w:tab w:val="left" w:pos="743"/>
        </w:tabs>
        <w:spacing w:before="2" w:line="249" w:lineRule="auto"/>
        <w:ind w:right="5622"/>
      </w:pPr>
      <w:r>
        <w:t>inability</w:t>
      </w:r>
      <w:r>
        <w:rPr>
          <w:spacing w:val="80"/>
        </w:rPr>
        <w:t xml:space="preserve"> </w:t>
      </w:r>
      <w:r>
        <w:t>to</w:t>
      </w:r>
      <w:r>
        <w:rPr>
          <w:spacing w:val="80"/>
        </w:rPr>
        <w:t xml:space="preserve"> </w:t>
      </w:r>
      <w:r>
        <w:t>attend</w:t>
      </w:r>
      <w:r>
        <w:rPr>
          <w:spacing w:val="80"/>
        </w:rPr>
        <w:t xml:space="preserve"> </w:t>
      </w:r>
      <w:r>
        <w:t>three</w:t>
      </w:r>
      <w:r>
        <w:rPr>
          <w:spacing w:val="80"/>
        </w:rPr>
        <w:t xml:space="preserve"> </w:t>
      </w:r>
      <w:r>
        <w:t xml:space="preserve">successive </w:t>
      </w:r>
      <w:proofErr w:type="gramStart"/>
      <w:r>
        <w:rPr>
          <w:spacing w:val="-2"/>
        </w:rPr>
        <w:t>boards;</w:t>
      </w:r>
      <w:proofErr w:type="gramEnd"/>
    </w:p>
    <w:p w14:paraId="35638C74" w14:textId="77777777" w:rsidR="00F56A7A" w:rsidRDefault="00394718">
      <w:pPr>
        <w:pStyle w:val="ListParagraph"/>
        <w:numPr>
          <w:ilvl w:val="0"/>
          <w:numId w:val="11"/>
        </w:numPr>
        <w:tabs>
          <w:tab w:val="left" w:pos="740"/>
        </w:tabs>
        <w:spacing w:line="264" w:lineRule="exact"/>
        <w:ind w:left="740" w:hanging="357"/>
      </w:pPr>
      <w:r>
        <w:t>persistent</w:t>
      </w:r>
      <w:r>
        <w:rPr>
          <w:spacing w:val="-8"/>
        </w:rPr>
        <w:t xml:space="preserve"> </w:t>
      </w:r>
      <w:r>
        <w:t>refusal</w:t>
      </w:r>
      <w:r>
        <w:rPr>
          <w:spacing w:val="-6"/>
        </w:rPr>
        <w:t xml:space="preserve"> </w:t>
      </w:r>
      <w:r>
        <w:t>to</w:t>
      </w:r>
      <w:r>
        <w:rPr>
          <w:spacing w:val="-4"/>
        </w:rPr>
        <w:t xml:space="preserve"> </w:t>
      </w:r>
      <w:r>
        <w:t>work</w:t>
      </w:r>
      <w:r>
        <w:rPr>
          <w:spacing w:val="-5"/>
        </w:rPr>
        <w:t xml:space="preserve"> </w:t>
      </w:r>
      <w:r>
        <w:t>within</w:t>
      </w:r>
      <w:r>
        <w:rPr>
          <w:spacing w:val="-6"/>
        </w:rPr>
        <w:t xml:space="preserve"> </w:t>
      </w:r>
      <w:r>
        <w:t>Hull</w:t>
      </w:r>
      <w:r>
        <w:rPr>
          <w:spacing w:val="-4"/>
        </w:rPr>
        <w:t xml:space="preserve"> </w:t>
      </w:r>
      <w:r>
        <w:t>College’s</w:t>
      </w:r>
      <w:r>
        <w:rPr>
          <w:spacing w:val="-5"/>
        </w:rPr>
        <w:t xml:space="preserve"> </w:t>
      </w:r>
      <w:r>
        <w:t>academic</w:t>
      </w:r>
      <w:r>
        <w:rPr>
          <w:spacing w:val="-3"/>
        </w:rPr>
        <w:t xml:space="preserve"> </w:t>
      </w:r>
      <w:proofErr w:type="gramStart"/>
      <w:r>
        <w:rPr>
          <w:spacing w:val="-2"/>
        </w:rPr>
        <w:t>regulations;</w:t>
      </w:r>
      <w:proofErr w:type="gramEnd"/>
    </w:p>
    <w:p w14:paraId="47101C8D" w14:textId="77777777" w:rsidR="00F56A7A" w:rsidRDefault="00394718">
      <w:pPr>
        <w:pStyle w:val="ListParagraph"/>
        <w:numPr>
          <w:ilvl w:val="0"/>
          <w:numId w:val="11"/>
        </w:numPr>
        <w:tabs>
          <w:tab w:val="left" w:pos="740"/>
          <w:tab w:val="left" w:pos="743"/>
        </w:tabs>
        <w:spacing w:before="10" w:line="249" w:lineRule="auto"/>
        <w:ind w:right="875"/>
      </w:pPr>
      <w:r>
        <w:t>conduct</w:t>
      </w:r>
      <w:r>
        <w:rPr>
          <w:spacing w:val="-3"/>
        </w:rPr>
        <w:t xml:space="preserve"> </w:t>
      </w:r>
      <w:r>
        <w:t>which</w:t>
      </w:r>
      <w:r>
        <w:rPr>
          <w:spacing w:val="-3"/>
        </w:rPr>
        <w:t xml:space="preserve"> </w:t>
      </w:r>
      <w:r>
        <w:t>in</w:t>
      </w:r>
      <w:r>
        <w:rPr>
          <w:spacing w:val="-4"/>
        </w:rPr>
        <w:t xml:space="preserve"> </w:t>
      </w:r>
      <w:r>
        <w:t>the</w:t>
      </w:r>
      <w:r>
        <w:rPr>
          <w:spacing w:val="-3"/>
        </w:rPr>
        <w:t xml:space="preserve"> </w:t>
      </w:r>
      <w:r>
        <w:t>case</w:t>
      </w:r>
      <w:r>
        <w:rPr>
          <w:spacing w:val="-5"/>
        </w:rPr>
        <w:t xml:space="preserve"> </w:t>
      </w:r>
      <w:r>
        <w:t>of</w:t>
      </w:r>
      <w:r>
        <w:rPr>
          <w:spacing w:val="-1"/>
        </w:rPr>
        <w:t xml:space="preserve"> </w:t>
      </w:r>
      <w:r>
        <w:t>an</w:t>
      </w:r>
      <w:r>
        <w:rPr>
          <w:spacing w:val="-4"/>
        </w:rPr>
        <w:t xml:space="preserve"> </w:t>
      </w:r>
      <w:r>
        <w:t>employee</w:t>
      </w:r>
      <w:r>
        <w:rPr>
          <w:spacing w:val="-5"/>
        </w:rPr>
        <w:t xml:space="preserve"> </w:t>
      </w:r>
      <w:r>
        <w:t>of</w:t>
      </w:r>
      <w:r>
        <w:rPr>
          <w:spacing w:val="-1"/>
        </w:rPr>
        <w:t xml:space="preserve"> </w:t>
      </w:r>
      <w:r>
        <w:t>Hull</w:t>
      </w:r>
      <w:r>
        <w:rPr>
          <w:spacing w:val="-2"/>
        </w:rPr>
        <w:t xml:space="preserve"> </w:t>
      </w:r>
      <w:r>
        <w:t>College</w:t>
      </w:r>
      <w:r>
        <w:rPr>
          <w:spacing w:val="-3"/>
        </w:rPr>
        <w:t xml:space="preserve"> </w:t>
      </w:r>
      <w:r>
        <w:t>would</w:t>
      </w:r>
      <w:r>
        <w:rPr>
          <w:spacing w:val="-3"/>
        </w:rPr>
        <w:t xml:space="preserve"> </w:t>
      </w:r>
      <w:r>
        <w:t>be</w:t>
      </w:r>
      <w:r>
        <w:rPr>
          <w:spacing w:val="-1"/>
        </w:rPr>
        <w:t xml:space="preserve"> </w:t>
      </w:r>
      <w:r>
        <w:t>the</w:t>
      </w:r>
      <w:r>
        <w:rPr>
          <w:spacing w:val="-3"/>
        </w:rPr>
        <w:t xml:space="preserve"> </w:t>
      </w:r>
      <w:r>
        <w:t>subject</w:t>
      </w:r>
      <w:r>
        <w:rPr>
          <w:spacing w:val="-3"/>
        </w:rPr>
        <w:t xml:space="preserve"> </w:t>
      </w:r>
      <w:r>
        <w:t>of</w:t>
      </w:r>
      <w:r>
        <w:rPr>
          <w:spacing w:val="-1"/>
        </w:rPr>
        <w:t xml:space="preserve"> </w:t>
      </w:r>
      <w:r>
        <w:t xml:space="preserve">disciplinary </w:t>
      </w:r>
      <w:proofErr w:type="gramStart"/>
      <w:r>
        <w:rPr>
          <w:spacing w:val="-2"/>
        </w:rPr>
        <w:t>action;</w:t>
      </w:r>
      <w:proofErr w:type="gramEnd"/>
    </w:p>
    <w:p w14:paraId="502421F7" w14:textId="77777777" w:rsidR="00F56A7A" w:rsidRDefault="00394718">
      <w:pPr>
        <w:pStyle w:val="ListParagraph"/>
        <w:numPr>
          <w:ilvl w:val="0"/>
          <w:numId w:val="11"/>
        </w:numPr>
        <w:tabs>
          <w:tab w:val="left" w:pos="743"/>
        </w:tabs>
        <w:spacing w:line="264" w:lineRule="exact"/>
      </w:pPr>
      <w:r>
        <w:t>relocation</w:t>
      </w:r>
      <w:r>
        <w:rPr>
          <w:spacing w:val="-6"/>
        </w:rPr>
        <w:t xml:space="preserve"> </w:t>
      </w:r>
      <w:r>
        <w:t>of</w:t>
      </w:r>
      <w:r>
        <w:rPr>
          <w:spacing w:val="-4"/>
        </w:rPr>
        <w:t xml:space="preserve"> </w:t>
      </w:r>
      <w:r>
        <w:t>the</w:t>
      </w:r>
      <w:r>
        <w:rPr>
          <w:spacing w:val="-2"/>
        </w:rPr>
        <w:t xml:space="preserve"> </w:t>
      </w:r>
      <w:r>
        <w:t>External</w:t>
      </w:r>
      <w:r>
        <w:rPr>
          <w:spacing w:val="-5"/>
        </w:rPr>
        <w:t xml:space="preserve"> </w:t>
      </w:r>
      <w:r>
        <w:t>Examiner</w:t>
      </w:r>
      <w:r>
        <w:rPr>
          <w:spacing w:val="-4"/>
        </w:rPr>
        <w:t xml:space="preserve"> </w:t>
      </w:r>
      <w:r>
        <w:t>from</w:t>
      </w:r>
      <w:r>
        <w:rPr>
          <w:spacing w:val="-4"/>
        </w:rPr>
        <w:t xml:space="preserve"> </w:t>
      </w:r>
      <w:r>
        <w:t>the</w:t>
      </w:r>
      <w:r>
        <w:rPr>
          <w:spacing w:val="-2"/>
        </w:rPr>
        <w:t xml:space="preserve"> </w:t>
      </w:r>
      <w:r>
        <w:t>UK;</w:t>
      </w:r>
      <w:r>
        <w:rPr>
          <w:spacing w:val="-3"/>
        </w:rPr>
        <w:t xml:space="preserve"> </w:t>
      </w:r>
      <w:r>
        <w:t>vi</w:t>
      </w:r>
      <w:r>
        <w:rPr>
          <w:spacing w:val="10"/>
        </w:rPr>
        <w:t xml:space="preserve"> </w:t>
      </w:r>
      <w:r>
        <w:t>retirement</w:t>
      </w:r>
      <w:r>
        <w:rPr>
          <w:spacing w:val="-2"/>
        </w:rPr>
        <w:t xml:space="preserve"> </w:t>
      </w:r>
      <w:r>
        <w:t>from</w:t>
      </w:r>
      <w:r>
        <w:rPr>
          <w:spacing w:val="-4"/>
        </w:rPr>
        <w:t xml:space="preserve"> </w:t>
      </w:r>
      <w:r>
        <w:t>academic</w:t>
      </w:r>
      <w:r>
        <w:rPr>
          <w:spacing w:val="-5"/>
        </w:rPr>
        <w:t xml:space="preserve"> </w:t>
      </w:r>
      <w:r>
        <w:rPr>
          <w:spacing w:val="-2"/>
        </w:rPr>
        <w:t>post.</w:t>
      </w:r>
    </w:p>
    <w:p w14:paraId="1537EB48" w14:textId="77777777" w:rsidR="00F56A7A" w:rsidRDefault="00F56A7A">
      <w:pPr>
        <w:pStyle w:val="BodyText"/>
        <w:spacing w:before="36"/>
      </w:pPr>
    </w:p>
    <w:p w14:paraId="1D49E7E0" w14:textId="77777777" w:rsidR="00F56A7A" w:rsidRDefault="00394718">
      <w:pPr>
        <w:pStyle w:val="ListParagraph"/>
        <w:numPr>
          <w:ilvl w:val="0"/>
          <w:numId w:val="12"/>
        </w:numPr>
        <w:tabs>
          <w:tab w:val="left" w:pos="801"/>
        </w:tabs>
        <w:spacing w:line="247" w:lineRule="auto"/>
        <w:ind w:right="873"/>
        <w:jc w:val="both"/>
      </w:pPr>
      <w:r>
        <w:t xml:space="preserve">Hull College </w:t>
      </w:r>
      <w:proofErr w:type="spellStart"/>
      <w:r>
        <w:t>recognises</w:t>
      </w:r>
      <w:proofErr w:type="spellEnd"/>
      <w:r>
        <w:t xml:space="preserve"> that a</w:t>
      </w:r>
      <w:r>
        <w:rPr>
          <w:spacing w:val="-1"/>
        </w:rPr>
        <w:t xml:space="preserve"> </w:t>
      </w:r>
      <w:r>
        <w:t>change in the External Examiner’s</w:t>
      </w:r>
      <w:r>
        <w:rPr>
          <w:spacing w:val="-1"/>
        </w:rPr>
        <w:t xml:space="preserve"> </w:t>
      </w:r>
      <w:r>
        <w:t>circumstances</w:t>
      </w:r>
      <w:r>
        <w:rPr>
          <w:spacing w:val="-1"/>
        </w:rPr>
        <w:t xml:space="preserve"> </w:t>
      </w:r>
      <w:r>
        <w:t xml:space="preserve">which brings about potential conflicts of interest might </w:t>
      </w:r>
      <w:proofErr w:type="spellStart"/>
      <w:r>
        <w:t>jeopardise</w:t>
      </w:r>
      <w:proofErr w:type="spellEnd"/>
      <w:r>
        <w:t xml:space="preserve"> objectivity.</w:t>
      </w:r>
      <w:r>
        <w:rPr>
          <w:spacing w:val="40"/>
        </w:rPr>
        <w:t xml:space="preserve"> </w:t>
      </w:r>
      <w:r>
        <w:t>Where this cannot be resolved, normal practice</w:t>
      </w:r>
      <w:r>
        <w:rPr>
          <w:spacing w:val="-1"/>
        </w:rPr>
        <w:t xml:space="preserve"> </w:t>
      </w:r>
      <w:r>
        <w:t>would be for the External Examiner to resign. Only as a last resort will Hull College terminate the appointment to protect the independence of its External Examining arrangements</w:t>
      </w:r>
      <w:r w:rsidRPr="00823F5A">
        <w:t>.</w:t>
      </w:r>
    </w:p>
    <w:p w14:paraId="37513120" w14:textId="77777777" w:rsidR="00F56A7A" w:rsidRDefault="00F56A7A">
      <w:pPr>
        <w:pStyle w:val="BodyText"/>
        <w:spacing w:before="31"/>
      </w:pPr>
    </w:p>
    <w:p w14:paraId="40D66DAB" w14:textId="77777777" w:rsidR="00F56A7A" w:rsidRDefault="00394718">
      <w:pPr>
        <w:pStyle w:val="ListParagraph"/>
        <w:numPr>
          <w:ilvl w:val="0"/>
          <w:numId w:val="12"/>
        </w:numPr>
        <w:tabs>
          <w:tab w:val="left" w:pos="801"/>
        </w:tabs>
        <w:spacing w:before="1" w:line="247" w:lineRule="auto"/>
        <w:ind w:right="869"/>
        <w:jc w:val="both"/>
      </w:pPr>
      <w:r>
        <w:t>The</w:t>
      </w:r>
      <w:r>
        <w:rPr>
          <w:spacing w:val="-6"/>
        </w:rPr>
        <w:t xml:space="preserve"> </w:t>
      </w:r>
      <w:r>
        <w:t>power</w:t>
      </w:r>
      <w:r>
        <w:rPr>
          <w:spacing w:val="-9"/>
        </w:rPr>
        <w:t xml:space="preserve"> </w:t>
      </w:r>
      <w:r>
        <w:t>to</w:t>
      </w:r>
      <w:r>
        <w:rPr>
          <w:spacing w:val="-7"/>
        </w:rPr>
        <w:t xml:space="preserve"> </w:t>
      </w:r>
      <w:r>
        <w:t>terminate</w:t>
      </w:r>
      <w:r>
        <w:rPr>
          <w:spacing w:val="-8"/>
        </w:rPr>
        <w:t xml:space="preserve"> </w:t>
      </w:r>
      <w:r>
        <w:t>the</w:t>
      </w:r>
      <w:r>
        <w:rPr>
          <w:spacing w:val="-6"/>
        </w:rPr>
        <w:t xml:space="preserve"> </w:t>
      </w:r>
      <w:r>
        <w:t>appointment</w:t>
      </w:r>
      <w:r>
        <w:rPr>
          <w:spacing w:val="-7"/>
        </w:rPr>
        <w:t xml:space="preserve"> </w:t>
      </w:r>
      <w:r>
        <w:t>is</w:t>
      </w:r>
      <w:r>
        <w:rPr>
          <w:spacing w:val="-7"/>
        </w:rPr>
        <w:t xml:space="preserve"> </w:t>
      </w:r>
      <w:r>
        <w:t>not</w:t>
      </w:r>
      <w:r>
        <w:rPr>
          <w:spacing w:val="-6"/>
        </w:rPr>
        <w:t xml:space="preserve"> </w:t>
      </w:r>
      <w:r>
        <w:t>restricted</w:t>
      </w:r>
      <w:r>
        <w:rPr>
          <w:spacing w:val="-7"/>
        </w:rPr>
        <w:t xml:space="preserve"> </w:t>
      </w:r>
      <w:r>
        <w:t>to</w:t>
      </w:r>
      <w:r>
        <w:rPr>
          <w:spacing w:val="-5"/>
        </w:rPr>
        <w:t xml:space="preserve"> </w:t>
      </w:r>
      <w:r>
        <w:t>a</w:t>
      </w:r>
      <w:r>
        <w:rPr>
          <w:spacing w:val="-7"/>
        </w:rPr>
        <w:t xml:space="preserve"> </w:t>
      </w:r>
      <w:r>
        <w:t>particular</w:t>
      </w:r>
      <w:r>
        <w:rPr>
          <w:spacing w:val="-7"/>
        </w:rPr>
        <w:t xml:space="preserve"> </w:t>
      </w:r>
      <w:proofErr w:type="gramStart"/>
      <w:r>
        <w:t>time</w:t>
      </w:r>
      <w:r>
        <w:rPr>
          <w:spacing w:val="-6"/>
        </w:rPr>
        <w:t xml:space="preserve"> </w:t>
      </w:r>
      <w:r>
        <w:t>period</w:t>
      </w:r>
      <w:proofErr w:type="gramEnd"/>
      <w:r>
        <w:t>,</w:t>
      </w:r>
      <w:r>
        <w:rPr>
          <w:spacing w:val="-7"/>
        </w:rPr>
        <w:t xml:space="preserve"> </w:t>
      </w:r>
      <w:r>
        <w:t>such</w:t>
      </w:r>
      <w:r>
        <w:rPr>
          <w:spacing w:val="-8"/>
        </w:rPr>
        <w:t xml:space="preserve"> </w:t>
      </w:r>
      <w:r>
        <w:t>as the</w:t>
      </w:r>
      <w:r>
        <w:rPr>
          <w:spacing w:val="-9"/>
        </w:rPr>
        <w:t xml:space="preserve"> </w:t>
      </w:r>
      <w:r>
        <w:t>end</w:t>
      </w:r>
      <w:r>
        <w:rPr>
          <w:spacing w:val="-13"/>
        </w:rPr>
        <w:t xml:space="preserve"> </w:t>
      </w:r>
      <w:r>
        <w:t>of</w:t>
      </w:r>
      <w:r>
        <w:rPr>
          <w:spacing w:val="-8"/>
        </w:rPr>
        <w:t xml:space="preserve"> </w:t>
      </w:r>
      <w:r>
        <w:t>the</w:t>
      </w:r>
      <w:r>
        <w:rPr>
          <w:spacing w:val="-11"/>
        </w:rPr>
        <w:t xml:space="preserve"> </w:t>
      </w:r>
      <w:r>
        <w:t>academic</w:t>
      </w:r>
      <w:r>
        <w:rPr>
          <w:spacing w:val="-12"/>
        </w:rPr>
        <w:t xml:space="preserve"> </w:t>
      </w:r>
      <w:r>
        <w:t>year,</w:t>
      </w:r>
      <w:r>
        <w:rPr>
          <w:spacing w:val="-9"/>
        </w:rPr>
        <w:t xml:space="preserve"> </w:t>
      </w:r>
      <w:r>
        <w:t>but</w:t>
      </w:r>
      <w:r>
        <w:rPr>
          <w:spacing w:val="-8"/>
        </w:rPr>
        <w:t xml:space="preserve"> </w:t>
      </w:r>
      <w:r>
        <w:t>Hull</w:t>
      </w:r>
      <w:r>
        <w:rPr>
          <w:spacing w:val="-9"/>
        </w:rPr>
        <w:t xml:space="preserve"> </w:t>
      </w:r>
      <w:r>
        <w:t>College</w:t>
      </w:r>
      <w:r>
        <w:rPr>
          <w:spacing w:val="-11"/>
        </w:rPr>
        <w:t xml:space="preserve"> </w:t>
      </w:r>
      <w:r>
        <w:t>must</w:t>
      </w:r>
      <w:r>
        <w:rPr>
          <w:spacing w:val="-11"/>
        </w:rPr>
        <w:t xml:space="preserve"> </w:t>
      </w:r>
      <w:r>
        <w:t>ensure</w:t>
      </w:r>
      <w:r>
        <w:rPr>
          <w:spacing w:val="-8"/>
        </w:rPr>
        <w:t xml:space="preserve"> </w:t>
      </w:r>
      <w:r>
        <w:t>that</w:t>
      </w:r>
      <w:r>
        <w:rPr>
          <w:spacing w:val="-9"/>
        </w:rPr>
        <w:t xml:space="preserve"> </w:t>
      </w:r>
      <w:r>
        <w:t>decisions</w:t>
      </w:r>
      <w:r>
        <w:rPr>
          <w:spacing w:val="-9"/>
        </w:rPr>
        <w:t xml:space="preserve"> </w:t>
      </w:r>
      <w:r>
        <w:t>are</w:t>
      </w:r>
      <w:r>
        <w:rPr>
          <w:spacing w:val="-11"/>
        </w:rPr>
        <w:t xml:space="preserve"> </w:t>
      </w:r>
      <w:r>
        <w:t>made</w:t>
      </w:r>
      <w:r>
        <w:rPr>
          <w:spacing w:val="-7"/>
        </w:rPr>
        <w:t xml:space="preserve"> </w:t>
      </w:r>
      <w:r>
        <w:t>on</w:t>
      </w:r>
      <w:r>
        <w:rPr>
          <w:spacing w:val="-10"/>
        </w:rPr>
        <w:t xml:space="preserve"> </w:t>
      </w:r>
      <w:r>
        <w:t>sound evidence of non-</w:t>
      </w:r>
      <w:proofErr w:type="gramStart"/>
      <w:r>
        <w:t>fulfilment</w:t>
      </w:r>
      <w:r w:rsidRPr="00823F5A">
        <w:t xml:space="preserve">, </w:t>
      </w:r>
      <w:r>
        <w:t>and</w:t>
      </w:r>
      <w:proofErr w:type="gramEnd"/>
      <w:r>
        <w:t xml:space="preserve"> make such decisions in accordance with procedures set out in these regulations and relevant policies and Codes of Practice</w:t>
      </w:r>
      <w:r w:rsidRPr="00823F5A">
        <w:t>.</w:t>
      </w:r>
    </w:p>
    <w:p w14:paraId="7D3A192D" w14:textId="77777777" w:rsidR="00F56A7A" w:rsidRDefault="00F56A7A">
      <w:pPr>
        <w:pStyle w:val="BodyText"/>
        <w:spacing w:before="28"/>
      </w:pPr>
    </w:p>
    <w:p w14:paraId="38E4CE4E" w14:textId="77777777" w:rsidR="00F56A7A" w:rsidRDefault="00394718">
      <w:pPr>
        <w:pStyle w:val="ListParagraph"/>
        <w:numPr>
          <w:ilvl w:val="0"/>
          <w:numId w:val="12"/>
        </w:numPr>
        <w:tabs>
          <w:tab w:val="left" w:pos="801"/>
        </w:tabs>
        <w:spacing w:before="1" w:line="247" w:lineRule="auto"/>
        <w:ind w:right="871"/>
        <w:jc w:val="both"/>
      </w:pPr>
      <w:r>
        <w:t>When circumstances arise, which are considered as possible grounds for termination of an External Examiner’s contract, the Academic Registrar (or nominated person) will write formally to the Examiner to inform them that the termination is being considered, and to offer the opportunity for the Examiner to explain the circumstances and request that the termination is not affected.</w:t>
      </w:r>
    </w:p>
    <w:p w14:paraId="3CCB6306" w14:textId="77777777" w:rsidR="00F56A7A" w:rsidRDefault="00F56A7A">
      <w:pPr>
        <w:pStyle w:val="BodyText"/>
        <w:spacing w:before="31"/>
      </w:pPr>
    </w:p>
    <w:p w14:paraId="61A2AB1A" w14:textId="77777777" w:rsidR="00F56A7A" w:rsidRDefault="00394718">
      <w:pPr>
        <w:pStyle w:val="ListParagraph"/>
        <w:numPr>
          <w:ilvl w:val="0"/>
          <w:numId w:val="12"/>
        </w:numPr>
        <w:tabs>
          <w:tab w:val="left" w:pos="799"/>
          <w:tab w:val="left" w:pos="801"/>
        </w:tabs>
        <w:spacing w:line="249" w:lineRule="auto"/>
        <w:ind w:right="875"/>
        <w:jc w:val="both"/>
      </w:pPr>
      <w:r>
        <w:t>The Chair of the AQSC will take the final decision regarding the termination; the External Examiner will be notified in writing within 7 days of the decision being made.</w:t>
      </w:r>
    </w:p>
    <w:p w14:paraId="388B010D" w14:textId="77777777" w:rsidR="00F56A7A" w:rsidRDefault="00F56A7A">
      <w:pPr>
        <w:pStyle w:val="BodyText"/>
        <w:spacing w:before="63"/>
      </w:pPr>
    </w:p>
    <w:p w14:paraId="47B42C2F" w14:textId="77777777" w:rsidR="00F56A7A" w:rsidRDefault="00394718">
      <w:pPr>
        <w:pStyle w:val="ListParagraph"/>
        <w:numPr>
          <w:ilvl w:val="1"/>
          <w:numId w:val="17"/>
        </w:numPr>
        <w:tabs>
          <w:tab w:val="left" w:pos="570"/>
        </w:tabs>
        <w:ind w:left="570" w:hanging="547"/>
        <w:jc w:val="left"/>
        <w:rPr>
          <w:rFonts w:ascii="Calibri Light"/>
          <w:i/>
          <w:color w:val="2E5395"/>
        </w:rPr>
      </w:pPr>
      <w:r>
        <w:rPr>
          <w:rFonts w:ascii="Calibri Light"/>
          <w:i/>
          <w:color w:val="2E5395"/>
        </w:rPr>
        <w:t>Resignation</w:t>
      </w:r>
      <w:r>
        <w:rPr>
          <w:rFonts w:ascii="Calibri Light"/>
          <w:i/>
          <w:color w:val="2E5395"/>
          <w:spacing w:val="-8"/>
        </w:rPr>
        <w:t xml:space="preserve"> </w:t>
      </w:r>
      <w:r>
        <w:rPr>
          <w:rFonts w:ascii="Calibri Light"/>
          <w:i/>
          <w:color w:val="2E5395"/>
        </w:rPr>
        <w:t>of</w:t>
      </w:r>
      <w:r>
        <w:rPr>
          <w:rFonts w:ascii="Calibri Light"/>
          <w:i/>
          <w:color w:val="2E5395"/>
          <w:spacing w:val="-8"/>
        </w:rPr>
        <w:t xml:space="preserve"> </w:t>
      </w:r>
      <w:r>
        <w:rPr>
          <w:rFonts w:ascii="Calibri Light"/>
          <w:i/>
          <w:color w:val="2E5395"/>
        </w:rPr>
        <w:t>External</w:t>
      </w:r>
      <w:r>
        <w:rPr>
          <w:rFonts w:ascii="Calibri Light"/>
          <w:i/>
          <w:color w:val="2E5395"/>
          <w:spacing w:val="-6"/>
        </w:rPr>
        <w:t xml:space="preserve"> </w:t>
      </w:r>
      <w:r>
        <w:rPr>
          <w:rFonts w:ascii="Calibri Light"/>
          <w:i/>
          <w:color w:val="2E5395"/>
          <w:spacing w:val="-2"/>
        </w:rPr>
        <w:t>Examiners</w:t>
      </w:r>
    </w:p>
    <w:p w14:paraId="660FE675" w14:textId="77777777" w:rsidR="00F56A7A" w:rsidRDefault="00394718">
      <w:pPr>
        <w:pStyle w:val="BodyText"/>
        <w:spacing w:before="19" w:line="259" w:lineRule="auto"/>
        <w:ind w:left="501" w:right="951"/>
        <w:jc w:val="both"/>
      </w:pPr>
      <w:r>
        <w:t>Where</w:t>
      </w:r>
      <w:r>
        <w:rPr>
          <w:spacing w:val="-2"/>
        </w:rPr>
        <w:t xml:space="preserve"> </w:t>
      </w:r>
      <w:r>
        <w:t>an</w:t>
      </w:r>
      <w:r>
        <w:rPr>
          <w:spacing w:val="-6"/>
        </w:rPr>
        <w:t xml:space="preserve"> </w:t>
      </w:r>
      <w:r>
        <w:t>External</w:t>
      </w:r>
      <w:r>
        <w:rPr>
          <w:spacing w:val="-2"/>
        </w:rPr>
        <w:t xml:space="preserve"> </w:t>
      </w:r>
      <w:r>
        <w:t>Examiner</w:t>
      </w:r>
      <w:r>
        <w:rPr>
          <w:spacing w:val="-2"/>
        </w:rPr>
        <w:t xml:space="preserve"> </w:t>
      </w:r>
      <w:r>
        <w:t>wishes</w:t>
      </w:r>
      <w:r>
        <w:rPr>
          <w:spacing w:val="-2"/>
        </w:rPr>
        <w:t xml:space="preserve"> </w:t>
      </w:r>
      <w:r>
        <w:t>to</w:t>
      </w:r>
      <w:r>
        <w:rPr>
          <w:spacing w:val="-1"/>
        </w:rPr>
        <w:t xml:space="preserve"> </w:t>
      </w:r>
      <w:r>
        <w:t>resign</w:t>
      </w:r>
      <w:r>
        <w:rPr>
          <w:spacing w:val="-3"/>
        </w:rPr>
        <w:t xml:space="preserve"> </w:t>
      </w:r>
      <w:r>
        <w:t>before</w:t>
      </w:r>
      <w:r>
        <w:rPr>
          <w:spacing w:val="-4"/>
        </w:rPr>
        <w:t xml:space="preserve"> </w:t>
      </w:r>
      <w:r>
        <w:t>the</w:t>
      </w:r>
      <w:r>
        <w:rPr>
          <w:spacing w:val="-2"/>
        </w:rPr>
        <w:t xml:space="preserve"> </w:t>
      </w:r>
      <w:r>
        <w:t>end</w:t>
      </w:r>
      <w:r>
        <w:rPr>
          <w:spacing w:val="-4"/>
        </w:rPr>
        <w:t xml:space="preserve"> </w:t>
      </w:r>
      <w:r>
        <w:t>of</w:t>
      </w:r>
      <w:r>
        <w:rPr>
          <w:spacing w:val="-2"/>
        </w:rPr>
        <w:t xml:space="preserve"> </w:t>
      </w:r>
      <w:r>
        <w:t>their</w:t>
      </w:r>
      <w:r>
        <w:rPr>
          <w:spacing w:val="-5"/>
        </w:rPr>
        <w:t xml:space="preserve"> </w:t>
      </w:r>
      <w:r>
        <w:t>term,</w:t>
      </w:r>
      <w:r>
        <w:rPr>
          <w:spacing w:val="-4"/>
        </w:rPr>
        <w:t xml:space="preserve"> </w:t>
      </w:r>
      <w:r>
        <w:t>this</w:t>
      </w:r>
      <w:r>
        <w:rPr>
          <w:spacing w:val="-2"/>
        </w:rPr>
        <w:t xml:space="preserve"> </w:t>
      </w:r>
      <w:r>
        <w:t>should</w:t>
      </w:r>
      <w:r>
        <w:rPr>
          <w:spacing w:val="-4"/>
        </w:rPr>
        <w:t xml:space="preserve"> </w:t>
      </w:r>
      <w:r>
        <w:t>be</w:t>
      </w:r>
      <w:r>
        <w:rPr>
          <w:spacing w:val="-2"/>
        </w:rPr>
        <w:t xml:space="preserve"> </w:t>
      </w:r>
      <w:r>
        <w:t>done in</w:t>
      </w:r>
      <w:r>
        <w:rPr>
          <w:spacing w:val="-2"/>
        </w:rPr>
        <w:t xml:space="preserve"> </w:t>
      </w:r>
      <w:r>
        <w:t>writing</w:t>
      </w:r>
      <w:r>
        <w:rPr>
          <w:spacing w:val="-1"/>
        </w:rPr>
        <w:t xml:space="preserve"> </w:t>
      </w:r>
      <w:r>
        <w:t>to the</w:t>
      </w:r>
      <w:r>
        <w:rPr>
          <w:spacing w:val="-2"/>
        </w:rPr>
        <w:t xml:space="preserve"> </w:t>
      </w:r>
      <w:r>
        <w:t>Academic</w:t>
      </w:r>
      <w:r>
        <w:rPr>
          <w:spacing w:val="-5"/>
        </w:rPr>
        <w:t xml:space="preserve"> </w:t>
      </w:r>
      <w:r>
        <w:t>Registrar</w:t>
      </w:r>
      <w:r>
        <w:rPr>
          <w:spacing w:val="-3"/>
        </w:rPr>
        <w:t xml:space="preserve"> </w:t>
      </w:r>
      <w:r>
        <w:t>(or nominated</w:t>
      </w:r>
      <w:r>
        <w:rPr>
          <w:spacing w:val="-1"/>
        </w:rPr>
        <w:t xml:space="preserve"> </w:t>
      </w:r>
      <w:r>
        <w:t>person),</w:t>
      </w:r>
      <w:r>
        <w:rPr>
          <w:spacing w:val="-2"/>
        </w:rPr>
        <w:t xml:space="preserve"> </w:t>
      </w:r>
      <w:r>
        <w:t>care</w:t>
      </w:r>
      <w:r>
        <w:rPr>
          <w:spacing w:val="-2"/>
        </w:rPr>
        <w:t xml:space="preserve"> </w:t>
      </w:r>
      <w:r>
        <w:t>of HE</w:t>
      </w:r>
      <w:r>
        <w:rPr>
          <w:spacing w:val="-3"/>
        </w:rPr>
        <w:t xml:space="preserve"> </w:t>
      </w:r>
      <w:r>
        <w:t>Registry at Hull</w:t>
      </w:r>
      <w:r>
        <w:rPr>
          <w:spacing w:val="-1"/>
        </w:rPr>
        <w:t xml:space="preserve"> </w:t>
      </w:r>
      <w:r>
        <w:t>College, who will send a letter confirming termination of employment.</w:t>
      </w:r>
    </w:p>
    <w:p w14:paraId="0B08F91D" w14:textId="77777777" w:rsidR="00F56A7A" w:rsidRDefault="00F56A7A">
      <w:pPr>
        <w:pStyle w:val="BodyText"/>
      </w:pPr>
    </w:p>
    <w:p w14:paraId="72498282" w14:textId="77777777" w:rsidR="00F56A7A" w:rsidRDefault="00F56A7A">
      <w:pPr>
        <w:pStyle w:val="BodyText"/>
        <w:spacing w:before="67"/>
      </w:pPr>
    </w:p>
    <w:p w14:paraId="09209F2E" w14:textId="77777777" w:rsidR="00F56A7A" w:rsidRDefault="00394718">
      <w:pPr>
        <w:pStyle w:val="Heading1"/>
        <w:numPr>
          <w:ilvl w:val="1"/>
          <w:numId w:val="10"/>
        </w:numPr>
        <w:tabs>
          <w:tab w:val="left" w:pos="516"/>
        </w:tabs>
        <w:ind w:left="516" w:hanging="440"/>
        <w:jc w:val="left"/>
      </w:pPr>
      <w:bookmarkStart w:id="10" w:name="_bookmark10"/>
      <w:bookmarkEnd w:id="10"/>
      <w:r>
        <w:t>Results</w:t>
      </w:r>
      <w:r>
        <w:rPr>
          <w:spacing w:val="-6"/>
        </w:rPr>
        <w:t xml:space="preserve"> </w:t>
      </w:r>
      <w:r>
        <w:t>and</w:t>
      </w:r>
      <w:r>
        <w:rPr>
          <w:spacing w:val="-4"/>
        </w:rPr>
        <w:t xml:space="preserve"> </w:t>
      </w:r>
      <w:r>
        <w:rPr>
          <w:spacing w:val="-2"/>
        </w:rPr>
        <w:t>transcripts</w:t>
      </w:r>
    </w:p>
    <w:p w14:paraId="43875531" w14:textId="77777777" w:rsidR="00F56A7A" w:rsidRDefault="00F56A7A">
      <w:pPr>
        <w:pStyle w:val="BodyText"/>
        <w:spacing w:before="248"/>
        <w:rPr>
          <w:b/>
        </w:rPr>
      </w:pPr>
    </w:p>
    <w:p w14:paraId="39DC1C75" w14:textId="77777777" w:rsidR="00F56A7A" w:rsidRDefault="00394718">
      <w:pPr>
        <w:pStyle w:val="ListParagraph"/>
        <w:numPr>
          <w:ilvl w:val="1"/>
          <w:numId w:val="10"/>
        </w:numPr>
        <w:tabs>
          <w:tab w:val="left" w:pos="458"/>
        </w:tabs>
        <w:ind w:left="458" w:hanging="435"/>
        <w:jc w:val="left"/>
        <w:rPr>
          <w:rFonts w:ascii="Calibri Light"/>
          <w:i/>
          <w:color w:val="2E5395"/>
        </w:rPr>
      </w:pPr>
      <w:r>
        <w:rPr>
          <w:rFonts w:ascii="Calibri Light"/>
          <w:i/>
          <w:color w:val="2E5395"/>
        </w:rPr>
        <w:t>Notifications</w:t>
      </w:r>
      <w:r>
        <w:rPr>
          <w:rFonts w:ascii="Calibri Light"/>
          <w:i/>
          <w:color w:val="2E5395"/>
          <w:spacing w:val="-8"/>
        </w:rPr>
        <w:t xml:space="preserve"> </w:t>
      </w:r>
      <w:r>
        <w:rPr>
          <w:rFonts w:ascii="Calibri Light"/>
          <w:i/>
          <w:color w:val="2E5395"/>
        </w:rPr>
        <w:t>of</w:t>
      </w:r>
      <w:r>
        <w:rPr>
          <w:rFonts w:ascii="Calibri Light"/>
          <w:i/>
          <w:color w:val="2E5395"/>
          <w:spacing w:val="-5"/>
        </w:rPr>
        <w:t xml:space="preserve"> </w:t>
      </w:r>
      <w:r>
        <w:rPr>
          <w:rFonts w:ascii="Calibri Light"/>
          <w:i/>
          <w:color w:val="2E5395"/>
        </w:rPr>
        <w:t>Results</w:t>
      </w:r>
      <w:r>
        <w:rPr>
          <w:rFonts w:ascii="Calibri Light"/>
          <w:i/>
          <w:color w:val="2E5395"/>
          <w:spacing w:val="-5"/>
        </w:rPr>
        <w:t xml:space="preserve"> </w:t>
      </w:r>
      <w:r>
        <w:rPr>
          <w:rFonts w:ascii="Calibri Light"/>
          <w:i/>
          <w:color w:val="2E5395"/>
        </w:rPr>
        <w:t>and</w:t>
      </w:r>
      <w:r>
        <w:rPr>
          <w:rFonts w:ascii="Calibri Light"/>
          <w:i/>
          <w:color w:val="2E5395"/>
          <w:spacing w:val="-7"/>
        </w:rPr>
        <w:t xml:space="preserve"> </w:t>
      </w:r>
      <w:r>
        <w:rPr>
          <w:rFonts w:ascii="Calibri Light"/>
          <w:i/>
          <w:color w:val="2E5395"/>
          <w:spacing w:val="-2"/>
        </w:rPr>
        <w:t>Transcripts</w:t>
      </w:r>
    </w:p>
    <w:p w14:paraId="4C3C7E4F" w14:textId="77777777" w:rsidR="00F56A7A" w:rsidRDefault="00394718">
      <w:pPr>
        <w:pStyle w:val="ListParagraph"/>
        <w:numPr>
          <w:ilvl w:val="2"/>
          <w:numId w:val="10"/>
        </w:numPr>
        <w:tabs>
          <w:tab w:val="left" w:pos="799"/>
          <w:tab w:val="left" w:pos="801"/>
        </w:tabs>
        <w:spacing w:before="20" w:line="247" w:lineRule="auto"/>
        <w:ind w:right="871"/>
        <w:jc w:val="both"/>
      </w:pPr>
      <w:r>
        <w:t>It is the responsibility of students to find out their results</w:t>
      </w:r>
      <w:r w:rsidRPr="00823F5A">
        <w:t xml:space="preserve">; </w:t>
      </w:r>
      <w:r>
        <w:t>however</w:t>
      </w:r>
      <w:r w:rsidRPr="00823F5A">
        <w:t xml:space="preserve">, </w:t>
      </w:r>
      <w:r>
        <w:t>the Student Handbook must explain to students how and where the results of their assessments will be published.</w:t>
      </w:r>
    </w:p>
    <w:p w14:paraId="47C67351" w14:textId="77777777" w:rsidR="00F56A7A" w:rsidRDefault="00F56A7A">
      <w:pPr>
        <w:pStyle w:val="BodyText"/>
        <w:spacing w:before="27"/>
      </w:pPr>
    </w:p>
    <w:p w14:paraId="2342C35E" w14:textId="77777777" w:rsidR="00F56A7A" w:rsidRDefault="00394718">
      <w:pPr>
        <w:pStyle w:val="ListParagraph"/>
        <w:numPr>
          <w:ilvl w:val="2"/>
          <w:numId w:val="10"/>
        </w:numPr>
        <w:tabs>
          <w:tab w:val="left" w:pos="801"/>
        </w:tabs>
        <w:spacing w:line="247" w:lineRule="auto"/>
        <w:ind w:right="876"/>
        <w:jc w:val="both"/>
      </w:pPr>
      <w:r>
        <w:t xml:space="preserve">Provisional marks for all assessments should be published within 28 days of the deadline. These marks are provisional and are subject to ratification by the Board of Examiners </w:t>
      </w:r>
      <w:r>
        <w:rPr>
          <w:spacing w:val="-2"/>
        </w:rPr>
        <w:t>(Module).</w:t>
      </w:r>
    </w:p>
    <w:p w14:paraId="534DB7ED" w14:textId="77777777" w:rsidR="00F56A7A" w:rsidRDefault="00F56A7A">
      <w:pPr>
        <w:pStyle w:val="BodyText"/>
        <w:spacing w:before="30"/>
      </w:pPr>
    </w:p>
    <w:p w14:paraId="6795E393" w14:textId="77777777" w:rsidR="00F56A7A" w:rsidRDefault="00394718">
      <w:pPr>
        <w:pStyle w:val="ListParagraph"/>
        <w:numPr>
          <w:ilvl w:val="2"/>
          <w:numId w:val="10"/>
        </w:numPr>
        <w:tabs>
          <w:tab w:val="left" w:pos="801"/>
        </w:tabs>
        <w:ind w:right="872"/>
        <w:jc w:val="both"/>
      </w:pPr>
      <w:r>
        <w:t>No</w:t>
      </w:r>
      <w:r>
        <w:rPr>
          <w:spacing w:val="-7"/>
        </w:rPr>
        <w:t xml:space="preserve"> </w:t>
      </w:r>
      <w:r>
        <w:t>final</w:t>
      </w:r>
      <w:r>
        <w:rPr>
          <w:spacing w:val="-8"/>
        </w:rPr>
        <w:t xml:space="preserve"> </w:t>
      </w:r>
      <w:r>
        <w:t>marks</w:t>
      </w:r>
      <w:r>
        <w:rPr>
          <w:spacing w:val="-10"/>
        </w:rPr>
        <w:t xml:space="preserve"> </w:t>
      </w:r>
      <w:r>
        <w:t>or</w:t>
      </w:r>
      <w:r>
        <w:rPr>
          <w:spacing w:val="-8"/>
        </w:rPr>
        <w:t xml:space="preserve"> </w:t>
      </w:r>
      <w:r>
        <w:t>the</w:t>
      </w:r>
      <w:r>
        <w:rPr>
          <w:spacing w:val="-8"/>
        </w:rPr>
        <w:t xml:space="preserve"> </w:t>
      </w:r>
      <w:r>
        <w:t>decisions</w:t>
      </w:r>
      <w:r>
        <w:rPr>
          <w:spacing w:val="-8"/>
        </w:rPr>
        <w:t xml:space="preserve"> </w:t>
      </w:r>
      <w:r>
        <w:t>relating</w:t>
      </w:r>
      <w:r>
        <w:rPr>
          <w:spacing w:val="-9"/>
        </w:rPr>
        <w:t xml:space="preserve"> </w:t>
      </w:r>
      <w:r>
        <w:t>to</w:t>
      </w:r>
      <w:r>
        <w:rPr>
          <w:spacing w:val="-7"/>
        </w:rPr>
        <w:t xml:space="preserve"> </w:t>
      </w:r>
      <w:r>
        <w:t>a</w:t>
      </w:r>
      <w:r>
        <w:rPr>
          <w:spacing w:val="-8"/>
        </w:rPr>
        <w:t xml:space="preserve"> </w:t>
      </w:r>
      <w:r>
        <w:t>student’s</w:t>
      </w:r>
      <w:r>
        <w:rPr>
          <w:spacing w:val="-8"/>
        </w:rPr>
        <w:t xml:space="preserve"> </w:t>
      </w:r>
      <w:r>
        <w:t>award</w:t>
      </w:r>
      <w:r>
        <w:rPr>
          <w:spacing w:val="-9"/>
        </w:rPr>
        <w:t xml:space="preserve"> </w:t>
      </w:r>
      <w:r>
        <w:t>and</w:t>
      </w:r>
      <w:r>
        <w:rPr>
          <w:spacing w:val="-9"/>
        </w:rPr>
        <w:t xml:space="preserve"> </w:t>
      </w:r>
      <w:r>
        <w:t>progression</w:t>
      </w:r>
      <w:r>
        <w:rPr>
          <w:spacing w:val="-9"/>
        </w:rPr>
        <w:t xml:space="preserve"> </w:t>
      </w:r>
      <w:r>
        <w:t>that</w:t>
      </w:r>
      <w:r>
        <w:rPr>
          <w:spacing w:val="-10"/>
        </w:rPr>
        <w:t xml:space="preserve"> </w:t>
      </w:r>
      <w:r>
        <w:t>are</w:t>
      </w:r>
      <w:r>
        <w:rPr>
          <w:spacing w:val="-8"/>
        </w:rPr>
        <w:t xml:space="preserve"> </w:t>
      </w:r>
      <w:r>
        <w:t>held</w:t>
      </w:r>
      <w:r>
        <w:rPr>
          <w:spacing w:val="-9"/>
        </w:rPr>
        <w:t xml:space="preserve"> </w:t>
      </w:r>
      <w:r>
        <w:t>on Hull</w:t>
      </w:r>
      <w:r>
        <w:rPr>
          <w:spacing w:val="-5"/>
        </w:rPr>
        <w:t xml:space="preserve"> </w:t>
      </w:r>
      <w:r>
        <w:t>College’s</w:t>
      </w:r>
      <w:r>
        <w:rPr>
          <w:spacing w:val="-4"/>
        </w:rPr>
        <w:t xml:space="preserve"> </w:t>
      </w:r>
      <w:r>
        <w:t>Board</w:t>
      </w:r>
      <w:r>
        <w:rPr>
          <w:spacing w:val="-8"/>
        </w:rPr>
        <w:t xml:space="preserve"> </w:t>
      </w:r>
      <w:r>
        <w:t>of</w:t>
      </w:r>
      <w:r>
        <w:rPr>
          <w:spacing w:val="-4"/>
        </w:rPr>
        <w:t xml:space="preserve"> </w:t>
      </w:r>
      <w:r>
        <w:t>Examiner</w:t>
      </w:r>
      <w:r>
        <w:rPr>
          <w:spacing w:val="-4"/>
        </w:rPr>
        <w:t xml:space="preserve"> </w:t>
      </w:r>
      <w:r>
        <w:t>records</w:t>
      </w:r>
      <w:r>
        <w:rPr>
          <w:spacing w:val="-7"/>
        </w:rPr>
        <w:t xml:space="preserve"> </w:t>
      </w:r>
      <w:r>
        <w:t>may</w:t>
      </w:r>
      <w:r>
        <w:rPr>
          <w:spacing w:val="-6"/>
        </w:rPr>
        <w:t xml:space="preserve"> </w:t>
      </w:r>
      <w:r>
        <w:t>be</w:t>
      </w:r>
      <w:r>
        <w:rPr>
          <w:spacing w:val="-4"/>
        </w:rPr>
        <w:t xml:space="preserve"> </w:t>
      </w:r>
      <w:r>
        <w:t>released</w:t>
      </w:r>
      <w:r>
        <w:rPr>
          <w:spacing w:val="-5"/>
        </w:rPr>
        <w:t xml:space="preserve"> </w:t>
      </w:r>
      <w:r>
        <w:t>or</w:t>
      </w:r>
      <w:r>
        <w:rPr>
          <w:spacing w:val="-7"/>
        </w:rPr>
        <w:t xml:space="preserve"> </w:t>
      </w:r>
      <w:r>
        <w:t>published</w:t>
      </w:r>
      <w:r>
        <w:rPr>
          <w:spacing w:val="-5"/>
        </w:rPr>
        <w:t xml:space="preserve"> </w:t>
      </w:r>
      <w:r>
        <w:t>until</w:t>
      </w:r>
      <w:r>
        <w:rPr>
          <w:spacing w:val="-4"/>
        </w:rPr>
        <w:t xml:space="preserve"> </w:t>
      </w:r>
      <w:r>
        <w:t>approved</w:t>
      </w:r>
      <w:r>
        <w:rPr>
          <w:spacing w:val="-5"/>
        </w:rPr>
        <w:t xml:space="preserve"> </w:t>
      </w:r>
      <w:r>
        <w:t>by</w:t>
      </w:r>
      <w:r>
        <w:rPr>
          <w:spacing w:val="-6"/>
        </w:rPr>
        <w:t xml:space="preserve"> </w:t>
      </w:r>
      <w:r>
        <w:t xml:space="preserve">the </w:t>
      </w:r>
      <w:r>
        <w:rPr>
          <w:spacing w:val="-2"/>
        </w:rPr>
        <w:t>AQSC.</w:t>
      </w:r>
    </w:p>
    <w:p w14:paraId="7C486E7E" w14:textId="77777777" w:rsidR="00F56A7A" w:rsidRDefault="00F56A7A">
      <w:pPr>
        <w:pStyle w:val="BodyText"/>
        <w:spacing w:before="20"/>
      </w:pPr>
    </w:p>
    <w:p w14:paraId="01C3CDCA" w14:textId="77777777" w:rsidR="00F56A7A" w:rsidRDefault="00394718">
      <w:pPr>
        <w:pStyle w:val="ListParagraph"/>
        <w:numPr>
          <w:ilvl w:val="2"/>
          <w:numId w:val="10"/>
        </w:numPr>
        <w:tabs>
          <w:tab w:val="left" w:pos="800"/>
        </w:tabs>
        <w:spacing w:before="1"/>
        <w:ind w:left="800" w:hanging="299"/>
      </w:pPr>
      <w:r>
        <w:t>No</w:t>
      </w:r>
      <w:r>
        <w:rPr>
          <w:spacing w:val="-4"/>
        </w:rPr>
        <w:t xml:space="preserve"> </w:t>
      </w:r>
      <w:r>
        <w:t>results</w:t>
      </w:r>
      <w:r>
        <w:rPr>
          <w:spacing w:val="-4"/>
        </w:rPr>
        <w:t xml:space="preserve"> </w:t>
      </w:r>
      <w:r>
        <w:t>must</w:t>
      </w:r>
      <w:r>
        <w:rPr>
          <w:spacing w:val="-1"/>
        </w:rPr>
        <w:t xml:space="preserve"> </w:t>
      </w:r>
      <w:r>
        <w:t>be</w:t>
      </w:r>
      <w:r>
        <w:rPr>
          <w:spacing w:val="-4"/>
        </w:rPr>
        <w:t xml:space="preserve"> </w:t>
      </w:r>
      <w:r>
        <w:t>disclosed</w:t>
      </w:r>
      <w:r>
        <w:rPr>
          <w:spacing w:val="-3"/>
        </w:rPr>
        <w:t xml:space="preserve"> </w:t>
      </w:r>
      <w:r>
        <w:t>before</w:t>
      </w:r>
      <w:r>
        <w:rPr>
          <w:spacing w:val="-4"/>
        </w:rPr>
        <w:t xml:space="preserve"> </w:t>
      </w:r>
      <w:r>
        <w:t>the</w:t>
      </w:r>
      <w:r>
        <w:rPr>
          <w:spacing w:val="-4"/>
        </w:rPr>
        <w:t xml:space="preserve"> </w:t>
      </w:r>
      <w:r>
        <w:t>formal</w:t>
      </w:r>
      <w:r>
        <w:rPr>
          <w:spacing w:val="-2"/>
        </w:rPr>
        <w:t xml:space="preserve"> </w:t>
      </w:r>
      <w:r>
        <w:t>date</w:t>
      </w:r>
      <w:r>
        <w:rPr>
          <w:spacing w:val="-4"/>
        </w:rPr>
        <w:t xml:space="preserve"> </w:t>
      </w:r>
      <w:r>
        <w:t>of</w:t>
      </w:r>
      <w:r>
        <w:rPr>
          <w:spacing w:val="-4"/>
        </w:rPr>
        <w:t xml:space="preserve"> </w:t>
      </w:r>
      <w:r>
        <w:rPr>
          <w:spacing w:val="-2"/>
        </w:rPr>
        <w:t>publication.</w:t>
      </w:r>
    </w:p>
    <w:p w14:paraId="4FBA7528" w14:textId="77777777" w:rsidR="00F56A7A" w:rsidRDefault="00F56A7A">
      <w:pPr>
        <w:pStyle w:val="ListParagraph"/>
        <w:jc w:val="left"/>
        <w:sectPr w:rsidR="00F56A7A">
          <w:pgSz w:w="11910" w:h="16840"/>
          <w:pgMar w:top="940" w:right="566" w:bottom="280" w:left="1417" w:header="720" w:footer="720" w:gutter="0"/>
          <w:cols w:space="720"/>
        </w:sectPr>
      </w:pPr>
    </w:p>
    <w:p w14:paraId="3F2D50E8" w14:textId="77777777" w:rsidR="00F56A7A" w:rsidRDefault="00394718">
      <w:pPr>
        <w:pStyle w:val="ListParagraph"/>
        <w:numPr>
          <w:ilvl w:val="2"/>
          <w:numId w:val="10"/>
        </w:numPr>
        <w:tabs>
          <w:tab w:val="left" w:pos="800"/>
        </w:tabs>
        <w:spacing w:before="45"/>
        <w:ind w:left="800" w:hanging="299"/>
      </w:pPr>
      <w:r>
        <w:lastRenderedPageBreak/>
        <w:t>Results</w:t>
      </w:r>
      <w:r>
        <w:rPr>
          <w:spacing w:val="-6"/>
        </w:rPr>
        <w:t xml:space="preserve"> </w:t>
      </w:r>
      <w:r>
        <w:t>should</w:t>
      </w:r>
      <w:r>
        <w:rPr>
          <w:spacing w:val="-6"/>
        </w:rPr>
        <w:t xml:space="preserve"> </w:t>
      </w:r>
      <w:r>
        <w:t>be</w:t>
      </w:r>
      <w:r>
        <w:rPr>
          <w:spacing w:val="-4"/>
        </w:rPr>
        <w:t xml:space="preserve"> </w:t>
      </w:r>
      <w:r>
        <w:t>published</w:t>
      </w:r>
      <w:r>
        <w:rPr>
          <w:spacing w:val="-5"/>
        </w:rPr>
        <w:t xml:space="preserve"> </w:t>
      </w:r>
      <w:r>
        <w:t>electronically</w:t>
      </w:r>
      <w:r>
        <w:rPr>
          <w:spacing w:val="-5"/>
        </w:rPr>
        <w:t xml:space="preserve"> </w:t>
      </w:r>
      <w:r>
        <w:t>on</w:t>
      </w:r>
      <w:r>
        <w:rPr>
          <w:spacing w:val="-5"/>
        </w:rPr>
        <w:t xml:space="preserve"> </w:t>
      </w:r>
      <w:r>
        <w:t>a</w:t>
      </w:r>
      <w:r>
        <w:rPr>
          <w:spacing w:val="-4"/>
        </w:rPr>
        <w:t xml:space="preserve"> </w:t>
      </w:r>
      <w:r>
        <w:t>protected</w:t>
      </w:r>
      <w:r>
        <w:rPr>
          <w:spacing w:val="-4"/>
        </w:rPr>
        <w:t xml:space="preserve"> </w:t>
      </w:r>
      <w:r>
        <w:rPr>
          <w:spacing w:val="-2"/>
        </w:rPr>
        <w:t>site.</w:t>
      </w:r>
    </w:p>
    <w:p w14:paraId="4885A8CD" w14:textId="77777777" w:rsidR="00F56A7A" w:rsidRDefault="00F56A7A">
      <w:pPr>
        <w:pStyle w:val="BodyText"/>
        <w:spacing w:before="34"/>
      </w:pPr>
    </w:p>
    <w:p w14:paraId="4AA9961E" w14:textId="77777777" w:rsidR="00F56A7A" w:rsidRDefault="00394718">
      <w:pPr>
        <w:pStyle w:val="ListParagraph"/>
        <w:numPr>
          <w:ilvl w:val="2"/>
          <w:numId w:val="10"/>
        </w:numPr>
        <w:tabs>
          <w:tab w:val="left" w:pos="799"/>
        </w:tabs>
        <w:ind w:left="799" w:hanging="298"/>
      </w:pPr>
      <w:r>
        <w:t>Results</w:t>
      </w:r>
      <w:r>
        <w:rPr>
          <w:spacing w:val="-6"/>
        </w:rPr>
        <w:t xml:space="preserve"> </w:t>
      </w:r>
      <w:r>
        <w:t>must</w:t>
      </w:r>
      <w:r>
        <w:rPr>
          <w:spacing w:val="-5"/>
        </w:rPr>
        <w:t xml:space="preserve"> </w:t>
      </w:r>
      <w:r>
        <w:t>not</w:t>
      </w:r>
      <w:r>
        <w:rPr>
          <w:spacing w:val="-5"/>
        </w:rPr>
        <w:t xml:space="preserve"> </w:t>
      </w:r>
      <w:r>
        <w:t>be</w:t>
      </w:r>
      <w:r>
        <w:rPr>
          <w:spacing w:val="-4"/>
        </w:rPr>
        <w:t xml:space="preserve"> </w:t>
      </w:r>
      <w:r>
        <w:t>released</w:t>
      </w:r>
      <w:r>
        <w:rPr>
          <w:spacing w:val="-3"/>
        </w:rPr>
        <w:t xml:space="preserve"> </w:t>
      </w:r>
      <w:r>
        <w:t>to</w:t>
      </w:r>
      <w:r>
        <w:rPr>
          <w:spacing w:val="-4"/>
        </w:rPr>
        <w:t xml:space="preserve"> </w:t>
      </w:r>
      <w:r>
        <w:t>students</w:t>
      </w:r>
      <w:r>
        <w:rPr>
          <w:spacing w:val="-6"/>
        </w:rPr>
        <w:t xml:space="preserve"> </w:t>
      </w:r>
      <w:r>
        <w:t>by</w:t>
      </w:r>
      <w:r>
        <w:rPr>
          <w:spacing w:val="-5"/>
        </w:rPr>
        <w:t xml:space="preserve"> </w:t>
      </w:r>
      <w:r>
        <w:rPr>
          <w:spacing w:val="-2"/>
        </w:rPr>
        <w:t>telephone.</w:t>
      </w:r>
    </w:p>
    <w:p w14:paraId="66F0C7F9" w14:textId="77777777" w:rsidR="00F56A7A" w:rsidRDefault="00F56A7A">
      <w:pPr>
        <w:pStyle w:val="BodyText"/>
        <w:spacing w:before="34"/>
      </w:pPr>
    </w:p>
    <w:p w14:paraId="3E349BCF" w14:textId="77777777" w:rsidR="00F56A7A" w:rsidRDefault="00394718">
      <w:pPr>
        <w:pStyle w:val="ListParagraph"/>
        <w:numPr>
          <w:ilvl w:val="2"/>
          <w:numId w:val="10"/>
        </w:numPr>
        <w:tabs>
          <w:tab w:val="left" w:pos="801"/>
        </w:tabs>
        <w:spacing w:line="249" w:lineRule="auto"/>
        <w:ind w:right="874"/>
        <w:jc w:val="both"/>
      </w:pPr>
      <w:r>
        <w:t>On completion of a stage and academic year, the student must be issued Notification of Results which must record all modules taken (including withdrawals), all marks and credits awarded (including fails) and marks obtained.</w:t>
      </w:r>
    </w:p>
    <w:p w14:paraId="034A33D0" w14:textId="77777777" w:rsidR="00F56A7A" w:rsidRDefault="00F56A7A">
      <w:pPr>
        <w:pStyle w:val="BodyText"/>
        <w:spacing w:before="22"/>
      </w:pPr>
    </w:p>
    <w:p w14:paraId="50B25D59" w14:textId="77777777" w:rsidR="00F56A7A" w:rsidRDefault="00394718">
      <w:pPr>
        <w:pStyle w:val="ListParagraph"/>
        <w:numPr>
          <w:ilvl w:val="2"/>
          <w:numId w:val="10"/>
        </w:numPr>
        <w:tabs>
          <w:tab w:val="left" w:pos="801"/>
        </w:tabs>
        <w:spacing w:line="247" w:lineRule="auto"/>
        <w:ind w:right="873"/>
        <w:jc w:val="both"/>
      </w:pPr>
      <w:r>
        <w:t>On</w:t>
      </w:r>
      <w:r>
        <w:rPr>
          <w:spacing w:val="-1"/>
        </w:rPr>
        <w:t xml:space="preserve"> </w:t>
      </w:r>
      <w:r>
        <w:t>completion</w:t>
      </w:r>
      <w:r>
        <w:rPr>
          <w:spacing w:val="-4"/>
        </w:rPr>
        <w:t xml:space="preserve"> </w:t>
      </w:r>
      <w:r>
        <w:t>of</w:t>
      </w:r>
      <w:r>
        <w:rPr>
          <w:spacing w:val="-1"/>
        </w:rPr>
        <w:t xml:space="preserve"> </w:t>
      </w:r>
      <w:r>
        <w:t>the</w:t>
      </w:r>
      <w:r>
        <w:rPr>
          <w:spacing w:val="-1"/>
        </w:rPr>
        <w:t xml:space="preserve"> </w:t>
      </w:r>
      <w:r>
        <w:t>degree</w:t>
      </w:r>
      <w:r>
        <w:rPr>
          <w:spacing w:val="-1"/>
        </w:rPr>
        <w:t xml:space="preserve"> </w:t>
      </w:r>
      <w:r>
        <w:t>and/or</w:t>
      </w:r>
      <w:r>
        <w:rPr>
          <w:spacing w:val="-1"/>
        </w:rPr>
        <w:t xml:space="preserve"> </w:t>
      </w:r>
      <w:r>
        <w:t>period</w:t>
      </w:r>
      <w:r>
        <w:rPr>
          <w:spacing w:val="-2"/>
        </w:rPr>
        <w:t xml:space="preserve"> </w:t>
      </w:r>
      <w:r>
        <w:t>of</w:t>
      </w:r>
      <w:r>
        <w:rPr>
          <w:spacing w:val="-3"/>
        </w:rPr>
        <w:t xml:space="preserve"> </w:t>
      </w:r>
      <w:r>
        <w:t>enrolment,</w:t>
      </w:r>
      <w:r>
        <w:rPr>
          <w:spacing w:val="-1"/>
        </w:rPr>
        <w:t xml:space="preserve"> </w:t>
      </w:r>
      <w:r>
        <w:t>the</w:t>
      </w:r>
      <w:r>
        <w:rPr>
          <w:spacing w:val="-1"/>
        </w:rPr>
        <w:t xml:space="preserve"> </w:t>
      </w:r>
      <w:r>
        <w:t>student</w:t>
      </w:r>
      <w:r>
        <w:rPr>
          <w:spacing w:val="-3"/>
        </w:rPr>
        <w:t xml:space="preserve"> </w:t>
      </w:r>
      <w:r>
        <w:t>must</w:t>
      </w:r>
      <w:r>
        <w:rPr>
          <w:spacing w:val="-1"/>
        </w:rPr>
        <w:t xml:space="preserve"> </w:t>
      </w:r>
      <w:r>
        <w:t>be</w:t>
      </w:r>
      <w:r>
        <w:rPr>
          <w:spacing w:val="-1"/>
        </w:rPr>
        <w:t xml:space="preserve"> </w:t>
      </w:r>
      <w:r>
        <w:t>issued</w:t>
      </w:r>
      <w:r>
        <w:rPr>
          <w:spacing w:val="-2"/>
        </w:rPr>
        <w:t xml:space="preserve"> </w:t>
      </w:r>
      <w:r>
        <w:t>with</w:t>
      </w:r>
      <w:r>
        <w:rPr>
          <w:spacing w:val="-4"/>
        </w:rPr>
        <w:t xml:space="preserve"> </w:t>
      </w:r>
      <w:r>
        <w:t>a Results</w:t>
      </w:r>
      <w:r>
        <w:rPr>
          <w:spacing w:val="-13"/>
        </w:rPr>
        <w:t xml:space="preserve"> </w:t>
      </w:r>
      <w:r>
        <w:t>Transcript</w:t>
      </w:r>
      <w:r>
        <w:rPr>
          <w:spacing w:val="-12"/>
        </w:rPr>
        <w:t xml:space="preserve"> </w:t>
      </w:r>
      <w:r>
        <w:t>which</w:t>
      </w:r>
      <w:r>
        <w:rPr>
          <w:spacing w:val="-13"/>
        </w:rPr>
        <w:t xml:space="preserve"> </w:t>
      </w:r>
      <w:r>
        <w:t>must</w:t>
      </w:r>
      <w:r>
        <w:rPr>
          <w:spacing w:val="-12"/>
        </w:rPr>
        <w:t xml:space="preserve"> </w:t>
      </w:r>
      <w:r>
        <w:t>record</w:t>
      </w:r>
      <w:r>
        <w:rPr>
          <w:spacing w:val="-13"/>
        </w:rPr>
        <w:t xml:space="preserve"> </w:t>
      </w:r>
      <w:r>
        <w:t>all</w:t>
      </w:r>
      <w:r>
        <w:rPr>
          <w:spacing w:val="-12"/>
        </w:rPr>
        <w:t xml:space="preserve"> </w:t>
      </w:r>
      <w:r>
        <w:t>modules</w:t>
      </w:r>
      <w:r>
        <w:rPr>
          <w:spacing w:val="-13"/>
        </w:rPr>
        <w:t xml:space="preserve"> </w:t>
      </w:r>
      <w:r>
        <w:t>taken</w:t>
      </w:r>
      <w:r>
        <w:rPr>
          <w:spacing w:val="-12"/>
        </w:rPr>
        <w:t xml:space="preserve"> </w:t>
      </w:r>
      <w:r>
        <w:t>(including</w:t>
      </w:r>
      <w:r>
        <w:rPr>
          <w:spacing w:val="-12"/>
        </w:rPr>
        <w:t xml:space="preserve"> </w:t>
      </w:r>
      <w:r>
        <w:t>withdrawals),</w:t>
      </w:r>
      <w:r>
        <w:rPr>
          <w:spacing w:val="-13"/>
        </w:rPr>
        <w:t xml:space="preserve"> </w:t>
      </w:r>
      <w:r>
        <w:t>all</w:t>
      </w:r>
      <w:r>
        <w:rPr>
          <w:spacing w:val="-12"/>
        </w:rPr>
        <w:t xml:space="preserve"> </w:t>
      </w:r>
      <w:r>
        <w:t>marks</w:t>
      </w:r>
      <w:r>
        <w:rPr>
          <w:spacing w:val="-13"/>
        </w:rPr>
        <w:t xml:space="preserve"> </w:t>
      </w:r>
      <w:r>
        <w:t>and credits awarded (including fails), marks obtained and any credit obtained or award made.</w:t>
      </w:r>
    </w:p>
    <w:p w14:paraId="65B3EE4F" w14:textId="77777777" w:rsidR="00F56A7A" w:rsidRDefault="00F56A7A">
      <w:pPr>
        <w:pStyle w:val="BodyText"/>
        <w:spacing w:before="29"/>
      </w:pPr>
    </w:p>
    <w:p w14:paraId="42CA2869" w14:textId="77777777" w:rsidR="00F56A7A" w:rsidRDefault="00394718">
      <w:pPr>
        <w:pStyle w:val="ListParagraph"/>
        <w:numPr>
          <w:ilvl w:val="2"/>
          <w:numId w:val="10"/>
        </w:numPr>
        <w:tabs>
          <w:tab w:val="left" w:pos="799"/>
          <w:tab w:val="left" w:pos="801"/>
        </w:tabs>
        <w:spacing w:line="247" w:lineRule="auto"/>
        <w:ind w:right="872"/>
        <w:jc w:val="both"/>
      </w:pPr>
      <w:r>
        <w:t>No student</w:t>
      </w:r>
      <w:r>
        <w:rPr>
          <w:spacing w:val="-1"/>
        </w:rPr>
        <w:t xml:space="preserve"> </w:t>
      </w:r>
      <w:r>
        <w:t>is entitled</w:t>
      </w:r>
      <w:r>
        <w:rPr>
          <w:spacing w:val="-1"/>
        </w:rPr>
        <w:t xml:space="preserve"> </w:t>
      </w:r>
      <w:r>
        <w:t>to any certificate and award unless all fees for</w:t>
      </w:r>
      <w:r>
        <w:rPr>
          <w:spacing w:val="-1"/>
        </w:rPr>
        <w:t xml:space="preserve"> </w:t>
      </w:r>
      <w:r>
        <w:t>tuition</w:t>
      </w:r>
      <w:r>
        <w:rPr>
          <w:spacing w:val="-2"/>
        </w:rPr>
        <w:t xml:space="preserve"> </w:t>
      </w:r>
      <w:r>
        <w:t>have</w:t>
      </w:r>
      <w:r>
        <w:rPr>
          <w:spacing w:val="-1"/>
        </w:rPr>
        <w:t xml:space="preserve"> </w:t>
      </w:r>
      <w:r>
        <w:t>been paid. Attendance at graduation ceremony may be prevented by non-payment of accommodation fees</w:t>
      </w:r>
      <w:r>
        <w:rPr>
          <w:spacing w:val="-3"/>
        </w:rPr>
        <w:t xml:space="preserve"> </w:t>
      </w:r>
      <w:r>
        <w:t>or</w:t>
      </w:r>
      <w:r>
        <w:rPr>
          <w:spacing w:val="-3"/>
        </w:rPr>
        <w:t xml:space="preserve"> </w:t>
      </w:r>
      <w:r>
        <w:t>other</w:t>
      </w:r>
      <w:r>
        <w:rPr>
          <w:spacing w:val="-4"/>
        </w:rPr>
        <w:t xml:space="preserve"> </w:t>
      </w:r>
      <w:r>
        <w:t>financial</w:t>
      </w:r>
      <w:r>
        <w:rPr>
          <w:spacing w:val="-2"/>
        </w:rPr>
        <w:t xml:space="preserve"> </w:t>
      </w:r>
      <w:r>
        <w:t>debt</w:t>
      </w:r>
      <w:r w:rsidRPr="00823F5A">
        <w:t>,</w:t>
      </w:r>
      <w:r w:rsidRPr="00823F5A">
        <w:rPr>
          <w:spacing w:val="-1"/>
        </w:rPr>
        <w:t xml:space="preserve"> </w:t>
      </w:r>
      <w:r>
        <w:t>or</w:t>
      </w:r>
      <w:r>
        <w:rPr>
          <w:spacing w:val="-3"/>
        </w:rPr>
        <w:t xml:space="preserve"> </w:t>
      </w:r>
      <w:r>
        <w:t>the</w:t>
      </w:r>
      <w:r>
        <w:rPr>
          <w:spacing w:val="-1"/>
        </w:rPr>
        <w:t xml:space="preserve"> </w:t>
      </w:r>
      <w:r>
        <w:t>return</w:t>
      </w:r>
      <w:r>
        <w:rPr>
          <w:spacing w:val="-4"/>
        </w:rPr>
        <w:t xml:space="preserve"> </w:t>
      </w:r>
      <w:r>
        <w:t>of</w:t>
      </w:r>
      <w:r>
        <w:rPr>
          <w:spacing w:val="-1"/>
        </w:rPr>
        <w:t xml:space="preserve"> </w:t>
      </w:r>
      <w:r>
        <w:t>library</w:t>
      </w:r>
      <w:r>
        <w:rPr>
          <w:spacing w:val="-3"/>
        </w:rPr>
        <w:t xml:space="preserve"> </w:t>
      </w:r>
      <w:r>
        <w:t>loans</w:t>
      </w:r>
      <w:r>
        <w:rPr>
          <w:spacing w:val="-1"/>
        </w:rPr>
        <w:t xml:space="preserve"> </w:t>
      </w:r>
      <w:r>
        <w:t>or</w:t>
      </w:r>
      <w:r>
        <w:rPr>
          <w:spacing w:val="-1"/>
        </w:rPr>
        <w:t xml:space="preserve"> </w:t>
      </w:r>
      <w:r>
        <w:t>rightful</w:t>
      </w:r>
      <w:r>
        <w:rPr>
          <w:spacing w:val="-2"/>
        </w:rPr>
        <w:t xml:space="preserve"> </w:t>
      </w:r>
      <w:r>
        <w:t>property</w:t>
      </w:r>
      <w:r>
        <w:rPr>
          <w:spacing w:val="-3"/>
        </w:rPr>
        <w:t xml:space="preserve"> </w:t>
      </w:r>
      <w:r>
        <w:t>of</w:t>
      </w:r>
      <w:r>
        <w:rPr>
          <w:spacing w:val="-1"/>
        </w:rPr>
        <w:t xml:space="preserve"> </w:t>
      </w:r>
      <w:r>
        <w:t>Hull</w:t>
      </w:r>
      <w:r>
        <w:rPr>
          <w:spacing w:val="-2"/>
        </w:rPr>
        <w:t xml:space="preserve"> </w:t>
      </w:r>
      <w:r>
        <w:t>College.</w:t>
      </w:r>
    </w:p>
    <w:p w14:paraId="607D2A92" w14:textId="77777777" w:rsidR="00F56A7A" w:rsidRDefault="00F56A7A">
      <w:pPr>
        <w:pStyle w:val="BodyText"/>
        <w:spacing w:before="30"/>
      </w:pPr>
    </w:p>
    <w:p w14:paraId="3CD7087E" w14:textId="77777777" w:rsidR="00F56A7A" w:rsidRDefault="00394718">
      <w:pPr>
        <w:pStyle w:val="ListParagraph"/>
        <w:numPr>
          <w:ilvl w:val="2"/>
          <w:numId w:val="10"/>
        </w:numPr>
        <w:tabs>
          <w:tab w:val="left" w:pos="799"/>
          <w:tab w:val="left" w:pos="801"/>
        </w:tabs>
        <w:spacing w:before="1" w:line="247" w:lineRule="auto"/>
        <w:ind w:right="873"/>
        <w:jc w:val="both"/>
      </w:pPr>
      <w:r>
        <w:t xml:space="preserve">Academic misconduct penalties must not be included </w:t>
      </w:r>
      <w:proofErr w:type="gramStart"/>
      <w:r>
        <w:t>on</w:t>
      </w:r>
      <w:proofErr w:type="gramEnd"/>
      <w:r>
        <w:t xml:space="preserve"> a result letter and/or result </w:t>
      </w:r>
      <w:r>
        <w:rPr>
          <w:spacing w:val="-2"/>
        </w:rPr>
        <w:t>transcript.</w:t>
      </w:r>
    </w:p>
    <w:p w14:paraId="206DA15E" w14:textId="77777777" w:rsidR="00F56A7A" w:rsidRDefault="00F56A7A">
      <w:pPr>
        <w:pStyle w:val="BodyText"/>
        <w:spacing w:before="27"/>
      </w:pPr>
    </w:p>
    <w:p w14:paraId="28D45397" w14:textId="77777777" w:rsidR="00F56A7A" w:rsidRDefault="00394718">
      <w:pPr>
        <w:pStyle w:val="ListParagraph"/>
        <w:numPr>
          <w:ilvl w:val="2"/>
          <w:numId w:val="10"/>
        </w:numPr>
        <w:tabs>
          <w:tab w:val="left" w:pos="801"/>
        </w:tabs>
        <w:spacing w:line="247" w:lineRule="auto"/>
        <w:ind w:right="873"/>
        <w:jc w:val="both"/>
      </w:pPr>
      <w:r>
        <w:t>All final transcripts and certificates will be issued in the name that the student was enrolled as during the final exam board associated with their course.</w:t>
      </w:r>
      <w:r>
        <w:rPr>
          <w:spacing w:val="40"/>
        </w:rPr>
        <w:t xml:space="preserve"> </w:t>
      </w:r>
      <w:r>
        <w:t xml:space="preserve">Subsequent changes normally cannot be made by Hull College. However, Hull College is aware of its responsibilities under the Equality Act 2010. In circumstances where an individual has undergone gender reassignment and subsequently corrected their name, and the individual requests Hull College to reissue a degree certificate showing this name, this request will be granted upon production of proof of name change and return of the original degree certificate. All such requests should be emailed to </w:t>
      </w:r>
      <w:hyperlink r:id="rId11">
        <w:r>
          <w:t>HEregistry@hull-college.ac.uk.</w:t>
        </w:r>
      </w:hyperlink>
    </w:p>
    <w:p w14:paraId="7497836C" w14:textId="77777777" w:rsidR="00F56A7A" w:rsidRDefault="00F56A7A">
      <w:pPr>
        <w:pStyle w:val="BodyText"/>
      </w:pPr>
    </w:p>
    <w:p w14:paraId="7399AF95" w14:textId="77777777" w:rsidR="00F56A7A" w:rsidRDefault="00F56A7A">
      <w:pPr>
        <w:pStyle w:val="BodyText"/>
        <w:spacing w:before="95"/>
      </w:pPr>
    </w:p>
    <w:p w14:paraId="69F1CFF4" w14:textId="77777777" w:rsidR="00F56A7A" w:rsidRDefault="00394718">
      <w:pPr>
        <w:pStyle w:val="ListParagraph"/>
        <w:numPr>
          <w:ilvl w:val="1"/>
          <w:numId w:val="10"/>
        </w:numPr>
        <w:tabs>
          <w:tab w:val="left" w:pos="936"/>
        </w:tabs>
        <w:ind w:left="936" w:hanging="435"/>
        <w:jc w:val="left"/>
        <w:rPr>
          <w:rFonts w:ascii="Calibri Light"/>
          <w:i/>
          <w:color w:val="2E5395"/>
        </w:rPr>
      </w:pPr>
      <w:r>
        <w:rPr>
          <w:rFonts w:ascii="Calibri Light"/>
          <w:i/>
          <w:color w:val="2E5395"/>
        </w:rPr>
        <w:t>Posthumous</w:t>
      </w:r>
      <w:r>
        <w:rPr>
          <w:rFonts w:ascii="Calibri Light"/>
          <w:i/>
          <w:color w:val="2E5395"/>
          <w:spacing w:val="-10"/>
        </w:rPr>
        <w:t xml:space="preserve"> </w:t>
      </w:r>
      <w:r>
        <w:rPr>
          <w:rFonts w:ascii="Calibri Light"/>
          <w:i/>
          <w:color w:val="2E5395"/>
          <w:spacing w:val="-2"/>
        </w:rPr>
        <w:t>Awards</w:t>
      </w:r>
    </w:p>
    <w:p w14:paraId="7CC3A1F9" w14:textId="77777777" w:rsidR="00F56A7A" w:rsidRDefault="00394718">
      <w:pPr>
        <w:pStyle w:val="ListParagraph"/>
        <w:numPr>
          <w:ilvl w:val="2"/>
          <w:numId w:val="10"/>
        </w:numPr>
        <w:tabs>
          <w:tab w:val="left" w:pos="1159"/>
          <w:tab w:val="left" w:pos="1161"/>
        </w:tabs>
        <w:spacing w:before="19" w:line="247" w:lineRule="auto"/>
        <w:ind w:left="1161" w:right="869" w:hanging="360"/>
        <w:jc w:val="both"/>
      </w:pPr>
      <w:r>
        <w:t>The Board of Examiners, with the recommendation of the Assistant Principal or equivalent</w:t>
      </w:r>
      <w:r>
        <w:rPr>
          <w:spacing w:val="-9"/>
        </w:rPr>
        <w:t xml:space="preserve"> </w:t>
      </w:r>
      <w:r>
        <w:t>manager</w:t>
      </w:r>
      <w:r>
        <w:rPr>
          <w:spacing w:val="-6"/>
        </w:rPr>
        <w:t xml:space="preserve"> </w:t>
      </w:r>
      <w:r>
        <w:t>and</w:t>
      </w:r>
      <w:r>
        <w:rPr>
          <w:spacing w:val="-5"/>
        </w:rPr>
        <w:t xml:space="preserve"> </w:t>
      </w:r>
      <w:r>
        <w:t>support</w:t>
      </w:r>
      <w:r>
        <w:rPr>
          <w:spacing w:val="-7"/>
        </w:rPr>
        <w:t xml:space="preserve"> </w:t>
      </w:r>
      <w:r>
        <w:t>of</w:t>
      </w:r>
      <w:r>
        <w:rPr>
          <w:spacing w:val="-7"/>
        </w:rPr>
        <w:t xml:space="preserve"> </w:t>
      </w:r>
      <w:r>
        <w:t>the</w:t>
      </w:r>
      <w:r>
        <w:rPr>
          <w:spacing w:val="-6"/>
        </w:rPr>
        <w:t xml:space="preserve"> </w:t>
      </w:r>
      <w:r>
        <w:t>External</w:t>
      </w:r>
      <w:r>
        <w:rPr>
          <w:spacing w:val="-7"/>
        </w:rPr>
        <w:t xml:space="preserve"> </w:t>
      </w:r>
      <w:r>
        <w:t>Examiner,</w:t>
      </w:r>
      <w:r>
        <w:rPr>
          <w:spacing w:val="-6"/>
        </w:rPr>
        <w:t xml:space="preserve"> </w:t>
      </w:r>
      <w:r>
        <w:t>may</w:t>
      </w:r>
      <w:r>
        <w:rPr>
          <w:spacing w:val="-6"/>
        </w:rPr>
        <w:t xml:space="preserve"> </w:t>
      </w:r>
      <w:r>
        <w:t>recommend</w:t>
      </w:r>
      <w:r>
        <w:rPr>
          <w:spacing w:val="-8"/>
        </w:rPr>
        <w:t xml:space="preserve"> </w:t>
      </w:r>
      <w:r>
        <w:t>to</w:t>
      </w:r>
      <w:r>
        <w:rPr>
          <w:spacing w:val="-5"/>
        </w:rPr>
        <w:t xml:space="preserve"> </w:t>
      </w:r>
      <w:r>
        <w:t>the</w:t>
      </w:r>
      <w:r>
        <w:rPr>
          <w:spacing w:val="-4"/>
        </w:rPr>
        <w:t xml:space="preserve"> </w:t>
      </w:r>
      <w:r>
        <w:t xml:space="preserve">AQSC the award of a Posthumous degree to a deceased student, for conferral at a graduation </w:t>
      </w:r>
      <w:r>
        <w:rPr>
          <w:spacing w:val="-2"/>
        </w:rPr>
        <w:t>ceremony</w:t>
      </w:r>
      <w:r w:rsidRPr="00823F5A">
        <w:rPr>
          <w:spacing w:val="-2"/>
        </w:rPr>
        <w:t>.</w:t>
      </w:r>
    </w:p>
    <w:p w14:paraId="7829C198" w14:textId="77777777" w:rsidR="00F56A7A" w:rsidRDefault="00F56A7A">
      <w:pPr>
        <w:pStyle w:val="BodyText"/>
        <w:spacing w:before="31"/>
      </w:pPr>
    </w:p>
    <w:p w14:paraId="74F4D309" w14:textId="77777777" w:rsidR="00F56A7A" w:rsidRDefault="00394718">
      <w:pPr>
        <w:pStyle w:val="ListParagraph"/>
        <w:numPr>
          <w:ilvl w:val="2"/>
          <w:numId w:val="10"/>
        </w:numPr>
        <w:tabs>
          <w:tab w:val="left" w:pos="1159"/>
          <w:tab w:val="left" w:pos="1161"/>
        </w:tabs>
        <w:spacing w:before="1" w:line="247" w:lineRule="auto"/>
        <w:ind w:left="1161" w:right="871" w:hanging="360"/>
        <w:jc w:val="both"/>
      </w:pPr>
      <w:r>
        <w:t>In</w:t>
      </w:r>
      <w:r>
        <w:rPr>
          <w:spacing w:val="-8"/>
        </w:rPr>
        <w:t xml:space="preserve"> </w:t>
      </w:r>
      <w:r>
        <w:t>the</w:t>
      </w:r>
      <w:r>
        <w:rPr>
          <w:spacing w:val="-6"/>
        </w:rPr>
        <w:t xml:space="preserve"> </w:t>
      </w:r>
      <w:r>
        <w:t>interests</w:t>
      </w:r>
      <w:r>
        <w:rPr>
          <w:spacing w:val="-9"/>
        </w:rPr>
        <w:t xml:space="preserve"> </w:t>
      </w:r>
      <w:r>
        <w:t>of</w:t>
      </w:r>
      <w:r>
        <w:rPr>
          <w:spacing w:val="-7"/>
        </w:rPr>
        <w:t xml:space="preserve"> </w:t>
      </w:r>
      <w:r>
        <w:t>courtesy</w:t>
      </w:r>
      <w:r>
        <w:rPr>
          <w:spacing w:val="-8"/>
        </w:rPr>
        <w:t xml:space="preserve"> </w:t>
      </w:r>
      <w:r>
        <w:t>and</w:t>
      </w:r>
      <w:r>
        <w:rPr>
          <w:spacing w:val="-7"/>
        </w:rPr>
        <w:t xml:space="preserve"> </w:t>
      </w:r>
      <w:r>
        <w:t>sensitivity</w:t>
      </w:r>
      <w:r w:rsidRPr="00823F5A">
        <w:t>,</w:t>
      </w:r>
      <w:r w:rsidRPr="00823F5A">
        <w:rPr>
          <w:spacing w:val="-6"/>
        </w:rPr>
        <w:t xml:space="preserve"> </w:t>
      </w:r>
      <w:r>
        <w:t>a</w:t>
      </w:r>
      <w:r>
        <w:rPr>
          <w:spacing w:val="-9"/>
        </w:rPr>
        <w:t xml:space="preserve"> </w:t>
      </w:r>
      <w:r>
        <w:t>Posthumous</w:t>
      </w:r>
      <w:r>
        <w:rPr>
          <w:spacing w:val="-7"/>
        </w:rPr>
        <w:t xml:space="preserve"> </w:t>
      </w:r>
      <w:r>
        <w:t>Award</w:t>
      </w:r>
      <w:r>
        <w:rPr>
          <w:spacing w:val="-8"/>
        </w:rPr>
        <w:t xml:space="preserve"> </w:t>
      </w:r>
      <w:r>
        <w:t>must</w:t>
      </w:r>
      <w:r>
        <w:rPr>
          <w:spacing w:val="-8"/>
        </w:rPr>
        <w:t xml:space="preserve"> </w:t>
      </w:r>
      <w:r>
        <w:t>only</w:t>
      </w:r>
      <w:r>
        <w:rPr>
          <w:spacing w:val="-6"/>
        </w:rPr>
        <w:t xml:space="preserve"> </w:t>
      </w:r>
      <w:r>
        <w:t>be</w:t>
      </w:r>
      <w:r>
        <w:rPr>
          <w:spacing w:val="-8"/>
        </w:rPr>
        <w:t xml:space="preserve"> </w:t>
      </w:r>
      <w:r>
        <w:t>made</w:t>
      </w:r>
      <w:r>
        <w:rPr>
          <w:spacing w:val="-6"/>
        </w:rPr>
        <w:t xml:space="preserve"> </w:t>
      </w:r>
      <w:r>
        <w:t>with the knowledge and consent of the next of kin and/or immediate family members</w:t>
      </w:r>
      <w:r w:rsidRPr="00823F5A">
        <w:t>.</w:t>
      </w:r>
    </w:p>
    <w:p w14:paraId="6F50F2FB" w14:textId="77777777" w:rsidR="00F56A7A" w:rsidRDefault="00F56A7A">
      <w:pPr>
        <w:pStyle w:val="BodyText"/>
        <w:spacing w:before="28"/>
      </w:pPr>
    </w:p>
    <w:p w14:paraId="0F868AFC" w14:textId="77777777" w:rsidR="00F56A7A" w:rsidRDefault="00394718">
      <w:pPr>
        <w:pStyle w:val="ListParagraph"/>
        <w:numPr>
          <w:ilvl w:val="2"/>
          <w:numId w:val="10"/>
        </w:numPr>
        <w:tabs>
          <w:tab w:val="left" w:pos="1160"/>
        </w:tabs>
        <w:ind w:left="1160" w:hanging="359"/>
      </w:pPr>
      <w:r>
        <w:t>For</w:t>
      </w:r>
      <w:r>
        <w:rPr>
          <w:spacing w:val="-4"/>
        </w:rPr>
        <w:t xml:space="preserve"> </w:t>
      </w:r>
      <w:r>
        <w:t>the</w:t>
      </w:r>
      <w:r>
        <w:rPr>
          <w:spacing w:val="-3"/>
        </w:rPr>
        <w:t xml:space="preserve"> </w:t>
      </w:r>
      <w:r>
        <w:t>award</w:t>
      </w:r>
      <w:r>
        <w:rPr>
          <w:spacing w:val="-5"/>
        </w:rPr>
        <w:t xml:space="preserve"> </w:t>
      </w:r>
      <w:r>
        <w:t>of</w:t>
      </w:r>
      <w:r>
        <w:rPr>
          <w:spacing w:val="-1"/>
        </w:rPr>
        <w:t xml:space="preserve"> </w:t>
      </w:r>
      <w:r>
        <w:t>a</w:t>
      </w:r>
      <w:r>
        <w:rPr>
          <w:spacing w:val="-4"/>
        </w:rPr>
        <w:t xml:space="preserve"> </w:t>
      </w:r>
      <w:r>
        <w:t>Posthumous</w:t>
      </w:r>
      <w:r>
        <w:rPr>
          <w:spacing w:val="-5"/>
        </w:rPr>
        <w:t xml:space="preserve"> </w:t>
      </w:r>
      <w:r>
        <w:t>Degree</w:t>
      </w:r>
      <w:r w:rsidRPr="00823F5A">
        <w:t>,</w:t>
      </w:r>
      <w:r w:rsidRPr="00823F5A">
        <w:rPr>
          <w:spacing w:val="-3"/>
        </w:rPr>
        <w:t xml:space="preserve"> </w:t>
      </w:r>
      <w:r>
        <w:t>the</w:t>
      </w:r>
      <w:r>
        <w:rPr>
          <w:spacing w:val="-3"/>
        </w:rPr>
        <w:t xml:space="preserve"> </w:t>
      </w:r>
      <w:r>
        <w:t>student</w:t>
      </w:r>
      <w:r>
        <w:rPr>
          <w:spacing w:val="-3"/>
        </w:rPr>
        <w:t xml:space="preserve"> </w:t>
      </w:r>
      <w:r>
        <w:t xml:space="preserve">must </w:t>
      </w:r>
      <w:r>
        <w:rPr>
          <w:spacing w:val="-2"/>
        </w:rPr>
        <w:t>have:</w:t>
      </w:r>
    </w:p>
    <w:p w14:paraId="378EAC81" w14:textId="77777777" w:rsidR="00F56A7A" w:rsidRDefault="00F56A7A">
      <w:pPr>
        <w:pStyle w:val="BodyText"/>
        <w:spacing w:before="46"/>
      </w:pPr>
    </w:p>
    <w:p w14:paraId="777CAB39" w14:textId="77777777" w:rsidR="00F56A7A" w:rsidRDefault="00394718">
      <w:pPr>
        <w:pStyle w:val="ListParagraph"/>
        <w:numPr>
          <w:ilvl w:val="3"/>
          <w:numId w:val="10"/>
        </w:numPr>
        <w:tabs>
          <w:tab w:val="left" w:pos="1879"/>
        </w:tabs>
        <w:ind w:left="1879" w:hanging="358"/>
        <w:jc w:val="both"/>
      </w:pPr>
      <w:r>
        <w:t>Good</w:t>
      </w:r>
      <w:r>
        <w:rPr>
          <w:spacing w:val="-5"/>
        </w:rPr>
        <w:t xml:space="preserve"> </w:t>
      </w:r>
      <w:r>
        <w:t>academic</w:t>
      </w:r>
      <w:r>
        <w:rPr>
          <w:spacing w:val="-3"/>
        </w:rPr>
        <w:t xml:space="preserve"> </w:t>
      </w:r>
      <w:proofErr w:type="gramStart"/>
      <w:r>
        <w:rPr>
          <w:spacing w:val="-2"/>
        </w:rPr>
        <w:t>standing</w:t>
      </w:r>
      <w:r w:rsidRPr="00823F5A">
        <w:rPr>
          <w:spacing w:val="-2"/>
        </w:rPr>
        <w:t>;</w:t>
      </w:r>
      <w:proofErr w:type="gramEnd"/>
    </w:p>
    <w:p w14:paraId="04C1AC29" w14:textId="77777777" w:rsidR="00F56A7A" w:rsidRDefault="00394718">
      <w:pPr>
        <w:pStyle w:val="ListParagraph"/>
        <w:numPr>
          <w:ilvl w:val="3"/>
          <w:numId w:val="10"/>
        </w:numPr>
        <w:tabs>
          <w:tab w:val="left" w:pos="1881"/>
        </w:tabs>
        <w:spacing w:before="12" w:line="249" w:lineRule="auto"/>
        <w:ind w:right="876"/>
        <w:jc w:val="both"/>
      </w:pPr>
      <w:r>
        <w:t xml:space="preserve">Assessment results (whilst studying at Hull College) where it is reasonable to conclude that the student would have successfully completed the </w:t>
      </w:r>
      <w:proofErr w:type="spellStart"/>
      <w:r>
        <w:t>programme</w:t>
      </w:r>
      <w:proofErr w:type="spellEnd"/>
      <w:r>
        <w:t xml:space="preserve"> and qualified for the award in </w:t>
      </w:r>
      <w:proofErr w:type="gramStart"/>
      <w:r>
        <w:t>question</w:t>
      </w:r>
      <w:r w:rsidRPr="00823F5A">
        <w:t>;</w:t>
      </w:r>
      <w:proofErr w:type="gramEnd"/>
    </w:p>
    <w:p w14:paraId="14F65D84" w14:textId="77777777" w:rsidR="00F56A7A" w:rsidRDefault="00394718">
      <w:pPr>
        <w:pStyle w:val="ListParagraph"/>
        <w:numPr>
          <w:ilvl w:val="3"/>
          <w:numId w:val="10"/>
        </w:numPr>
        <w:tabs>
          <w:tab w:val="left" w:pos="1880"/>
        </w:tabs>
        <w:spacing w:before="22"/>
        <w:ind w:left="1880" w:hanging="359"/>
        <w:jc w:val="both"/>
      </w:pPr>
      <w:r>
        <w:t>Completed</w:t>
      </w:r>
      <w:r>
        <w:rPr>
          <w:spacing w:val="-10"/>
        </w:rPr>
        <w:t xml:space="preserve"> </w:t>
      </w:r>
      <w:r>
        <w:t>160</w:t>
      </w:r>
      <w:r>
        <w:rPr>
          <w:spacing w:val="-5"/>
        </w:rPr>
        <w:t xml:space="preserve"> </w:t>
      </w:r>
      <w:r>
        <w:t>credits</w:t>
      </w:r>
      <w:r>
        <w:rPr>
          <w:spacing w:val="-5"/>
        </w:rPr>
        <w:t xml:space="preserve"> </w:t>
      </w:r>
      <w:r>
        <w:t>of</w:t>
      </w:r>
      <w:r>
        <w:rPr>
          <w:spacing w:val="-6"/>
        </w:rPr>
        <w:t xml:space="preserve"> </w:t>
      </w:r>
      <w:r>
        <w:t>the</w:t>
      </w:r>
      <w:r>
        <w:rPr>
          <w:spacing w:val="-3"/>
        </w:rPr>
        <w:t xml:space="preserve"> </w:t>
      </w:r>
      <w:r>
        <w:t>requirements</w:t>
      </w:r>
      <w:r>
        <w:rPr>
          <w:spacing w:val="-6"/>
        </w:rPr>
        <w:t xml:space="preserve"> </w:t>
      </w:r>
      <w:r>
        <w:t>for</w:t>
      </w:r>
      <w:r>
        <w:rPr>
          <w:spacing w:val="-6"/>
        </w:rPr>
        <w:t xml:space="preserve"> </w:t>
      </w:r>
      <w:r>
        <w:t>the</w:t>
      </w:r>
      <w:r>
        <w:rPr>
          <w:spacing w:val="-3"/>
        </w:rPr>
        <w:t xml:space="preserve"> </w:t>
      </w:r>
      <w:r>
        <w:t>Foundation</w:t>
      </w:r>
      <w:r>
        <w:rPr>
          <w:spacing w:val="-4"/>
        </w:rPr>
        <w:t xml:space="preserve"> </w:t>
      </w:r>
      <w:r>
        <w:rPr>
          <w:spacing w:val="-2"/>
        </w:rPr>
        <w:t>Degree</w:t>
      </w:r>
      <w:r w:rsidRPr="00823F5A">
        <w:rPr>
          <w:spacing w:val="-2"/>
        </w:rPr>
        <w:t>.</w:t>
      </w:r>
    </w:p>
    <w:p w14:paraId="4A6E4268" w14:textId="77777777" w:rsidR="00F56A7A" w:rsidRDefault="00F56A7A">
      <w:pPr>
        <w:pStyle w:val="ListParagraph"/>
        <w:sectPr w:rsidR="00F56A7A">
          <w:pgSz w:w="11910" w:h="16840"/>
          <w:pgMar w:top="1220" w:right="566" w:bottom="280" w:left="1417" w:header="720" w:footer="720" w:gutter="0"/>
          <w:cols w:space="720"/>
        </w:sectPr>
      </w:pPr>
    </w:p>
    <w:p w14:paraId="02F66521" w14:textId="77777777" w:rsidR="00F56A7A" w:rsidRDefault="00394718">
      <w:pPr>
        <w:pStyle w:val="ListParagraph"/>
        <w:numPr>
          <w:ilvl w:val="2"/>
          <w:numId w:val="10"/>
        </w:numPr>
        <w:tabs>
          <w:tab w:val="left" w:pos="1159"/>
          <w:tab w:val="left" w:pos="1161"/>
        </w:tabs>
        <w:spacing w:before="34" w:line="247" w:lineRule="auto"/>
        <w:ind w:left="1161" w:right="873" w:hanging="360"/>
        <w:jc w:val="both"/>
      </w:pPr>
      <w:r>
        <w:lastRenderedPageBreak/>
        <w:t>There</w:t>
      </w:r>
      <w:r>
        <w:rPr>
          <w:spacing w:val="-1"/>
        </w:rPr>
        <w:t xml:space="preserve"> </w:t>
      </w:r>
      <w:r>
        <w:t>should be</w:t>
      </w:r>
      <w:r>
        <w:rPr>
          <w:spacing w:val="-1"/>
        </w:rPr>
        <w:t xml:space="preserve"> </w:t>
      </w:r>
      <w:r>
        <w:t>no known</w:t>
      </w:r>
      <w:r>
        <w:rPr>
          <w:spacing w:val="-1"/>
        </w:rPr>
        <w:t xml:space="preserve"> </w:t>
      </w:r>
      <w:r>
        <w:t>evidence to suggest</w:t>
      </w:r>
      <w:r>
        <w:rPr>
          <w:spacing w:val="-1"/>
        </w:rPr>
        <w:t xml:space="preserve"> </w:t>
      </w:r>
      <w:r>
        <w:t>that</w:t>
      </w:r>
      <w:r>
        <w:rPr>
          <w:spacing w:val="-1"/>
        </w:rPr>
        <w:t xml:space="preserve"> </w:t>
      </w:r>
      <w:r>
        <w:t>the conferral</w:t>
      </w:r>
      <w:r>
        <w:rPr>
          <w:spacing w:val="-2"/>
        </w:rPr>
        <w:t xml:space="preserve"> </w:t>
      </w:r>
      <w:r>
        <w:t>of</w:t>
      </w:r>
      <w:r>
        <w:rPr>
          <w:spacing w:val="-1"/>
        </w:rPr>
        <w:t xml:space="preserve"> </w:t>
      </w:r>
      <w:r>
        <w:t>an award will</w:t>
      </w:r>
      <w:r>
        <w:rPr>
          <w:spacing w:val="-2"/>
        </w:rPr>
        <w:t xml:space="preserve"> </w:t>
      </w:r>
      <w:r>
        <w:t>cause offence</w:t>
      </w:r>
      <w:r>
        <w:rPr>
          <w:spacing w:val="-1"/>
        </w:rPr>
        <w:t xml:space="preserve"> </w:t>
      </w:r>
      <w:r>
        <w:t>or</w:t>
      </w:r>
      <w:r>
        <w:rPr>
          <w:spacing w:val="-1"/>
        </w:rPr>
        <w:t xml:space="preserve"> </w:t>
      </w:r>
      <w:r>
        <w:t>undue</w:t>
      </w:r>
      <w:r>
        <w:rPr>
          <w:spacing w:val="-1"/>
        </w:rPr>
        <w:t xml:space="preserve"> </w:t>
      </w:r>
      <w:r>
        <w:t>stress to</w:t>
      </w:r>
      <w:r>
        <w:rPr>
          <w:spacing w:val="-2"/>
        </w:rPr>
        <w:t xml:space="preserve"> </w:t>
      </w:r>
      <w:r>
        <w:t>the</w:t>
      </w:r>
      <w:r>
        <w:rPr>
          <w:spacing w:val="-1"/>
        </w:rPr>
        <w:t xml:space="preserve"> </w:t>
      </w:r>
      <w:r>
        <w:t>relatives</w:t>
      </w:r>
      <w:r>
        <w:rPr>
          <w:spacing w:val="-3"/>
        </w:rPr>
        <w:t xml:space="preserve"> </w:t>
      </w:r>
      <w:r>
        <w:t>of</w:t>
      </w:r>
      <w:r>
        <w:rPr>
          <w:spacing w:val="-1"/>
        </w:rPr>
        <w:t xml:space="preserve"> </w:t>
      </w:r>
      <w:r>
        <w:t>the</w:t>
      </w:r>
      <w:r>
        <w:rPr>
          <w:spacing w:val="-1"/>
        </w:rPr>
        <w:t xml:space="preserve"> </w:t>
      </w:r>
      <w:r>
        <w:t>deceased,</w:t>
      </w:r>
      <w:r>
        <w:rPr>
          <w:spacing w:val="-1"/>
        </w:rPr>
        <w:t xml:space="preserve"> </w:t>
      </w:r>
      <w:r>
        <w:t>or</w:t>
      </w:r>
      <w:r>
        <w:rPr>
          <w:spacing w:val="-3"/>
        </w:rPr>
        <w:t xml:space="preserve"> </w:t>
      </w:r>
      <w:r>
        <w:t>others</w:t>
      </w:r>
      <w:r>
        <w:rPr>
          <w:spacing w:val="-3"/>
        </w:rPr>
        <w:t xml:space="preserve"> </w:t>
      </w:r>
      <w:r>
        <w:t>within</w:t>
      </w:r>
      <w:r>
        <w:rPr>
          <w:spacing w:val="-3"/>
        </w:rPr>
        <w:t xml:space="preserve"> </w:t>
      </w:r>
      <w:r>
        <w:t>Hull</w:t>
      </w:r>
      <w:r>
        <w:rPr>
          <w:spacing w:val="-2"/>
        </w:rPr>
        <w:t xml:space="preserve"> </w:t>
      </w:r>
      <w:r>
        <w:t>College</w:t>
      </w:r>
      <w:r>
        <w:rPr>
          <w:spacing w:val="-1"/>
        </w:rPr>
        <w:t xml:space="preserve"> </w:t>
      </w:r>
      <w:r>
        <w:t xml:space="preserve">or </w:t>
      </w:r>
      <w:r>
        <w:rPr>
          <w:spacing w:val="-2"/>
        </w:rPr>
        <w:t>community</w:t>
      </w:r>
      <w:r w:rsidRPr="00823F5A">
        <w:rPr>
          <w:spacing w:val="-2"/>
        </w:rPr>
        <w:t>.</w:t>
      </w:r>
    </w:p>
    <w:p w14:paraId="41925231" w14:textId="77777777" w:rsidR="00F56A7A" w:rsidRDefault="00F56A7A">
      <w:pPr>
        <w:pStyle w:val="BodyText"/>
        <w:spacing w:before="28"/>
      </w:pPr>
    </w:p>
    <w:p w14:paraId="25680C47" w14:textId="77777777" w:rsidR="00F56A7A" w:rsidRDefault="00394718">
      <w:pPr>
        <w:pStyle w:val="ListParagraph"/>
        <w:numPr>
          <w:ilvl w:val="2"/>
          <w:numId w:val="10"/>
        </w:numPr>
        <w:tabs>
          <w:tab w:val="left" w:pos="1159"/>
          <w:tab w:val="left" w:pos="1161"/>
        </w:tabs>
        <w:spacing w:line="247" w:lineRule="auto"/>
        <w:ind w:left="1161" w:right="874" w:hanging="360"/>
        <w:jc w:val="both"/>
      </w:pPr>
      <w:r>
        <w:t>In cases where it is determined the student did not meet the above requirements for a degree, a Posthumous Diploma or Certificate may be awarded, if appropriate. A Posthumous Diploma or Certificate may be awarded if the student has made significant progress toward the attainment of a degree</w:t>
      </w:r>
      <w:r w:rsidRPr="00823F5A">
        <w:t>.</w:t>
      </w:r>
    </w:p>
    <w:p w14:paraId="23ABCE8B" w14:textId="77777777" w:rsidR="00F56A7A" w:rsidRDefault="00F56A7A">
      <w:pPr>
        <w:pStyle w:val="BodyText"/>
        <w:spacing w:before="31"/>
      </w:pPr>
    </w:p>
    <w:p w14:paraId="111F80AB" w14:textId="77777777" w:rsidR="00F56A7A" w:rsidRDefault="00394718">
      <w:pPr>
        <w:pStyle w:val="ListParagraph"/>
        <w:numPr>
          <w:ilvl w:val="2"/>
          <w:numId w:val="10"/>
        </w:numPr>
        <w:tabs>
          <w:tab w:val="left" w:pos="1161"/>
        </w:tabs>
        <w:spacing w:line="247" w:lineRule="auto"/>
        <w:ind w:left="1161" w:right="873" w:hanging="360"/>
        <w:jc w:val="both"/>
      </w:pPr>
      <w:r>
        <w:t>A</w:t>
      </w:r>
      <w:r>
        <w:rPr>
          <w:spacing w:val="-7"/>
        </w:rPr>
        <w:t xml:space="preserve"> </w:t>
      </w:r>
      <w:r>
        <w:t>Posthumous</w:t>
      </w:r>
      <w:r>
        <w:rPr>
          <w:spacing w:val="-7"/>
        </w:rPr>
        <w:t xml:space="preserve"> </w:t>
      </w:r>
      <w:r>
        <w:t>degree</w:t>
      </w:r>
      <w:r>
        <w:rPr>
          <w:spacing w:val="-6"/>
        </w:rPr>
        <w:t xml:space="preserve"> </w:t>
      </w:r>
      <w:r>
        <w:t>or</w:t>
      </w:r>
      <w:r>
        <w:rPr>
          <w:spacing w:val="-7"/>
        </w:rPr>
        <w:t xml:space="preserve"> </w:t>
      </w:r>
      <w:r>
        <w:t>contained</w:t>
      </w:r>
      <w:r>
        <w:rPr>
          <w:spacing w:val="-7"/>
        </w:rPr>
        <w:t xml:space="preserve"> </w:t>
      </w:r>
      <w:r>
        <w:t>award</w:t>
      </w:r>
      <w:r>
        <w:rPr>
          <w:spacing w:val="-10"/>
        </w:rPr>
        <w:t xml:space="preserve"> </w:t>
      </w:r>
      <w:r>
        <w:t>must</w:t>
      </w:r>
      <w:r>
        <w:rPr>
          <w:spacing w:val="-6"/>
        </w:rPr>
        <w:t xml:space="preserve"> </w:t>
      </w:r>
      <w:r>
        <w:t>be</w:t>
      </w:r>
      <w:r>
        <w:rPr>
          <w:spacing w:val="-6"/>
        </w:rPr>
        <w:t xml:space="preserve"> </w:t>
      </w:r>
      <w:r>
        <w:t>unclassified</w:t>
      </w:r>
      <w:r>
        <w:rPr>
          <w:spacing w:val="-7"/>
        </w:rPr>
        <w:t xml:space="preserve"> </w:t>
      </w:r>
      <w:r>
        <w:t>and,</w:t>
      </w:r>
      <w:r>
        <w:rPr>
          <w:spacing w:val="-6"/>
        </w:rPr>
        <w:t xml:space="preserve"> </w:t>
      </w:r>
      <w:r>
        <w:t>in</w:t>
      </w:r>
      <w:r>
        <w:rPr>
          <w:spacing w:val="-8"/>
        </w:rPr>
        <w:t xml:space="preserve"> </w:t>
      </w:r>
      <w:r>
        <w:t>all</w:t>
      </w:r>
      <w:r>
        <w:rPr>
          <w:spacing w:val="-7"/>
        </w:rPr>
        <w:t xml:space="preserve"> </w:t>
      </w:r>
      <w:r>
        <w:t>other</w:t>
      </w:r>
      <w:r>
        <w:rPr>
          <w:spacing w:val="-6"/>
        </w:rPr>
        <w:t xml:space="preserve"> </w:t>
      </w:r>
      <w:r>
        <w:t xml:space="preserve">respects, </w:t>
      </w:r>
      <w:r>
        <w:rPr>
          <w:spacing w:val="-2"/>
        </w:rPr>
        <w:t>ungraded.</w:t>
      </w:r>
    </w:p>
    <w:p w14:paraId="0097CF41" w14:textId="77777777" w:rsidR="00F56A7A" w:rsidRDefault="00F56A7A">
      <w:pPr>
        <w:pStyle w:val="BodyText"/>
        <w:spacing w:before="28"/>
      </w:pPr>
    </w:p>
    <w:p w14:paraId="5AF6ADC1" w14:textId="77777777" w:rsidR="00F56A7A" w:rsidRDefault="00394718">
      <w:pPr>
        <w:pStyle w:val="ListParagraph"/>
        <w:numPr>
          <w:ilvl w:val="2"/>
          <w:numId w:val="10"/>
        </w:numPr>
        <w:tabs>
          <w:tab w:val="left" w:pos="1161"/>
        </w:tabs>
        <w:spacing w:line="247" w:lineRule="auto"/>
        <w:ind w:left="1161" w:right="872" w:hanging="360"/>
        <w:jc w:val="both"/>
      </w:pPr>
      <w:r>
        <w:t>A</w:t>
      </w:r>
      <w:r>
        <w:rPr>
          <w:spacing w:val="-6"/>
        </w:rPr>
        <w:t xml:space="preserve"> </w:t>
      </w:r>
      <w:r>
        <w:t>Posthumous</w:t>
      </w:r>
      <w:r>
        <w:rPr>
          <w:spacing w:val="-6"/>
        </w:rPr>
        <w:t xml:space="preserve"> </w:t>
      </w:r>
      <w:r>
        <w:t>Award</w:t>
      </w:r>
      <w:r>
        <w:rPr>
          <w:spacing w:val="-9"/>
        </w:rPr>
        <w:t xml:space="preserve"> </w:t>
      </w:r>
      <w:r>
        <w:t>must</w:t>
      </w:r>
      <w:r>
        <w:rPr>
          <w:spacing w:val="-10"/>
        </w:rPr>
        <w:t xml:space="preserve"> </w:t>
      </w:r>
      <w:r>
        <w:t>be</w:t>
      </w:r>
      <w:r>
        <w:rPr>
          <w:spacing w:val="-5"/>
        </w:rPr>
        <w:t xml:space="preserve"> </w:t>
      </w:r>
      <w:r>
        <w:t>awarded</w:t>
      </w:r>
      <w:r>
        <w:rPr>
          <w:spacing w:val="-8"/>
        </w:rPr>
        <w:t xml:space="preserve"> </w:t>
      </w:r>
      <w:r>
        <w:t>in</w:t>
      </w:r>
      <w:r>
        <w:rPr>
          <w:spacing w:val="-7"/>
        </w:rPr>
        <w:t xml:space="preserve"> </w:t>
      </w:r>
      <w:r>
        <w:t>the</w:t>
      </w:r>
      <w:r>
        <w:rPr>
          <w:spacing w:val="-8"/>
        </w:rPr>
        <w:t xml:space="preserve"> </w:t>
      </w:r>
      <w:r>
        <w:t>name</w:t>
      </w:r>
      <w:r>
        <w:rPr>
          <w:spacing w:val="-7"/>
        </w:rPr>
        <w:t xml:space="preserve"> </w:t>
      </w:r>
      <w:r>
        <w:t>of</w:t>
      </w:r>
      <w:r>
        <w:rPr>
          <w:spacing w:val="-8"/>
        </w:rPr>
        <w:t xml:space="preserve"> </w:t>
      </w:r>
      <w:r>
        <w:t>the</w:t>
      </w:r>
      <w:r>
        <w:rPr>
          <w:spacing w:val="-5"/>
        </w:rPr>
        <w:t xml:space="preserve"> </w:t>
      </w:r>
      <w:r>
        <w:t>deceased</w:t>
      </w:r>
      <w:r>
        <w:rPr>
          <w:spacing w:val="-9"/>
        </w:rPr>
        <w:t xml:space="preserve"> </w:t>
      </w:r>
      <w:r>
        <w:t>student</w:t>
      </w:r>
      <w:r>
        <w:rPr>
          <w:spacing w:val="-8"/>
        </w:rPr>
        <w:t xml:space="preserve"> </w:t>
      </w:r>
      <w:r>
        <w:t>and</w:t>
      </w:r>
      <w:r>
        <w:rPr>
          <w:spacing w:val="-9"/>
        </w:rPr>
        <w:t xml:space="preserve"> </w:t>
      </w:r>
      <w:r>
        <w:t>may</w:t>
      </w:r>
      <w:r>
        <w:rPr>
          <w:spacing w:val="-7"/>
        </w:rPr>
        <w:t xml:space="preserve"> </w:t>
      </w:r>
      <w:r>
        <w:t xml:space="preserve">be announced at the next relevant graduation ceremony, if the next of kin so desires. The award certificate may be presented to the </w:t>
      </w:r>
      <w:proofErr w:type="gramStart"/>
      <w:r>
        <w:t>student’s</w:t>
      </w:r>
      <w:proofErr w:type="gramEnd"/>
      <w:r>
        <w:t xml:space="preserve"> next of kin as part of a private meeting by the Assistant Principal or alternative, or sent by post as soon as possible, if this is the wish of the next of kin</w:t>
      </w:r>
      <w:r w:rsidRPr="00823F5A">
        <w:t>.</w:t>
      </w:r>
    </w:p>
    <w:p w14:paraId="4474A758" w14:textId="77777777" w:rsidR="00F56A7A" w:rsidRDefault="00F56A7A">
      <w:pPr>
        <w:pStyle w:val="BodyText"/>
        <w:spacing w:before="33"/>
      </w:pPr>
    </w:p>
    <w:p w14:paraId="4A44C54B" w14:textId="77777777" w:rsidR="00F56A7A" w:rsidRDefault="00394718">
      <w:pPr>
        <w:pStyle w:val="ListParagraph"/>
        <w:numPr>
          <w:ilvl w:val="2"/>
          <w:numId w:val="10"/>
        </w:numPr>
        <w:tabs>
          <w:tab w:val="left" w:pos="1159"/>
          <w:tab w:val="left" w:pos="1161"/>
        </w:tabs>
        <w:spacing w:before="1" w:line="237" w:lineRule="auto"/>
        <w:ind w:left="1161" w:right="873" w:hanging="360"/>
        <w:jc w:val="both"/>
      </w:pPr>
      <w:r>
        <w:t>The</w:t>
      </w:r>
      <w:r>
        <w:rPr>
          <w:spacing w:val="-10"/>
        </w:rPr>
        <w:t xml:space="preserve"> </w:t>
      </w:r>
      <w:r>
        <w:t>student’s</w:t>
      </w:r>
      <w:r>
        <w:rPr>
          <w:spacing w:val="-9"/>
        </w:rPr>
        <w:t xml:space="preserve"> </w:t>
      </w:r>
      <w:r>
        <w:t>certificate</w:t>
      </w:r>
      <w:r>
        <w:rPr>
          <w:spacing w:val="-11"/>
        </w:rPr>
        <w:t xml:space="preserve"> </w:t>
      </w:r>
      <w:r>
        <w:t>will</w:t>
      </w:r>
      <w:r>
        <w:rPr>
          <w:spacing w:val="-9"/>
        </w:rPr>
        <w:t xml:space="preserve"> </w:t>
      </w:r>
      <w:r>
        <w:t>be</w:t>
      </w:r>
      <w:r>
        <w:rPr>
          <w:spacing w:val="-8"/>
        </w:rPr>
        <w:t xml:space="preserve"> </w:t>
      </w:r>
      <w:r>
        <w:t>printed</w:t>
      </w:r>
      <w:r>
        <w:rPr>
          <w:spacing w:val="-12"/>
        </w:rPr>
        <w:t xml:space="preserve"> </w:t>
      </w:r>
      <w:r>
        <w:t>with</w:t>
      </w:r>
      <w:r>
        <w:rPr>
          <w:spacing w:val="-9"/>
        </w:rPr>
        <w:t xml:space="preserve"> </w:t>
      </w:r>
      <w:r>
        <w:t>the</w:t>
      </w:r>
      <w:r>
        <w:rPr>
          <w:spacing w:val="-11"/>
        </w:rPr>
        <w:t xml:space="preserve"> </w:t>
      </w:r>
      <w:r>
        <w:t>words</w:t>
      </w:r>
      <w:r>
        <w:rPr>
          <w:spacing w:val="-11"/>
        </w:rPr>
        <w:t xml:space="preserve"> </w:t>
      </w:r>
      <w:r>
        <w:t>“Awarded</w:t>
      </w:r>
      <w:r>
        <w:rPr>
          <w:spacing w:val="-12"/>
        </w:rPr>
        <w:t xml:space="preserve"> </w:t>
      </w:r>
      <w:r>
        <w:t>Posthumously”.</w:t>
      </w:r>
      <w:r>
        <w:rPr>
          <w:spacing w:val="-13"/>
        </w:rPr>
        <w:t xml:space="preserve"> </w:t>
      </w:r>
      <w:r>
        <w:t>On</w:t>
      </w:r>
      <w:r>
        <w:rPr>
          <w:spacing w:val="-9"/>
        </w:rPr>
        <w:t xml:space="preserve"> </w:t>
      </w:r>
      <w:r>
        <w:t>the transcript, it will be noted that the award is “Posthumous”</w:t>
      </w:r>
      <w:r w:rsidRPr="00823F5A">
        <w:t>.</w:t>
      </w:r>
    </w:p>
    <w:p w14:paraId="4B519E6B" w14:textId="77777777" w:rsidR="00F56A7A" w:rsidRDefault="00F56A7A">
      <w:pPr>
        <w:pStyle w:val="BodyText"/>
        <w:spacing w:before="25"/>
      </w:pPr>
    </w:p>
    <w:p w14:paraId="1537565A" w14:textId="77777777" w:rsidR="00F56A7A" w:rsidRDefault="00394718">
      <w:pPr>
        <w:pStyle w:val="ListParagraph"/>
        <w:numPr>
          <w:ilvl w:val="2"/>
          <w:numId w:val="10"/>
        </w:numPr>
        <w:tabs>
          <w:tab w:val="left" w:pos="1161"/>
        </w:tabs>
        <w:spacing w:line="247" w:lineRule="auto"/>
        <w:ind w:left="1161" w:right="874" w:hanging="360"/>
        <w:jc w:val="both"/>
      </w:pPr>
      <w:proofErr w:type="gramStart"/>
      <w:r>
        <w:t>In</w:t>
      </w:r>
      <w:r>
        <w:rPr>
          <w:spacing w:val="-13"/>
        </w:rPr>
        <w:t xml:space="preserve"> </w:t>
      </w:r>
      <w:r>
        <w:t>the</w:t>
      </w:r>
      <w:r>
        <w:rPr>
          <w:spacing w:val="-12"/>
        </w:rPr>
        <w:t xml:space="preserve"> </w:t>
      </w:r>
      <w:r>
        <w:t>event</w:t>
      </w:r>
      <w:r>
        <w:rPr>
          <w:spacing w:val="-13"/>
        </w:rPr>
        <w:t xml:space="preserve"> </w:t>
      </w:r>
      <w:r>
        <w:t>that</w:t>
      </w:r>
      <w:proofErr w:type="gramEnd"/>
      <w:r>
        <w:rPr>
          <w:spacing w:val="-12"/>
        </w:rPr>
        <w:t xml:space="preserve"> </w:t>
      </w:r>
      <w:r>
        <w:t>it</w:t>
      </w:r>
      <w:r>
        <w:rPr>
          <w:spacing w:val="-13"/>
        </w:rPr>
        <w:t xml:space="preserve"> </w:t>
      </w:r>
      <w:r>
        <w:t>is</w:t>
      </w:r>
      <w:r>
        <w:rPr>
          <w:spacing w:val="-12"/>
        </w:rPr>
        <w:t xml:space="preserve"> </w:t>
      </w:r>
      <w:r>
        <w:t>not</w:t>
      </w:r>
      <w:r>
        <w:rPr>
          <w:spacing w:val="-13"/>
        </w:rPr>
        <w:t xml:space="preserve"> </w:t>
      </w:r>
      <w:r>
        <w:t>permitted</w:t>
      </w:r>
      <w:r>
        <w:rPr>
          <w:spacing w:val="-12"/>
        </w:rPr>
        <w:t xml:space="preserve"> </w:t>
      </w:r>
      <w:r>
        <w:t>by</w:t>
      </w:r>
      <w:r>
        <w:rPr>
          <w:spacing w:val="-12"/>
        </w:rPr>
        <w:t xml:space="preserve"> </w:t>
      </w:r>
      <w:r>
        <w:t>a</w:t>
      </w:r>
      <w:r>
        <w:rPr>
          <w:spacing w:val="-13"/>
        </w:rPr>
        <w:t xml:space="preserve"> </w:t>
      </w:r>
      <w:r>
        <w:t>professional</w:t>
      </w:r>
      <w:r>
        <w:rPr>
          <w:spacing w:val="-12"/>
        </w:rPr>
        <w:t xml:space="preserve"> </w:t>
      </w:r>
      <w:r>
        <w:t>body</w:t>
      </w:r>
      <w:r>
        <w:rPr>
          <w:spacing w:val="-13"/>
        </w:rPr>
        <w:t xml:space="preserve"> </w:t>
      </w:r>
      <w:r>
        <w:t>to</w:t>
      </w:r>
      <w:r>
        <w:rPr>
          <w:spacing w:val="-12"/>
        </w:rPr>
        <w:t xml:space="preserve"> </w:t>
      </w:r>
      <w:r>
        <w:t>award</w:t>
      </w:r>
      <w:r>
        <w:rPr>
          <w:spacing w:val="-13"/>
        </w:rPr>
        <w:t xml:space="preserve"> </w:t>
      </w:r>
      <w:r>
        <w:t>a</w:t>
      </w:r>
      <w:r>
        <w:rPr>
          <w:spacing w:val="-12"/>
        </w:rPr>
        <w:t xml:space="preserve"> </w:t>
      </w:r>
      <w:r>
        <w:t>Posthumous</w:t>
      </w:r>
      <w:r>
        <w:rPr>
          <w:spacing w:val="-12"/>
        </w:rPr>
        <w:t xml:space="preserve"> </w:t>
      </w:r>
      <w:r>
        <w:t>degree or contained award for which the student was enrolled, the Board of Examiners may consider an alternative award</w:t>
      </w:r>
      <w:r w:rsidRPr="00823F5A">
        <w:t>.</w:t>
      </w:r>
    </w:p>
    <w:p w14:paraId="06F86841" w14:textId="77777777" w:rsidR="00F56A7A" w:rsidRDefault="00F56A7A">
      <w:pPr>
        <w:pStyle w:val="BodyText"/>
        <w:spacing w:before="68"/>
      </w:pPr>
    </w:p>
    <w:p w14:paraId="02C449E1" w14:textId="77777777" w:rsidR="00F56A7A" w:rsidRDefault="00394718">
      <w:pPr>
        <w:pStyle w:val="ListParagraph"/>
        <w:numPr>
          <w:ilvl w:val="1"/>
          <w:numId w:val="10"/>
        </w:numPr>
        <w:tabs>
          <w:tab w:val="left" w:pos="936"/>
        </w:tabs>
        <w:spacing w:before="1"/>
        <w:ind w:left="936" w:hanging="435"/>
        <w:jc w:val="left"/>
        <w:rPr>
          <w:rFonts w:ascii="Calibri Light"/>
          <w:i/>
          <w:color w:val="2E5395"/>
        </w:rPr>
      </w:pPr>
      <w:proofErr w:type="spellStart"/>
      <w:r>
        <w:rPr>
          <w:rFonts w:ascii="Calibri Light"/>
          <w:i/>
          <w:color w:val="2E5395"/>
        </w:rPr>
        <w:t>Aegrotat</w:t>
      </w:r>
      <w:proofErr w:type="spellEnd"/>
      <w:r>
        <w:rPr>
          <w:rFonts w:ascii="Calibri Light"/>
          <w:i/>
          <w:color w:val="2E5395"/>
          <w:spacing w:val="-6"/>
        </w:rPr>
        <w:t xml:space="preserve"> </w:t>
      </w:r>
      <w:r>
        <w:rPr>
          <w:rFonts w:ascii="Calibri Light"/>
          <w:i/>
          <w:color w:val="2E5395"/>
          <w:spacing w:val="-2"/>
        </w:rPr>
        <w:t>Award</w:t>
      </w:r>
    </w:p>
    <w:p w14:paraId="3F52DC0F" w14:textId="77777777" w:rsidR="00F56A7A" w:rsidRDefault="00394718">
      <w:pPr>
        <w:pStyle w:val="ListParagraph"/>
        <w:numPr>
          <w:ilvl w:val="2"/>
          <w:numId w:val="10"/>
        </w:numPr>
        <w:tabs>
          <w:tab w:val="left" w:pos="1159"/>
          <w:tab w:val="left" w:pos="1161"/>
        </w:tabs>
        <w:spacing w:before="19" w:line="249" w:lineRule="auto"/>
        <w:ind w:left="1161" w:right="872" w:hanging="360"/>
        <w:jc w:val="both"/>
      </w:pPr>
      <w:r>
        <w:t>Should a student be prevented by illness or other event from attempting/completing a degree,</w:t>
      </w:r>
      <w:r>
        <w:rPr>
          <w:spacing w:val="-4"/>
        </w:rPr>
        <w:t xml:space="preserve"> </w:t>
      </w:r>
      <w:r>
        <w:t>the</w:t>
      </w:r>
      <w:r>
        <w:rPr>
          <w:spacing w:val="-4"/>
        </w:rPr>
        <w:t xml:space="preserve"> </w:t>
      </w:r>
      <w:r>
        <w:t>Board</w:t>
      </w:r>
      <w:r>
        <w:rPr>
          <w:spacing w:val="-8"/>
        </w:rPr>
        <w:t xml:space="preserve"> </w:t>
      </w:r>
      <w:r>
        <w:t>of</w:t>
      </w:r>
      <w:r>
        <w:rPr>
          <w:spacing w:val="-4"/>
        </w:rPr>
        <w:t xml:space="preserve"> </w:t>
      </w:r>
      <w:r>
        <w:t>Examiners,</w:t>
      </w:r>
      <w:r>
        <w:rPr>
          <w:spacing w:val="-4"/>
        </w:rPr>
        <w:t xml:space="preserve"> </w:t>
      </w:r>
      <w:r>
        <w:t>with</w:t>
      </w:r>
      <w:r>
        <w:rPr>
          <w:spacing w:val="-4"/>
        </w:rPr>
        <w:t xml:space="preserve"> </w:t>
      </w:r>
      <w:r>
        <w:t>the</w:t>
      </w:r>
      <w:r>
        <w:rPr>
          <w:spacing w:val="-4"/>
        </w:rPr>
        <w:t xml:space="preserve"> </w:t>
      </w:r>
      <w:r>
        <w:t>recommendation</w:t>
      </w:r>
      <w:r>
        <w:rPr>
          <w:spacing w:val="-5"/>
        </w:rPr>
        <w:t xml:space="preserve"> </w:t>
      </w:r>
      <w:r>
        <w:t>of</w:t>
      </w:r>
      <w:r>
        <w:rPr>
          <w:spacing w:val="-4"/>
        </w:rPr>
        <w:t xml:space="preserve"> </w:t>
      </w:r>
      <w:r>
        <w:t>the</w:t>
      </w:r>
      <w:r>
        <w:rPr>
          <w:spacing w:val="-4"/>
        </w:rPr>
        <w:t xml:space="preserve"> </w:t>
      </w:r>
      <w:r>
        <w:t>Assistant</w:t>
      </w:r>
      <w:r>
        <w:rPr>
          <w:spacing w:val="-4"/>
        </w:rPr>
        <w:t xml:space="preserve"> </w:t>
      </w:r>
      <w:r>
        <w:t>Principal</w:t>
      </w:r>
      <w:r>
        <w:rPr>
          <w:spacing w:val="-5"/>
        </w:rPr>
        <w:t xml:space="preserve"> </w:t>
      </w:r>
      <w:r>
        <w:t xml:space="preserve">and support of the External Examiner, may recommend to the AQSC an </w:t>
      </w:r>
      <w:proofErr w:type="spellStart"/>
      <w:r>
        <w:t>Aegrotat</w:t>
      </w:r>
      <w:proofErr w:type="spellEnd"/>
      <w:r>
        <w:t xml:space="preserve"> degree</w:t>
      </w:r>
      <w:r w:rsidRPr="00823F5A">
        <w:t>.</w:t>
      </w:r>
    </w:p>
    <w:p w14:paraId="68D10271" w14:textId="77777777" w:rsidR="00F56A7A" w:rsidRDefault="00F56A7A">
      <w:pPr>
        <w:pStyle w:val="BodyText"/>
        <w:spacing w:before="21"/>
      </w:pPr>
    </w:p>
    <w:p w14:paraId="35579579" w14:textId="77777777" w:rsidR="00F56A7A" w:rsidRDefault="00394718">
      <w:pPr>
        <w:pStyle w:val="ListParagraph"/>
        <w:numPr>
          <w:ilvl w:val="2"/>
          <w:numId w:val="10"/>
        </w:numPr>
        <w:tabs>
          <w:tab w:val="left" w:pos="1159"/>
          <w:tab w:val="left" w:pos="1161"/>
        </w:tabs>
        <w:spacing w:before="1" w:line="249" w:lineRule="auto"/>
        <w:ind w:left="1161" w:right="875" w:hanging="360"/>
        <w:jc w:val="both"/>
      </w:pPr>
      <w:r>
        <w:t xml:space="preserve">There must be little doubt that the student will be unable, due to illness or other event, to return to complete their studies </w:t>
      </w:r>
      <w:proofErr w:type="gramStart"/>
      <w:r>
        <w:t>at a later date</w:t>
      </w:r>
      <w:proofErr w:type="gramEnd"/>
      <w:r w:rsidRPr="00823F5A">
        <w:t>.</w:t>
      </w:r>
    </w:p>
    <w:p w14:paraId="7C0E166C" w14:textId="77777777" w:rsidR="00F56A7A" w:rsidRDefault="00F56A7A">
      <w:pPr>
        <w:pStyle w:val="BodyText"/>
        <w:spacing w:before="22"/>
      </w:pPr>
    </w:p>
    <w:p w14:paraId="437F3AC6" w14:textId="77777777" w:rsidR="00F56A7A" w:rsidRDefault="00394718">
      <w:pPr>
        <w:pStyle w:val="ListParagraph"/>
        <w:numPr>
          <w:ilvl w:val="2"/>
          <w:numId w:val="10"/>
        </w:numPr>
        <w:tabs>
          <w:tab w:val="left" w:pos="1160"/>
        </w:tabs>
        <w:ind w:left="1160" w:hanging="359"/>
      </w:pPr>
      <w:r>
        <w:t>For</w:t>
      </w:r>
      <w:r>
        <w:rPr>
          <w:spacing w:val="-4"/>
        </w:rPr>
        <w:t xml:space="preserve"> </w:t>
      </w:r>
      <w:r>
        <w:t>the</w:t>
      </w:r>
      <w:r>
        <w:rPr>
          <w:spacing w:val="-4"/>
        </w:rPr>
        <w:t xml:space="preserve"> </w:t>
      </w:r>
      <w:r>
        <w:t>award</w:t>
      </w:r>
      <w:r>
        <w:rPr>
          <w:spacing w:val="-5"/>
        </w:rPr>
        <w:t xml:space="preserve"> </w:t>
      </w:r>
      <w:r>
        <w:t>of</w:t>
      </w:r>
      <w:r>
        <w:rPr>
          <w:spacing w:val="-2"/>
        </w:rPr>
        <w:t xml:space="preserve"> </w:t>
      </w:r>
      <w:r>
        <w:t>an</w:t>
      </w:r>
      <w:r>
        <w:rPr>
          <w:spacing w:val="-4"/>
        </w:rPr>
        <w:t xml:space="preserve"> </w:t>
      </w:r>
      <w:proofErr w:type="spellStart"/>
      <w:r>
        <w:t>Aegrotat</w:t>
      </w:r>
      <w:proofErr w:type="spellEnd"/>
      <w:r>
        <w:rPr>
          <w:spacing w:val="-2"/>
        </w:rPr>
        <w:t xml:space="preserve"> </w:t>
      </w:r>
      <w:r>
        <w:t>degree</w:t>
      </w:r>
      <w:r w:rsidRPr="00823F5A">
        <w:t>,</w:t>
      </w:r>
      <w:r w:rsidRPr="00823F5A">
        <w:rPr>
          <w:spacing w:val="-2"/>
        </w:rPr>
        <w:t xml:space="preserve"> </w:t>
      </w:r>
      <w:r>
        <w:t>the</w:t>
      </w:r>
      <w:r>
        <w:rPr>
          <w:spacing w:val="-3"/>
        </w:rPr>
        <w:t xml:space="preserve"> </w:t>
      </w:r>
      <w:r>
        <w:t>student</w:t>
      </w:r>
      <w:r>
        <w:rPr>
          <w:spacing w:val="-5"/>
        </w:rPr>
        <w:t xml:space="preserve"> </w:t>
      </w:r>
      <w:r>
        <w:t>must</w:t>
      </w:r>
      <w:r>
        <w:rPr>
          <w:spacing w:val="-1"/>
        </w:rPr>
        <w:t xml:space="preserve"> </w:t>
      </w:r>
      <w:r>
        <w:rPr>
          <w:spacing w:val="-2"/>
        </w:rPr>
        <w:t>have:</w:t>
      </w:r>
    </w:p>
    <w:p w14:paraId="02FE9C6B" w14:textId="77777777" w:rsidR="00F56A7A" w:rsidRDefault="00F56A7A">
      <w:pPr>
        <w:pStyle w:val="BodyText"/>
        <w:spacing w:before="44"/>
      </w:pPr>
    </w:p>
    <w:p w14:paraId="7CC36A37" w14:textId="77777777" w:rsidR="00F56A7A" w:rsidRDefault="00394718">
      <w:pPr>
        <w:pStyle w:val="ListParagraph"/>
        <w:numPr>
          <w:ilvl w:val="3"/>
          <w:numId w:val="10"/>
        </w:numPr>
        <w:tabs>
          <w:tab w:val="left" w:pos="1879"/>
        </w:tabs>
        <w:ind w:left="1879" w:hanging="358"/>
        <w:jc w:val="both"/>
      </w:pPr>
      <w:r>
        <w:t>Good</w:t>
      </w:r>
      <w:r>
        <w:rPr>
          <w:spacing w:val="-6"/>
        </w:rPr>
        <w:t xml:space="preserve"> </w:t>
      </w:r>
      <w:r>
        <w:t>academic</w:t>
      </w:r>
      <w:r>
        <w:rPr>
          <w:spacing w:val="-3"/>
        </w:rPr>
        <w:t xml:space="preserve"> </w:t>
      </w:r>
      <w:proofErr w:type="gramStart"/>
      <w:r>
        <w:rPr>
          <w:spacing w:val="-2"/>
        </w:rPr>
        <w:t>standing</w:t>
      </w:r>
      <w:r w:rsidRPr="00823F5A">
        <w:rPr>
          <w:spacing w:val="-2"/>
        </w:rPr>
        <w:t>;</w:t>
      </w:r>
      <w:proofErr w:type="gramEnd"/>
    </w:p>
    <w:p w14:paraId="6FCECCC5" w14:textId="77777777" w:rsidR="00F56A7A" w:rsidRDefault="00394718">
      <w:pPr>
        <w:pStyle w:val="ListParagraph"/>
        <w:numPr>
          <w:ilvl w:val="3"/>
          <w:numId w:val="10"/>
        </w:numPr>
        <w:tabs>
          <w:tab w:val="left" w:pos="1881"/>
        </w:tabs>
        <w:spacing w:before="14" w:line="247" w:lineRule="auto"/>
        <w:ind w:right="876"/>
        <w:jc w:val="both"/>
      </w:pPr>
      <w:r>
        <w:t xml:space="preserve">Assessment results (whilst studying at Hull College) where it is reasonable to conclude that the student would have successfully completed the </w:t>
      </w:r>
      <w:proofErr w:type="spellStart"/>
      <w:r>
        <w:t>programme</w:t>
      </w:r>
      <w:proofErr w:type="spellEnd"/>
      <w:r>
        <w:t xml:space="preserve"> and qualified for the award in </w:t>
      </w:r>
      <w:proofErr w:type="gramStart"/>
      <w:r>
        <w:t>question;</w:t>
      </w:r>
      <w:proofErr w:type="gramEnd"/>
    </w:p>
    <w:p w14:paraId="6B929E05" w14:textId="77777777" w:rsidR="00F56A7A" w:rsidRDefault="00394718">
      <w:pPr>
        <w:pStyle w:val="ListParagraph"/>
        <w:numPr>
          <w:ilvl w:val="3"/>
          <w:numId w:val="10"/>
        </w:numPr>
        <w:tabs>
          <w:tab w:val="left" w:pos="1880"/>
        </w:tabs>
        <w:spacing w:before="30"/>
        <w:ind w:left="1880" w:hanging="359"/>
        <w:jc w:val="both"/>
      </w:pPr>
      <w:r>
        <w:t>Completed</w:t>
      </w:r>
      <w:r>
        <w:rPr>
          <w:spacing w:val="-10"/>
        </w:rPr>
        <w:t xml:space="preserve"> </w:t>
      </w:r>
      <w:r>
        <w:t>160</w:t>
      </w:r>
      <w:r>
        <w:rPr>
          <w:spacing w:val="-6"/>
        </w:rPr>
        <w:t xml:space="preserve"> </w:t>
      </w:r>
      <w:r>
        <w:t>credits</w:t>
      </w:r>
      <w:r>
        <w:rPr>
          <w:spacing w:val="-5"/>
        </w:rPr>
        <w:t xml:space="preserve"> </w:t>
      </w:r>
      <w:r>
        <w:t>of</w:t>
      </w:r>
      <w:r>
        <w:rPr>
          <w:spacing w:val="-7"/>
        </w:rPr>
        <w:t xml:space="preserve"> </w:t>
      </w:r>
      <w:r>
        <w:t>the</w:t>
      </w:r>
      <w:r>
        <w:rPr>
          <w:spacing w:val="-4"/>
        </w:rPr>
        <w:t xml:space="preserve"> </w:t>
      </w:r>
      <w:r>
        <w:t>requirements</w:t>
      </w:r>
      <w:r>
        <w:rPr>
          <w:spacing w:val="-6"/>
        </w:rPr>
        <w:t xml:space="preserve"> </w:t>
      </w:r>
      <w:r>
        <w:t>for</w:t>
      </w:r>
      <w:r>
        <w:rPr>
          <w:spacing w:val="-7"/>
        </w:rPr>
        <w:t xml:space="preserve"> </w:t>
      </w:r>
      <w:r>
        <w:t>the</w:t>
      </w:r>
      <w:r>
        <w:rPr>
          <w:spacing w:val="-4"/>
        </w:rPr>
        <w:t xml:space="preserve"> </w:t>
      </w:r>
      <w:r>
        <w:t>Foundation</w:t>
      </w:r>
      <w:r>
        <w:rPr>
          <w:spacing w:val="-4"/>
        </w:rPr>
        <w:t xml:space="preserve"> </w:t>
      </w:r>
      <w:r>
        <w:rPr>
          <w:spacing w:val="-2"/>
        </w:rPr>
        <w:t>Degree</w:t>
      </w:r>
      <w:r w:rsidRPr="00823F5A">
        <w:rPr>
          <w:spacing w:val="-2"/>
        </w:rPr>
        <w:t>.</w:t>
      </w:r>
    </w:p>
    <w:p w14:paraId="72C51AC7" w14:textId="77777777" w:rsidR="00F56A7A" w:rsidRDefault="00F56A7A">
      <w:pPr>
        <w:pStyle w:val="BodyText"/>
        <w:spacing w:before="34"/>
      </w:pPr>
    </w:p>
    <w:p w14:paraId="0EA132F7" w14:textId="77777777" w:rsidR="00F56A7A" w:rsidRDefault="00394718">
      <w:pPr>
        <w:pStyle w:val="ListParagraph"/>
        <w:numPr>
          <w:ilvl w:val="2"/>
          <w:numId w:val="10"/>
        </w:numPr>
        <w:tabs>
          <w:tab w:val="left" w:pos="1159"/>
          <w:tab w:val="left" w:pos="1161"/>
        </w:tabs>
        <w:spacing w:line="247" w:lineRule="auto"/>
        <w:ind w:left="1161" w:right="873" w:hanging="360"/>
        <w:jc w:val="both"/>
      </w:pPr>
      <w:r>
        <w:t>In cases where it is determined the student did not meet the above requirements for a degree, an</w:t>
      </w:r>
      <w:r>
        <w:rPr>
          <w:spacing w:val="-3"/>
        </w:rPr>
        <w:t xml:space="preserve"> </w:t>
      </w:r>
      <w:proofErr w:type="spellStart"/>
      <w:r>
        <w:t>Aegrotat</w:t>
      </w:r>
      <w:proofErr w:type="spellEnd"/>
      <w:r>
        <w:rPr>
          <w:spacing w:val="-1"/>
        </w:rPr>
        <w:t xml:space="preserve"> </w:t>
      </w:r>
      <w:r>
        <w:t>Diploma</w:t>
      </w:r>
      <w:r>
        <w:rPr>
          <w:spacing w:val="-2"/>
        </w:rPr>
        <w:t xml:space="preserve"> </w:t>
      </w:r>
      <w:r>
        <w:t>or Certificate</w:t>
      </w:r>
      <w:r>
        <w:rPr>
          <w:spacing w:val="-2"/>
        </w:rPr>
        <w:t xml:space="preserve"> </w:t>
      </w:r>
      <w:r>
        <w:t>may be</w:t>
      </w:r>
      <w:r>
        <w:rPr>
          <w:spacing w:val="-2"/>
        </w:rPr>
        <w:t xml:space="preserve"> </w:t>
      </w:r>
      <w:r>
        <w:t>awarded, if</w:t>
      </w:r>
      <w:r>
        <w:rPr>
          <w:spacing w:val="-2"/>
        </w:rPr>
        <w:t xml:space="preserve"> </w:t>
      </w:r>
      <w:r>
        <w:t>appropriate. An</w:t>
      </w:r>
      <w:r>
        <w:rPr>
          <w:spacing w:val="-4"/>
        </w:rPr>
        <w:t xml:space="preserve"> </w:t>
      </w:r>
      <w:proofErr w:type="spellStart"/>
      <w:r>
        <w:t>Aegrotat</w:t>
      </w:r>
      <w:proofErr w:type="spellEnd"/>
      <w:r>
        <w:t xml:space="preserve"> contained award may be awarded if the student has made significant progress toward the attainment of a degree</w:t>
      </w:r>
      <w:r w:rsidRPr="00823F5A">
        <w:t>.</w:t>
      </w:r>
    </w:p>
    <w:p w14:paraId="592CEC25" w14:textId="77777777" w:rsidR="00F56A7A" w:rsidRDefault="00F56A7A">
      <w:pPr>
        <w:pStyle w:val="BodyText"/>
        <w:spacing w:before="32"/>
      </w:pPr>
    </w:p>
    <w:p w14:paraId="2B6C2D0C" w14:textId="77777777" w:rsidR="00F56A7A" w:rsidRDefault="00394718">
      <w:pPr>
        <w:pStyle w:val="ListParagraph"/>
        <w:numPr>
          <w:ilvl w:val="2"/>
          <w:numId w:val="10"/>
        </w:numPr>
        <w:tabs>
          <w:tab w:val="left" w:pos="1159"/>
          <w:tab w:val="left" w:pos="1161"/>
        </w:tabs>
        <w:spacing w:line="247" w:lineRule="auto"/>
        <w:ind w:left="1161" w:right="878" w:hanging="360"/>
        <w:jc w:val="both"/>
      </w:pPr>
      <w:r>
        <w:t xml:space="preserve">An </w:t>
      </w:r>
      <w:proofErr w:type="spellStart"/>
      <w:r>
        <w:t>Aegrotat</w:t>
      </w:r>
      <w:proofErr w:type="spellEnd"/>
      <w:r>
        <w:t xml:space="preserve"> degree or certificate must be unclassified and, in all other respects, </w:t>
      </w:r>
      <w:r>
        <w:rPr>
          <w:spacing w:val="-2"/>
        </w:rPr>
        <w:t>ungraded</w:t>
      </w:r>
      <w:r w:rsidRPr="00823F5A">
        <w:rPr>
          <w:spacing w:val="-2"/>
        </w:rPr>
        <w:t>.</w:t>
      </w:r>
    </w:p>
    <w:p w14:paraId="7008E485" w14:textId="77777777" w:rsidR="00F56A7A" w:rsidRDefault="00F56A7A">
      <w:pPr>
        <w:pStyle w:val="ListParagraph"/>
        <w:spacing w:line="247" w:lineRule="auto"/>
        <w:sectPr w:rsidR="00F56A7A">
          <w:pgSz w:w="11910" w:h="16840"/>
          <w:pgMar w:top="940" w:right="566" w:bottom="280" w:left="1417" w:header="720" w:footer="720" w:gutter="0"/>
          <w:cols w:space="720"/>
        </w:sectPr>
      </w:pPr>
    </w:p>
    <w:p w14:paraId="2033C73E" w14:textId="77777777" w:rsidR="00F56A7A" w:rsidRDefault="00394718">
      <w:pPr>
        <w:pStyle w:val="ListParagraph"/>
        <w:numPr>
          <w:ilvl w:val="2"/>
          <w:numId w:val="10"/>
        </w:numPr>
        <w:tabs>
          <w:tab w:val="left" w:pos="1161"/>
        </w:tabs>
        <w:spacing w:before="36" w:line="237" w:lineRule="auto"/>
        <w:ind w:left="1161" w:right="875" w:hanging="360"/>
        <w:jc w:val="both"/>
      </w:pPr>
      <w:r>
        <w:lastRenderedPageBreak/>
        <w:t xml:space="preserve">The student’s certificate will be printed with the words “An </w:t>
      </w:r>
      <w:proofErr w:type="spellStart"/>
      <w:r>
        <w:t>Aegrotat</w:t>
      </w:r>
      <w:proofErr w:type="spellEnd"/>
      <w:r>
        <w:t xml:space="preserve"> Award”. On the transcript, it will be noted that the award is “</w:t>
      </w:r>
      <w:proofErr w:type="spellStart"/>
      <w:r>
        <w:t>Aegrotat</w:t>
      </w:r>
      <w:proofErr w:type="spellEnd"/>
      <w:r>
        <w:t>”</w:t>
      </w:r>
      <w:r w:rsidRPr="00823F5A">
        <w:t>.</w:t>
      </w:r>
    </w:p>
    <w:p w14:paraId="7D6F51FD" w14:textId="77777777" w:rsidR="00F56A7A" w:rsidRDefault="00394718">
      <w:pPr>
        <w:pStyle w:val="ListParagraph"/>
        <w:numPr>
          <w:ilvl w:val="2"/>
          <w:numId w:val="10"/>
        </w:numPr>
        <w:tabs>
          <w:tab w:val="left" w:pos="1161"/>
        </w:tabs>
        <w:spacing w:before="4" w:line="247" w:lineRule="auto"/>
        <w:ind w:left="1161" w:right="874" w:hanging="360"/>
        <w:jc w:val="both"/>
      </w:pPr>
      <w:proofErr w:type="gramStart"/>
      <w:r>
        <w:t>In</w:t>
      </w:r>
      <w:r>
        <w:rPr>
          <w:spacing w:val="-1"/>
        </w:rPr>
        <w:t xml:space="preserve"> </w:t>
      </w:r>
      <w:r>
        <w:t>the event</w:t>
      </w:r>
      <w:r>
        <w:rPr>
          <w:spacing w:val="-2"/>
        </w:rPr>
        <w:t xml:space="preserve"> </w:t>
      </w:r>
      <w:r>
        <w:t>that</w:t>
      </w:r>
      <w:proofErr w:type="gramEnd"/>
      <w:r>
        <w:rPr>
          <w:spacing w:val="-2"/>
        </w:rPr>
        <w:t xml:space="preserve"> </w:t>
      </w:r>
      <w:r>
        <w:t>it is</w:t>
      </w:r>
      <w:r>
        <w:rPr>
          <w:spacing w:val="-2"/>
        </w:rPr>
        <w:t xml:space="preserve"> </w:t>
      </w:r>
      <w:r>
        <w:t>not permitted by a professional</w:t>
      </w:r>
      <w:r>
        <w:rPr>
          <w:spacing w:val="-4"/>
        </w:rPr>
        <w:t xml:space="preserve"> </w:t>
      </w:r>
      <w:r>
        <w:t>body to</w:t>
      </w:r>
      <w:r>
        <w:rPr>
          <w:spacing w:val="-1"/>
        </w:rPr>
        <w:t xml:space="preserve"> </w:t>
      </w:r>
      <w:r>
        <w:t>award</w:t>
      </w:r>
      <w:r>
        <w:rPr>
          <w:spacing w:val="-1"/>
        </w:rPr>
        <w:t xml:space="preserve"> </w:t>
      </w:r>
      <w:r>
        <w:t>an</w:t>
      </w:r>
      <w:r>
        <w:rPr>
          <w:spacing w:val="-3"/>
        </w:rPr>
        <w:t xml:space="preserve"> </w:t>
      </w:r>
      <w:proofErr w:type="spellStart"/>
      <w:r>
        <w:t>Aegrotat</w:t>
      </w:r>
      <w:proofErr w:type="spellEnd"/>
      <w:r>
        <w:rPr>
          <w:spacing w:val="-1"/>
        </w:rPr>
        <w:t xml:space="preserve"> </w:t>
      </w:r>
      <w:r>
        <w:t>degree or contained award for which the student was enrolled, the Board of Examiners may consider an alternative award</w:t>
      </w:r>
      <w:r w:rsidRPr="00823F5A">
        <w:t>.</w:t>
      </w:r>
    </w:p>
    <w:p w14:paraId="32A94727" w14:textId="77777777" w:rsidR="00F56A7A" w:rsidRDefault="00F56A7A">
      <w:pPr>
        <w:pStyle w:val="BodyText"/>
        <w:spacing w:before="30"/>
      </w:pPr>
    </w:p>
    <w:p w14:paraId="231B80E8" w14:textId="77777777" w:rsidR="00F56A7A" w:rsidRDefault="00394718">
      <w:pPr>
        <w:pStyle w:val="ListParagraph"/>
        <w:numPr>
          <w:ilvl w:val="2"/>
          <w:numId w:val="10"/>
        </w:numPr>
        <w:tabs>
          <w:tab w:val="left" w:pos="1159"/>
          <w:tab w:val="left" w:pos="1161"/>
        </w:tabs>
        <w:spacing w:line="247" w:lineRule="auto"/>
        <w:ind w:left="1161" w:right="871" w:hanging="360"/>
        <w:jc w:val="both"/>
      </w:pPr>
      <w:r>
        <w:t xml:space="preserve">The </w:t>
      </w:r>
      <w:proofErr w:type="gramStart"/>
      <w:r>
        <w:t>student</w:t>
      </w:r>
      <w:proofErr w:type="gramEnd"/>
      <w:r>
        <w:t xml:space="preserve"> must indicate that they are willing to accept an </w:t>
      </w:r>
      <w:proofErr w:type="spellStart"/>
      <w:r>
        <w:t>aegrotat</w:t>
      </w:r>
      <w:proofErr w:type="spellEnd"/>
      <w:r>
        <w:t xml:space="preserve"> award. Where a student</w:t>
      </w:r>
      <w:r>
        <w:rPr>
          <w:spacing w:val="-10"/>
        </w:rPr>
        <w:t xml:space="preserve"> </w:t>
      </w:r>
      <w:r>
        <w:t>is</w:t>
      </w:r>
      <w:r>
        <w:rPr>
          <w:spacing w:val="-13"/>
        </w:rPr>
        <w:t xml:space="preserve"> </w:t>
      </w:r>
      <w:r>
        <w:t>unwilling</w:t>
      </w:r>
      <w:r>
        <w:rPr>
          <w:spacing w:val="-10"/>
        </w:rPr>
        <w:t xml:space="preserve"> </w:t>
      </w:r>
      <w:r>
        <w:t>to</w:t>
      </w:r>
      <w:r>
        <w:rPr>
          <w:spacing w:val="-11"/>
        </w:rPr>
        <w:t xml:space="preserve"> </w:t>
      </w:r>
      <w:r>
        <w:t>accept</w:t>
      </w:r>
      <w:r>
        <w:rPr>
          <w:spacing w:val="-9"/>
        </w:rPr>
        <w:t xml:space="preserve"> </w:t>
      </w:r>
      <w:r>
        <w:t>an</w:t>
      </w:r>
      <w:r>
        <w:rPr>
          <w:spacing w:val="-11"/>
        </w:rPr>
        <w:t xml:space="preserve"> </w:t>
      </w:r>
      <w:proofErr w:type="spellStart"/>
      <w:r>
        <w:t>Aegrotat</w:t>
      </w:r>
      <w:proofErr w:type="spellEnd"/>
      <w:r>
        <w:rPr>
          <w:spacing w:val="-10"/>
        </w:rPr>
        <w:t xml:space="preserve"> </w:t>
      </w:r>
      <w:r>
        <w:t>award,</w:t>
      </w:r>
      <w:r>
        <w:rPr>
          <w:spacing w:val="-13"/>
        </w:rPr>
        <w:t xml:space="preserve"> </w:t>
      </w:r>
      <w:r>
        <w:t>they</w:t>
      </w:r>
      <w:r>
        <w:rPr>
          <w:spacing w:val="-11"/>
        </w:rPr>
        <w:t xml:space="preserve"> </w:t>
      </w:r>
      <w:r>
        <w:t>shall</w:t>
      </w:r>
      <w:r>
        <w:rPr>
          <w:spacing w:val="-10"/>
        </w:rPr>
        <w:t xml:space="preserve"> </w:t>
      </w:r>
      <w:r>
        <w:t>be</w:t>
      </w:r>
      <w:r>
        <w:rPr>
          <w:spacing w:val="-9"/>
        </w:rPr>
        <w:t xml:space="preserve"> </w:t>
      </w:r>
      <w:r>
        <w:t>permitted</w:t>
      </w:r>
      <w:r>
        <w:rPr>
          <w:spacing w:val="-13"/>
        </w:rPr>
        <w:t xml:space="preserve"> </w:t>
      </w:r>
      <w:r>
        <w:t>to</w:t>
      </w:r>
      <w:r>
        <w:rPr>
          <w:spacing w:val="-10"/>
        </w:rPr>
        <w:t xml:space="preserve"> </w:t>
      </w:r>
      <w:r>
        <w:t>complete</w:t>
      </w:r>
      <w:r>
        <w:rPr>
          <w:spacing w:val="-12"/>
        </w:rPr>
        <w:t xml:space="preserve"> </w:t>
      </w:r>
      <w:r>
        <w:t>the examinations or assessments in question by an approved subsequent date</w:t>
      </w:r>
      <w:r w:rsidRPr="00823F5A">
        <w:t>.</w:t>
      </w:r>
    </w:p>
    <w:p w14:paraId="712D00AC" w14:textId="77777777" w:rsidR="00F56A7A" w:rsidRDefault="00F56A7A">
      <w:pPr>
        <w:pStyle w:val="BodyText"/>
        <w:spacing w:before="68"/>
      </w:pPr>
    </w:p>
    <w:p w14:paraId="667FAFC2" w14:textId="77777777" w:rsidR="00F56A7A" w:rsidRDefault="00394718">
      <w:pPr>
        <w:pStyle w:val="ListParagraph"/>
        <w:numPr>
          <w:ilvl w:val="1"/>
          <w:numId w:val="10"/>
        </w:numPr>
        <w:tabs>
          <w:tab w:val="left" w:pos="938"/>
        </w:tabs>
        <w:ind w:left="938" w:hanging="437"/>
        <w:jc w:val="left"/>
        <w:rPr>
          <w:rFonts w:ascii="Calibri Light"/>
          <w:i/>
          <w:color w:val="2E5395"/>
        </w:rPr>
      </w:pPr>
      <w:r>
        <w:rPr>
          <w:rFonts w:ascii="Calibri Light"/>
          <w:i/>
          <w:color w:val="2E5395"/>
        </w:rPr>
        <w:t>Conferral</w:t>
      </w:r>
      <w:r>
        <w:rPr>
          <w:rFonts w:ascii="Calibri Light"/>
          <w:i/>
          <w:color w:val="2E5395"/>
          <w:spacing w:val="-6"/>
        </w:rPr>
        <w:t xml:space="preserve"> </w:t>
      </w:r>
      <w:r>
        <w:rPr>
          <w:rFonts w:ascii="Calibri Light"/>
          <w:i/>
          <w:color w:val="2E5395"/>
        </w:rPr>
        <w:t>at</w:t>
      </w:r>
      <w:r>
        <w:rPr>
          <w:rFonts w:ascii="Calibri Light"/>
          <w:i/>
          <w:color w:val="2E5395"/>
          <w:spacing w:val="-6"/>
        </w:rPr>
        <w:t xml:space="preserve"> </w:t>
      </w:r>
      <w:r>
        <w:rPr>
          <w:rFonts w:ascii="Calibri Light"/>
          <w:i/>
          <w:color w:val="2E5395"/>
        </w:rPr>
        <w:t>a</w:t>
      </w:r>
      <w:r>
        <w:rPr>
          <w:rFonts w:ascii="Calibri Light"/>
          <w:i/>
          <w:color w:val="2E5395"/>
          <w:spacing w:val="-6"/>
        </w:rPr>
        <w:t xml:space="preserve"> </w:t>
      </w:r>
      <w:r>
        <w:rPr>
          <w:rFonts w:ascii="Calibri Light"/>
          <w:i/>
          <w:color w:val="2E5395"/>
        </w:rPr>
        <w:t>Graduation</w:t>
      </w:r>
      <w:r>
        <w:rPr>
          <w:rFonts w:ascii="Calibri Light"/>
          <w:i/>
          <w:color w:val="2E5395"/>
          <w:spacing w:val="-4"/>
        </w:rPr>
        <w:t xml:space="preserve"> </w:t>
      </w:r>
      <w:r>
        <w:rPr>
          <w:rFonts w:ascii="Calibri Light"/>
          <w:i/>
          <w:color w:val="2E5395"/>
          <w:spacing w:val="-2"/>
        </w:rPr>
        <w:t>Ceremony</w:t>
      </w:r>
    </w:p>
    <w:p w14:paraId="4B868742" w14:textId="77777777" w:rsidR="00F56A7A" w:rsidRDefault="00394718">
      <w:pPr>
        <w:pStyle w:val="ListParagraph"/>
        <w:numPr>
          <w:ilvl w:val="2"/>
          <w:numId w:val="17"/>
        </w:numPr>
        <w:tabs>
          <w:tab w:val="left" w:pos="741"/>
          <w:tab w:val="left" w:pos="743"/>
        </w:tabs>
        <w:spacing w:before="20" w:line="247" w:lineRule="auto"/>
        <w:ind w:right="871"/>
        <w:jc w:val="both"/>
      </w:pPr>
      <w:r>
        <w:t xml:space="preserve">In those cases where a relative has agreed to accept the award on behalf of a deceased graduand, the relative receiving the award on their behalf should be encouraged to sit with other graduands participating in the </w:t>
      </w:r>
      <w:proofErr w:type="gramStart"/>
      <w:r>
        <w:t>ceremony, but</w:t>
      </w:r>
      <w:proofErr w:type="gramEnd"/>
      <w:r>
        <w:t xml:space="preserve"> given the option of sitting with relatives and friends if they would prefer</w:t>
      </w:r>
      <w:r w:rsidRPr="00823F5A">
        <w:t>.</w:t>
      </w:r>
    </w:p>
    <w:p w14:paraId="02FFCA65" w14:textId="77777777" w:rsidR="00F56A7A" w:rsidRDefault="00F56A7A">
      <w:pPr>
        <w:pStyle w:val="BodyText"/>
        <w:spacing w:before="31"/>
      </w:pPr>
    </w:p>
    <w:p w14:paraId="2A0428E2" w14:textId="77777777" w:rsidR="00F56A7A" w:rsidRDefault="00394718">
      <w:pPr>
        <w:pStyle w:val="ListParagraph"/>
        <w:numPr>
          <w:ilvl w:val="2"/>
          <w:numId w:val="17"/>
        </w:numPr>
        <w:tabs>
          <w:tab w:val="left" w:pos="741"/>
          <w:tab w:val="left" w:pos="743"/>
        </w:tabs>
        <w:spacing w:before="1" w:line="247" w:lineRule="auto"/>
        <w:ind w:right="870"/>
        <w:jc w:val="both"/>
      </w:pPr>
      <w:r>
        <w:t>If the relative receiving the award</w:t>
      </w:r>
      <w:r>
        <w:rPr>
          <w:spacing w:val="-1"/>
        </w:rPr>
        <w:t xml:space="preserve"> </w:t>
      </w:r>
      <w:r>
        <w:t>elects to sit with the graduands, they should also be given the option of wearing a black academic gown (but not a hood and trencher/mortarboard or another applicable head wear)</w:t>
      </w:r>
      <w:r w:rsidRPr="00823F5A">
        <w:t>.</w:t>
      </w:r>
    </w:p>
    <w:p w14:paraId="7CA135AD" w14:textId="77777777" w:rsidR="00F56A7A" w:rsidRDefault="00F56A7A">
      <w:pPr>
        <w:pStyle w:val="BodyText"/>
        <w:spacing w:before="27"/>
      </w:pPr>
    </w:p>
    <w:p w14:paraId="4F951AF1" w14:textId="77777777" w:rsidR="00F56A7A" w:rsidRDefault="00394718">
      <w:pPr>
        <w:pStyle w:val="ListParagraph"/>
        <w:numPr>
          <w:ilvl w:val="2"/>
          <w:numId w:val="17"/>
        </w:numPr>
        <w:tabs>
          <w:tab w:val="left" w:pos="743"/>
        </w:tabs>
        <w:spacing w:line="247" w:lineRule="auto"/>
        <w:ind w:right="874"/>
        <w:jc w:val="both"/>
      </w:pPr>
      <w:r>
        <w:t>When</w:t>
      </w:r>
      <w:r>
        <w:rPr>
          <w:spacing w:val="-13"/>
        </w:rPr>
        <w:t xml:space="preserve"> </w:t>
      </w:r>
      <w:r>
        <w:t>the</w:t>
      </w:r>
      <w:r>
        <w:rPr>
          <w:spacing w:val="-12"/>
        </w:rPr>
        <w:t xml:space="preserve"> </w:t>
      </w:r>
      <w:r>
        <w:t>Posthumous</w:t>
      </w:r>
      <w:r>
        <w:rPr>
          <w:spacing w:val="-13"/>
        </w:rPr>
        <w:t xml:space="preserve"> </w:t>
      </w:r>
      <w:r>
        <w:t>Award</w:t>
      </w:r>
      <w:r>
        <w:rPr>
          <w:spacing w:val="-12"/>
        </w:rPr>
        <w:t xml:space="preserve"> </w:t>
      </w:r>
      <w:r>
        <w:t>is</w:t>
      </w:r>
      <w:r>
        <w:rPr>
          <w:spacing w:val="-13"/>
        </w:rPr>
        <w:t xml:space="preserve"> </w:t>
      </w:r>
      <w:r>
        <w:t>presented</w:t>
      </w:r>
      <w:r>
        <w:rPr>
          <w:spacing w:val="-12"/>
        </w:rPr>
        <w:t xml:space="preserve"> </w:t>
      </w:r>
      <w:r>
        <w:t>to</w:t>
      </w:r>
      <w:r>
        <w:rPr>
          <w:spacing w:val="-13"/>
        </w:rPr>
        <w:t xml:space="preserve"> </w:t>
      </w:r>
      <w:r>
        <w:t>the</w:t>
      </w:r>
      <w:r>
        <w:rPr>
          <w:spacing w:val="-12"/>
        </w:rPr>
        <w:t xml:space="preserve"> </w:t>
      </w:r>
      <w:r>
        <w:t>graduation</w:t>
      </w:r>
      <w:r>
        <w:rPr>
          <w:spacing w:val="-12"/>
        </w:rPr>
        <w:t xml:space="preserve"> </w:t>
      </w:r>
      <w:r>
        <w:t>ceremony,</w:t>
      </w:r>
      <w:r>
        <w:rPr>
          <w:spacing w:val="-13"/>
        </w:rPr>
        <w:t xml:space="preserve"> </w:t>
      </w:r>
      <w:r>
        <w:t>the</w:t>
      </w:r>
      <w:r>
        <w:rPr>
          <w:spacing w:val="-12"/>
        </w:rPr>
        <w:t xml:space="preserve"> </w:t>
      </w:r>
      <w:r>
        <w:t>presenting</w:t>
      </w:r>
      <w:r>
        <w:rPr>
          <w:spacing w:val="-13"/>
        </w:rPr>
        <w:t xml:space="preserve"> </w:t>
      </w:r>
      <w:r>
        <w:t>officer will</w:t>
      </w:r>
      <w:r>
        <w:rPr>
          <w:spacing w:val="-7"/>
        </w:rPr>
        <w:t xml:space="preserve"> </w:t>
      </w:r>
      <w:r>
        <w:t>wait</w:t>
      </w:r>
      <w:r>
        <w:rPr>
          <w:spacing w:val="-6"/>
        </w:rPr>
        <w:t xml:space="preserve"> </w:t>
      </w:r>
      <w:r>
        <w:t>for</w:t>
      </w:r>
      <w:r>
        <w:rPr>
          <w:spacing w:val="-7"/>
        </w:rPr>
        <w:t xml:space="preserve"> </w:t>
      </w:r>
      <w:r>
        <w:t>the</w:t>
      </w:r>
      <w:r>
        <w:rPr>
          <w:spacing w:val="-6"/>
        </w:rPr>
        <w:t xml:space="preserve"> </w:t>
      </w:r>
      <w:r>
        <w:t>previous</w:t>
      </w:r>
      <w:r>
        <w:rPr>
          <w:spacing w:val="-7"/>
        </w:rPr>
        <w:t xml:space="preserve"> </w:t>
      </w:r>
      <w:r>
        <w:t>graduand</w:t>
      </w:r>
      <w:r>
        <w:rPr>
          <w:spacing w:val="-7"/>
        </w:rPr>
        <w:t xml:space="preserve"> </w:t>
      </w:r>
      <w:r>
        <w:t>to</w:t>
      </w:r>
      <w:r>
        <w:rPr>
          <w:spacing w:val="-5"/>
        </w:rPr>
        <w:t xml:space="preserve"> </w:t>
      </w:r>
      <w:r>
        <w:t>leave</w:t>
      </w:r>
      <w:r>
        <w:rPr>
          <w:spacing w:val="-6"/>
        </w:rPr>
        <w:t xml:space="preserve"> </w:t>
      </w:r>
      <w:r>
        <w:t>the</w:t>
      </w:r>
      <w:r>
        <w:rPr>
          <w:spacing w:val="-6"/>
        </w:rPr>
        <w:t xml:space="preserve"> </w:t>
      </w:r>
      <w:r>
        <w:t>platform</w:t>
      </w:r>
      <w:r>
        <w:rPr>
          <w:spacing w:val="-6"/>
        </w:rPr>
        <w:t xml:space="preserve"> </w:t>
      </w:r>
      <w:r>
        <w:t>and</w:t>
      </w:r>
      <w:r>
        <w:rPr>
          <w:spacing w:val="-7"/>
        </w:rPr>
        <w:t xml:space="preserve"> </w:t>
      </w:r>
      <w:r>
        <w:t>will</w:t>
      </w:r>
      <w:r>
        <w:rPr>
          <w:spacing w:val="-7"/>
        </w:rPr>
        <w:t xml:space="preserve"> </w:t>
      </w:r>
      <w:r>
        <w:t>then</w:t>
      </w:r>
      <w:r>
        <w:rPr>
          <w:spacing w:val="-7"/>
        </w:rPr>
        <w:t xml:space="preserve"> </w:t>
      </w:r>
      <w:r>
        <w:t>read:</w:t>
      </w:r>
      <w:r>
        <w:rPr>
          <w:spacing w:val="-9"/>
        </w:rPr>
        <w:t xml:space="preserve"> </w:t>
      </w:r>
      <w:r>
        <w:t>“[Graduand</w:t>
      </w:r>
      <w:r w:rsidRPr="00823F5A">
        <w:t>’</w:t>
      </w:r>
      <w:r>
        <w:t>s</w:t>
      </w:r>
      <w:r>
        <w:rPr>
          <w:spacing w:val="-7"/>
        </w:rPr>
        <w:t xml:space="preserve"> </w:t>
      </w:r>
      <w:r>
        <w:t>full name] who has completed</w:t>
      </w:r>
      <w:r>
        <w:rPr>
          <w:spacing w:val="-2"/>
        </w:rPr>
        <w:t xml:space="preserve"> </w:t>
      </w:r>
      <w:r>
        <w:t>all aspects of a degree [name</w:t>
      </w:r>
      <w:r>
        <w:rPr>
          <w:spacing w:val="-1"/>
        </w:rPr>
        <w:t xml:space="preserve"> </w:t>
      </w:r>
      <w:r>
        <w:t>of the degree] but has sadly passed away before this conferral ceremony. To receive this award today, I present [name of family member and their relationship to the deceased]”</w:t>
      </w:r>
      <w:r w:rsidRPr="00823F5A">
        <w:t>.</w:t>
      </w:r>
    </w:p>
    <w:p w14:paraId="26377B60" w14:textId="77777777" w:rsidR="00F56A7A" w:rsidRDefault="00F56A7A">
      <w:pPr>
        <w:pStyle w:val="BodyText"/>
        <w:spacing w:before="31"/>
      </w:pPr>
    </w:p>
    <w:p w14:paraId="3984D3F6" w14:textId="77777777" w:rsidR="00F56A7A" w:rsidRDefault="00394718">
      <w:pPr>
        <w:pStyle w:val="ListParagraph"/>
        <w:numPr>
          <w:ilvl w:val="2"/>
          <w:numId w:val="17"/>
        </w:numPr>
        <w:tabs>
          <w:tab w:val="left" w:pos="741"/>
          <w:tab w:val="left" w:pos="743"/>
        </w:tabs>
        <w:spacing w:line="249" w:lineRule="auto"/>
        <w:ind w:right="870"/>
        <w:jc w:val="both"/>
      </w:pPr>
      <w:r>
        <w:t>(Note: the wording of this part may be amended subject to the award, and</w:t>
      </w:r>
      <w:r w:rsidRPr="00823F5A">
        <w:t xml:space="preserve">, </w:t>
      </w:r>
      <w:r>
        <w:t>if after consultation with the family of the graduand, it is felt that more appropriate wording in relation to the graduand should be included)</w:t>
      </w:r>
      <w:r w:rsidRPr="00823F5A">
        <w:t>.</w:t>
      </w:r>
    </w:p>
    <w:p w14:paraId="37C46626" w14:textId="77777777" w:rsidR="00F56A7A" w:rsidRDefault="00F56A7A">
      <w:pPr>
        <w:pStyle w:val="BodyText"/>
        <w:spacing w:before="21"/>
      </w:pPr>
    </w:p>
    <w:p w14:paraId="048F9B39" w14:textId="77777777" w:rsidR="00F56A7A" w:rsidRDefault="00394718">
      <w:pPr>
        <w:pStyle w:val="ListParagraph"/>
        <w:numPr>
          <w:ilvl w:val="2"/>
          <w:numId w:val="17"/>
        </w:numPr>
        <w:tabs>
          <w:tab w:val="left" w:pos="741"/>
          <w:tab w:val="left" w:pos="743"/>
        </w:tabs>
        <w:spacing w:before="1" w:line="249" w:lineRule="auto"/>
        <w:ind w:right="869"/>
        <w:jc w:val="both"/>
      </w:pPr>
      <w:r>
        <w:t xml:space="preserve">As a memorial gift, Hull College will present to the relatives of the deceased </w:t>
      </w:r>
      <w:proofErr w:type="gramStart"/>
      <w:r>
        <w:t>graduand</w:t>
      </w:r>
      <w:proofErr w:type="gramEnd"/>
      <w:r>
        <w:t xml:space="preserve"> a framed certificate of the award made</w:t>
      </w:r>
      <w:r w:rsidRPr="00823F5A">
        <w:t>.</w:t>
      </w:r>
    </w:p>
    <w:p w14:paraId="14427DE7" w14:textId="77777777" w:rsidR="00F56A7A" w:rsidRDefault="00F56A7A">
      <w:pPr>
        <w:pStyle w:val="BodyText"/>
        <w:spacing w:before="63"/>
      </w:pPr>
    </w:p>
    <w:p w14:paraId="55E4B021" w14:textId="77777777" w:rsidR="00F56A7A" w:rsidRDefault="00394718">
      <w:pPr>
        <w:pStyle w:val="ListParagraph"/>
        <w:numPr>
          <w:ilvl w:val="1"/>
          <w:numId w:val="10"/>
        </w:numPr>
        <w:tabs>
          <w:tab w:val="left" w:pos="938"/>
        </w:tabs>
        <w:ind w:left="938" w:hanging="437"/>
        <w:jc w:val="left"/>
        <w:rPr>
          <w:rFonts w:ascii="Calibri Light"/>
          <w:i/>
          <w:color w:val="2E5395"/>
        </w:rPr>
      </w:pPr>
      <w:r>
        <w:rPr>
          <w:rFonts w:ascii="Calibri Light"/>
          <w:i/>
          <w:color w:val="2E5395"/>
        </w:rPr>
        <w:t>Certification</w:t>
      </w:r>
      <w:r>
        <w:rPr>
          <w:rFonts w:ascii="Calibri Light"/>
          <w:i/>
          <w:color w:val="2E5395"/>
          <w:spacing w:val="-12"/>
        </w:rPr>
        <w:t xml:space="preserve"> </w:t>
      </w:r>
      <w:r>
        <w:rPr>
          <w:rFonts w:ascii="Calibri Light"/>
          <w:i/>
          <w:color w:val="2E5395"/>
          <w:spacing w:val="-2"/>
        </w:rPr>
        <w:t>Wording</w:t>
      </w:r>
    </w:p>
    <w:p w14:paraId="4145B815" w14:textId="77777777" w:rsidR="00F56A7A" w:rsidRDefault="00394718">
      <w:pPr>
        <w:pStyle w:val="ListParagraph"/>
        <w:numPr>
          <w:ilvl w:val="0"/>
          <w:numId w:val="9"/>
        </w:numPr>
        <w:tabs>
          <w:tab w:val="left" w:pos="790"/>
        </w:tabs>
        <w:spacing w:before="19"/>
        <w:ind w:left="790" w:hanging="289"/>
      </w:pPr>
      <w:r>
        <w:t>Hull</w:t>
      </w:r>
      <w:r>
        <w:rPr>
          <w:spacing w:val="-6"/>
        </w:rPr>
        <w:t xml:space="preserve"> </w:t>
      </w:r>
      <w:r>
        <w:t>College’s</w:t>
      </w:r>
      <w:r>
        <w:rPr>
          <w:spacing w:val="-3"/>
        </w:rPr>
        <w:t xml:space="preserve"> </w:t>
      </w:r>
      <w:r>
        <w:t>Foundation</w:t>
      </w:r>
      <w:r>
        <w:rPr>
          <w:spacing w:val="-4"/>
        </w:rPr>
        <w:t xml:space="preserve"> </w:t>
      </w:r>
      <w:r>
        <w:t>degrees</w:t>
      </w:r>
      <w:r>
        <w:rPr>
          <w:spacing w:val="-5"/>
        </w:rPr>
        <w:t xml:space="preserve"> </w:t>
      </w:r>
      <w:r>
        <w:t>will</w:t>
      </w:r>
      <w:r>
        <w:rPr>
          <w:spacing w:val="-3"/>
        </w:rPr>
        <w:t xml:space="preserve"> </w:t>
      </w:r>
      <w:r>
        <w:t>be</w:t>
      </w:r>
      <w:r>
        <w:rPr>
          <w:spacing w:val="-4"/>
        </w:rPr>
        <w:t xml:space="preserve"> </w:t>
      </w:r>
      <w:r>
        <w:t>conferred</w:t>
      </w:r>
      <w:r>
        <w:rPr>
          <w:spacing w:val="-3"/>
        </w:rPr>
        <w:t xml:space="preserve"> </w:t>
      </w:r>
      <w:proofErr w:type="gramStart"/>
      <w:r>
        <w:t>in</w:t>
      </w:r>
      <w:proofErr w:type="gramEnd"/>
      <w:r>
        <w:rPr>
          <w:spacing w:val="-6"/>
        </w:rPr>
        <w:t xml:space="preserve"> </w:t>
      </w:r>
      <w:r>
        <w:t>a</w:t>
      </w:r>
      <w:r>
        <w:rPr>
          <w:spacing w:val="-3"/>
        </w:rPr>
        <w:t xml:space="preserve"> </w:t>
      </w:r>
      <w:r>
        <w:t>named</w:t>
      </w:r>
      <w:r>
        <w:rPr>
          <w:spacing w:val="-6"/>
        </w:rPr>
        <w:t xml:space="preserve"> </w:t>
      </w:r>
      <w:r>
        <w:rPr>
          <w:spacing w:val="-2"/>
        </w:rPr>
        <w:t>subject</w:t>
      </w:r>
      <w:r w:rsidRPr="00823F5A">
        <w:rPr>
          <w:spacing w:val="-2"/>
        </w:rPr>
        <w:t>.</w:t>
      </w:r>
    </w:p>
    <w:p w14:paraId="2AB3CC28" w14:textId="77777777" w:rsidR="00F56A7A" w:rsidRDefault="00F56A7A">
      <w:pPr>
        <w:pStyle w:val="BodyText"/>
        <w:spacing w:before="37"/>
      </w:pPr>
    </w:p>
    <w:p w14:paraId="4EABDBCB" w14:textId="77777777" w:rsidR="00F56A7A" w:rsidRDefault="00394718">
      <w:pPr>
        <w:pStyle w:val="ListParagraph"/>
        <w:numPr>
          <w:ilvl w:val="0"/>
          <w:numId w:val="9"/>
        </w:numPr>
        <w:tabs>
          <w:tab w:val="left" w:pos="789"/>
          <w:tab w:val="left" w:pos="791"/>
        </w:tabs>
        <w:spacing w:line="247" w:lineRule="auto"/>
        <w:ind w:right="871"/>
        <w:jc w:val="both"/>
      </w:pPr>
      <w:r>
        <w:t>A</w:t>
      </w:r>
      <w:r>
        <w:rPr>
          <w:spacing w:val="-13"/>
        </w:rPr>
        <w:t xml:space="preserve"> </w:t>
      </w:r>
      <w:r>
        <w:t>Diploma</w:t>
      </w:r>
      <w:r>
        <w:rPr>
          <w:spacing w:val="-12"/>
        </w:rPr>
        <w:t xml:space="preserve"> </w:t>
      </w:r>
      <w:r>
        <w:t>of</w:t>
      </w:r>
      <w:r>
        <w:rPr>
          <w:spacing w:val="-13"/>
        </w:rPr>
        <w:t xml:space="preserve"> </w:t>
      </w:r>
      <w:r>
        <w:t>Higher</w:t>
      </w:r>
      <w:r>
        <w:rPr>
          <w:spacing w:val="-12"/>
        </w:rPr>
        <w:t xml:space="preserve"> </w:t>
      </w:r>
      <w:r>
        <w:t>Education</w:t>
      </w:r>
      <w:r w:rsidRPr="00823F5A">
        <w:t>,</w:t>
      </w:r>
      <w:r w:rsidRPr="00823F5A">
        <w:rPr>
          <w:spacing w:val="-13"/>
        </w:rPr>
        <w:t xml:space="preserve"> </w:t>
      </w:r>
      <w:r>
        <w:t>where</w:t>
      </w:r>
      <w:r>
        <w:rPr>
          <w:spacing w:val="-12"/>
        </w:rPr>
        <w:t xml:space="preserve"> </w:t>
      </w:r>
      <w:r>
        <w:t>validated</w:t>
      </w:r>
      <w:r>
        <w:rPr>
          <w:spacing w:val="-13"/>
        </w:rPr>
        <w:t xml:space="preserve"> </w:t>
      </w:r>
      <w:r>
        <w:t>as</w:t>
      </w:r>
      <w:r>
        <w:rPr>
          <w:spacing w:val="-12"/>
        </w:rPr>
        <w:t xml:space="preserve"> </w:t>
      </w:r>
      <w:r>
        <w:t>a</w:t>
      </w:r>
      <w:r>
        <w:rPr>
          <w:spacing w:val="-12"/>
        </w:rPr>
        <w:t xml:space="preserve"> </w:t>
      </w:r>
      <w:r>
        <w:t>named</w:t>
      </w:r>
      <w:r>
        <w:rPr>
          <w:spacing w:val="-13"/>
        </w:rPr>
        <w:t xml:space="preserve"> </w:t>
      </w:r>
      <w:r>
        <w:t>award</w:t>
      </w:r>
      <w:r w:rsidRPr="00823F5A">
        <w:t>,</w:t>
      </w:r>
      <w:r w:rsidRPr="00823F5A">
        <w:rPr>
          <w:spacing w:val="-12"/>
        </w:rPr>
        <w:t xml:space="preserve"> </w:t>
      </w:r>
      <w:r>
        <w:t>will</w:t>
      </w:r>
      <w:r>
        <w:rPr>
          <w:spacing w:val="-13"/>
        </w:rPr>
        <w:t xml:space="preserve"> </w:t>
      </w:r>
      <w:r>
        <w:t>be</w:t>
      </w:r>
      <w:r>
        <w:rPr>
          <w:spacing w:val="-12"/>
        </w:rPr>
        <w:t xml:space="preserve"> </w:t>
      </w:r>
      <w:r>
        <w:t>in</w:t>
      </w:r>
      <w:r>
        <w:rPr>
          <w:spacing w:val="-13"/>
        </w:rPr>
        <w:t xml:space="preserve"> </w:t>
      </w:r>
      <w:r>
        <w:t>a</w:t>
      </w:r>
      <w:r>
        <w:rPr>
          <w:spacing w:val="-12"/>
        </w:rPr>
        <w:t xml:space="preserve"> </w:t>
      </w:r>
      <w:r>
        <w:t>named</w:t>
      </w:r>
      <w:r>
        <w:rPr>
          <w:spacing w:val="-12"/>
        </w:rPr>
        <w:t xml:space="preserve"> </w:t>
      </w:r>
      <w:r>
        <w:t xml:space="preserve">subject. Where it is a </w:t>
      </w:r>
      <w:proofErr w:type="spellStart"/>
      <w:r>
        <w:t>fall-back</w:t>
      </w:r>
      <w:proofErr w:type="spellEnd"/>
      <w:r>
        <w:t xml:space="preserve"> award</w:t>
      </w:r>
      <w:r w:rsidRPr="00823F5A">
        <w:t xml:space="preserve">, </w:t>
      </w:r>
      <w:r>
        <w:t>it will be unnamed.</w:t>
      </w:r>
    </w:p>
    <w:p w14:paraId="321BDC9B" w14:textId="77777777" w:rsidR="00F56A7A" w:rsidRDefault="00F56A7A">
      <w:pPr>
        <w:pStyle w:val="BodyText"/>
        <w:spacing w:before="28"/>
      </w:pPr>
    </w:p>
    <w:p w14:paraId="71EAE253" w14:textId="77777777" w:rsidR="00F56A7A" w:rsidRDefault="00394718">
      <w:pPr>
        <w:pStyle w:val="ListParagraph"/>
        <w:numPr>
          <w:ilvl w:val="0"/>
          <w:numId w:val="9"/>
        </w:numPr>
        <w:tabs>
          <w:tab w:val="left" w:pos="789"/>
          <w:tab w:val="left" w:pos="791"/>
        </w:tabs>
        <w:spacing w:line="247" w:lineRule="auto"/>
        <w:ind w:right="873"/>
        <w:jc w:val="both"/>
      </w:pPr>
      <w:r>
        <w:t>A Certificate of Higher Education</w:t>
      </w:r>
      <w:r w:rsidRPr="00823F5A">
        <w:t xml:space="preserve">, </w:t>
      </w:r>
      <w:r>
        <w:t>where validated as a named award</w:t>
      </w:r>
      <w:r w:rsidRPr="00823F5A">
        <w:t xml:space="preserve">, </w:t>
      </w:r>
      <w:r>
        <w:t>will be in a named subject.</w:t>
      </w:r>
      <w:r>
        <w:rPr>
          <w:spacing w:val="40"/>
        </w:rPr>
        <w:t xml:space="preserve"> </w:t>
      </w:r>
      <w:r>
        <w:t xml:space="preserve">Where it is a </w:t>
      </w:r>
      <w:proofErr w:type="spellStart"/>
      <w:r>
        <w:t>fall-back</w:t>
      </w:r>
      <w:proofErr w:type="spellEnd"/>
      <w:r>
        <w:t xml:space="preserve"> award</w:t>
      </w:r>
      <w:r w:rsidRPr="00823F5A">
        <w:t xml:space="preserve">, </w:t>
      </w:r>
      <w:r>
        <w:t>it will be unnamed.</w:t>
      </w:r>
    </w:p>
    <w:p w14:paraId="5AF976F2" w14:textId="77777777" w:rsidR="00F56A7A" w:rsidRDefault="00F56A7A">
      <w:pPr>
        <w:pStyle w:val="BodyText"/>
        <w:spacing w:before="28"/>
      </w:pPr>
    </w:p>
    <w:p w14:paraId="2F55183A" w14:textId="77777777" w:rsidR="00F56A7A" w:rsidRDefault="00394718">
      <w:pPr>
        <w:pStyle w:val="ListParagraph"/>
        <w:numPr>
          <w:ilvl w:val="0"/>
          <w:numId w:val="9"/>
        </w:numPr>
        <w:tabs>
          <w:tab w:val="left" w:pos="789"/>
          <w:tab w:val="left" w:pos="791"/>
        </w:tabs>
        <w:spacing w:line="247" w:lineRule="auto"/>
        <w:ind w:right="871"/>
        <w:jc w:val="both"/>
      </w:pPr>
      <w:r>
        <w:t xml:space="preserve">For other types of intended awards, these will be conferred </w:t>
      </w:r>
      <w:proofErr w:type="gramStart"/>
      <w:r>
        <w:t>in</w:t>
      </w:r>
      <w:proofErr w:type="gramEnd"/>
      <w:r>
        <w:t xml:space="preserve"> the names these have been validated as. Fall back (contained) awards will be unnamed.</w:t>
      </w:r>
    </w:p>
    <w:p w14:paraId="6E8F3BA4" w14:textId="77777777" w:rsidR="00F56A7A" w:rsidRDefault="00F56A7A">
      <w:pPr>
        <w:pStyle w:val="BodyText"/>
      </w:pPr>
    </w:p>
    <w:p w14:paraId="07EFE2DD" w14:textId="77777777" w:rsidR="00F56A7A" w:rsidRDefault="00F56A7A">
      <w:pPr>
        <w:pStyle w:val="BodyText"/>
        <w:spacing w:before="49"/>
      </w:pPr>
    </w:p>
    <w:p w14:paraId="18DEFB80" w14:textId="77777777" w:rsidR="00F56A7A" w:rsidRDefault="00394718">
      <w:pPr>
        <w:pStyle w:val="Heading1"/>
        <w:numPr>
          <w:ilvl w:val="1"/>
          <w:numId w:val="8"/>
        </w:numPr>
        <w:tabs>
          <w:tab w:val="left" w:pos="743"/>
        </w:tabs>
        <w:spacing w:before="1"/>
        <w:jc w:val="left"/>
      </w:pPr>
      <w:bookmarkStart w:id="11" w:name="_bookmark11"/>
      <w:bookmarkEnd w:id="11"/>
      <w:r>
        <w:t>Academic</w:t>
      </w:r>
      <w:r>
        <w:rPr>
          <w:spacing w:val="-6"/>
        </w:rPr>
        <w:t xml:space="preserve"> </w:t>
      </w:r>
      <w:r>
        <w:t>Appeals</w:t>
      </w:r>
      <w:r>
        <w:rPr>
          <w:spacing w:val="-4"/>
        </w:rPr>
        <w:t xml:space="preserve"> </w:t>
      </w:r>
      <w:r>
        <w:t>and</w:t>
      </w:r>
      <w:r>
        <w:rPr>
          <w:spacing w:val="-5"/>
        </w:rPr>
        <w:t xml:space="preserve"> </w:t>
      </w:r>
      <w:r>
        <w:rPr>
          <w:spacing w:val="-2"/>
        </w:rPr>
        <w:t>Complaints</w:t>
      </w:r>
    </w:p>
    <w:p w14:paraId="3D630E5B" w14:textId="77777777" w:rsidR="00F56A7A" w:rsidRDefault="00394718">
      <w:pPr>
        <w:pStyle w:val="ListParagraph"/>
        <w:numPr>
          <w:ilvl w:val="2"/>
          <w:numId w:val="8"/>
        </w:numPr>
        <w:tabs>
          <w:tab w:val="left" w:pos="751"/>
          <w:tab w:val="left" w:pos="753"/>
        </w:tabs>
        <w:spacing w:before="183" w:line="249" w:lineRule="auto"/>
        <w:ind w:right="876"/>
        <w:jc w:val="both"/>
      </w:pPr>
      <w:r>
        <w:t>An academic appeal is defined as a request for the review</w:t>
      </w:r>
      <w:r>
        <w:rPr>
          <w:spacing w:val="-1"/>
        </w:rPr>
        <w:t xml:space="preserve"> </w:t>
      </w:r>
      <w:r>
        <w:t>of a decision of an</w:t>
      </w:r>
      <w:r>
        <w:rPr>
          <w:spacing w:val="-1"/>
        </w:rPr>
        <w:t xml:space="preserve"> </w:t>
      </w:r>
      <w:r>
        <w:t xml:space="preserve">academic body charged with decisions on student progression, assessment and awards, such as a Board of </w:t>
      </w:r>
      <w:r>
        <w:rPr>
          <w:spacing w:val="-2"/>
        </w:rPr>
        <w:t>Examiners</w:t>
      </w:r>
      <w:r w:rsidRPr="00823F5A">
        <w:rPr>
          <w:spacing w:val="-2"/>
        </w:rPr>
        <w:t>.</w:t>
      </w:r>
    </w:p>
    <w:p w14:paraId="1C2A7D05" w14:textId="77777777" w:rsidR="00F56A7A" w:rsidRDefault="00F56A7A">
      <w:pPr>
        <w:pStyle w:val="ListParagraph"/>
        <w:spacing w:line="249" w:lineRule="auto"/>
        <w:sectPr w:rsidR="00F56A7A">
          <w:pgSz w:w="11910" w:h="16840"/>
          <w:pgMar w:top="940" w:right="566" w:bottom="280" w:left="1417" w:header="720" w:footer="720" w:gutter="0"/>
          <w:cols w:space="720"/>
        </w:sectPr>
      </w:pPr>
    </w:p>
    <w:p w14:paraId="250AF8FE" w14:textId="77777777" w:rsidR="00F56A7A" w:rsidRDefault="00394718">
      <w:pPr>
        <w:pStyle w:val="ListParagraph"/>
        <w:numPr>
          <w:ilvl w:val="2"/>
          <w:numId w:val="8"/>
        </w:numPr>
        <w:tabs>
          <w:tab w:val="left" w:pos="753"/>
        </w:tabs>
        <w:spacing w:before="45" w:line="247" w:lineRule="auto"/>
        <w:ind w:right="875"/>
        <w:jc w:val="both"/>
      </w:pPr>
      <w:r>
        <w:lastRenderedPageBreak/>
        <w:t xml:space="preserve">As a result of making an appeal in good faith, a student has the right to appeal against a decision of the Module or </w:t>
      </w:r>
      <w:proofErr w:type="spellStart"/>
      <w:r>
        <w:t>Programme</w:t>
      </w:r>
      <w:proofErr w:type="spellEnd"/>
      <w:r>
        <w:t xml:space="preserve"> Board of Examiners without fear of disadvantage or </w:t>
      </w:r>
      <w:r>
        <w:rPr>
          <w:spacing w:val="-2"/>
        </w:rPr>
        <w:t>recrimination</w:t>
      </w:r>
      <w:r w:rsidRPr="00823F5A">
        <w:rPr>
          <w:spacing w:val="-2"/>
        </w:rPr>
        <w:t>.</w:t>
      </w:r>
    </w:p>
    <w:p w14:paraId="30FEE963" w14:textId="77777777" w:rsidR="00F56A7A" w:rsidRDefault="00F56A7A">
      <w:pPr>
        <w:pStyle w:val="BodyText"/>
        <w:spacing w:before="27"/>
      </w:pPr>
    </w:p>
    <w:p w14:paraId="3E4C4EE3" w14:textId="77777777" w:rsidR="00F56A7A" w:rsidRDefault="00394718">
      <w:pPr>
        <w:pStyle w:val="ListParagraph"/>
        <w:numPr>
          <w:ilvl w:val="2"/>
          <w:numId w:val="8"/>
        </w:numPr>
        <w:tabs>
          <w:tab w:val="left" w:pos="751"/>
          <w:tab w:val="left" w:pos="753"/>
        </w:tabs>
        <w:spacing w:line="249" w:lineRule="auto"/>
        <w:ind w:right="876"/>
        <w:jc w:val="both"/>
      </w:pPr>
      <w:r>
        <w:t>The regulations can (save in exceptional circumstances) only be applied by the student (appellant) themselves</w:t>
      </w:r>
      <w:r w:rsidRPr="00823F5A">
        <w:t xml:space="preserve">, </w:t>
      </w:r>
      <w:r>
        <w:t>and not by someone acting on their behalf</w:t>
      </w:r>
      <w:r w:rsidRPr="00823F5A">
        <w:t>.</w:t>
      </w:r>
    </w:p>
    <w:p w14:paraId="107B1EBA" w14:textId="77777777" w:rsidR="00F56A7A" w:rsidRDefault="00F56A7A">
      <w:pPr>
        <w:pStyle w:val="BodyText"/>
        <w:spacing w:before="23"/>
      </w:pPr>
    </w:p>
    <w:p w14:paraId="5E568B41" w14:textId="77777777" w:rsidR="00F56A7A" w:rsidRDefault="00394718">
      <w:pPr>
        <w:pStyle w:val="ListParagraph"/>
        <w:numPr>
          <w:ilvl w:val="2"/>
          <w:numId w:val="8"/>
        </w:numPr>
        <w:tabs>
          <w:tab w:val="left" w:pos="753"/>
        </w:tabs>
        <w:spacing w:line="247" w:lineRule="auto"/>
        <w:ind w:right="871"/>
        <w:jc w:val="both"/>
      </w:pPr>
      <w:r>
        <w:t>At all the stages of the appeals process, the appellant has a right to be accompanied to any meeting called by Hull College as part of the appeals process by a friend, who may not (save in exceptional circumstances) be a lawyer acting in a professional capacity. The friend may not</w:t>
      </w:r>
      <w:r>
        <w:rPr>
          <w:spacing w:val="-8"/>
        </w:rPr>
        <w:t xml:space="preserve"> </w:t>
      </w:r>
      <w:r>
        <w:t>speak</w:t>
      </w:r>
      <w:r>
        <w:rPr>
          <w:spacing w:val="-11"/>
        </w:rPr>
        <w:t xml:space="preserve"> </w:t>
      </w:r>
      <w:r>
        <w:t>on</w:t>
      </w:r>
      <w:r>
        <w:rPr>
          <w:spacing w:val="-10"/>
        </w:rPr>
        <w:t xml:space="preserve"> </w:t>
      </w:r>
      <w:r>
        <w:t>behalf</w:t>
      </w:r>
      <w:r>
        <w:rPr>
          <w:spacing w:val="-12"/>
        </w:rPr>
        <w:t xml:space="preserve"> </w:t>
      </w:r>
      <w:r>
        <w:t>of</w:t>
      </w:r>
      <w:r>
        <w:rPr>
          <w:spacing w:val="-12"/>
        </w:rPr>
        <w:t xml:space="preserve"> </w:t>
      </w:r>
      <w:r>
        <w:t>or</w:t>
      </w:r>
      <w:r>
        <w:rPr>
          <w:spacing w:val="-12"/>
        </w:rPr>
        <w:t xml:space="preserve"> </w:t>
      </w:r>
      <w:r>
        <w:t>otherwise</w:t>
      </w:r>
      <w:r>
        <w:rPr>
          <w:spacing w:val="-11"/>
        </w:rPr>
        <w:t xml:space="preserve"> </w:t>
      </w:r>
      <w:r>
        <w:t>represent</w:t>
      </w:r>
      <w:r>
        <w:rPr>
          <w:spacing w:val="-9"/>
        </w:rPr>
        <w:t xml:space="preserve"> </w:t>
      </w:r>
      <w:r>
        <w:t>the</w:t>
      </w:r>
      <w:r>
        <w:rPr>
          <w:spacing w:val="-8"/>
        </w:rPr>
        <w:t xml:space="preserve"> </w:t>
      </w:r>
      <w:r>
        <w:t>interests</w:t>
      </w:r>
      <w:r>
        <w:rPr>
          <w:spacing w:val="-11"/>
        </w:rPr>
        <w:t xml:space="preserve"> </w:t>
      </w:r>
      <w:r>
        <w:t>of</w:t>
      </w:r>
      <w:r>
        <w:rPr>
          <w:spacing w:val="-10"/>
        </w:rPr>
        <w:t xml:space="preserve"> </w:t>
      </w:r>
      <w:r>
        <w:t>the</w:t>
      </w:r>
      <w:r>
        <w:rPr>
          <w:spacing w:val="-9"/>
        </w:rPr>
        <w:t xml:space="preserve"> </w:t>
      </w:r>
      <w:r>
        <w:t>individual</w:t>
      </w:r>
      <w:r>
        <w:rPr>
          <w:spacing w:val="-9"/>
        </w:rPr>
        <w:t xml:space="preserve"> </w:t>
      </w:r>
      <w:r>
        <w:t>concerned</w:t>
      </w:r>
      <w:r>
        <w:rPr>
          <w:spacing w:val="-9"/>
        </w:rPr>
        <w:t xml:space="preserve"> </w:t>
      </w:r>
      <w:r>
        <w:t>unless invited to do so by Hull College</w:t>
      </w:r>
      <w:r w:rsidRPr="00823F5A">
        <w:t>.</w:t>
      </w:r>
    </w:p>
    <w:p w14:paraId="3929139B" w14:textId="77777777" w:rsidR="00F56A7A" w:rsidRDefault="00F56A7A">
      <w:pPr>
        <w:pStyle w:val="BodyText"/>
        <w:spacing w:before="31"/>
      </w:pPr>
    </w:p>
    <w:p w14:paraId="77E1F6B9" w14:textId="77777777" w:rsidR="00F56A7A" w:rsidRDefault="00394718">
      <w:pPr>
        <w:pStyle w:val="ListParagraph"/>
        <w:numPr>
          <w:ilvl w:val="2"/>
          <w:numId w:val="8"/>
        </w:numPr>
        <w:tabs>
          <w:tab w:val="left" w:pos="753"/>
        </w:tabs>
        <w:spacing w:line="247" w:lineRule="auto"/>
        <w:ind w:right="870"/>
        <w:jc w:val="both"/>
      </w:pPr>
      <w:r>
        <w:t xml:space="preserve">Where any of Hull College’s degrees </w:t>
      </w:r>
      <w:proofErr w:type="gramStart"/>
      <w:r>
        <w:t>or contained</w:t>
      </w:r>
      <w:proofErr w:type="gramEnd"/>
      <w:r>
        <w:t xml:space="preserve"> awards are conferred at a graduation ceremony,</w:t>
      </w:r>
      <w:r>
        <w:rPr>
          <w:spacing w:val="-5"/>
        </w:rPr>
        <w:t xml:space="preserve"> </w:t>
      </w:r>
      <w:r>
        <w:t>either</w:t>
      </w:r>
      <w:r>
        <w:rPr>
          <w:spacing w:val="-5"/>
        </w:rPr>
        <w:t xml:space="preserve"> </w:t>
      </w:r>
      <w:r>
        <w:t>in</w:t>
      </w:r>
      <w:r>
        <w:rPr>
          <w:spacing w:val="-7"/>
        </w:rPr>
        <w:t xml:space="preserve"> </w:t>
      </w:r>
      <w:r>
        <w:t>person</w:t>
      </w:r>
      <w:r>
        <w:rPr>
          <w:spacing w:val="-9"/>
        </w:rPr>
        <w:t xml:space="preserve"> </w:t>
      </w:r>
      <w:r>
        <w:t>or</w:t>
      </w:r>
      <w:r>
        <w:rPr>
          <w:spacing w:val="-6"/>
        </w:rPr>
        <w:t xml:space="preserve"> </w:t>
      </w:r>
      <w:r>
        <w:t>in</w:t>
      </w:r>
      <w:r>
        <w:rPr>
          <w:spacing w:val="-7"/>
        </w:rPr>
        <w:t xml:space="preserve"> </w:t>
      </w:r>
      <w:r>
        <w:t>absentia,</w:t>
      </w:r>
      <w:r>
        <w:rPr>
          <w:spacing w:val="-6"/>
        </w:rPr>
        <w:t xml:space="preserve"> </w:t>
      </w:r>
      <w:r>
        <w:t>the</w:t>
      </w:r>
      <w:r>
        <w:rPr>
          <w:spacing w:val="-8"/>
        </w:rPr>
        <w:t xml:space="preserve"> </w:t>
      </w:r>
      <w:r>
        <w:t>student</w:t>
      </w:r>
      <w:r>
        <w:rPr>
          <w:spacing w:val="-8"/>
        </w:rPr>
        <w:t xml:space="preserve"> </w:t>
      </w:r>
      <w:r>
        <w:t>shall</w:t>
      </w:r>
      <w:r>
        <w:rPr>
          <w:spacing w:val="-6"/>
        </w:rPr>
        <w:t xml:space="preserve"> </w:t>
      </w:r>
      <w:r>
        <w:t>be</w:t>
      </w:r>
      <w:r>
        <w:rPr>
          <w:spacing w:val="-5"/>
        </w:rPr>
        <w:t xml:space="preserve"> </w:t>
      </w:r>
      <w:r>
        <w:t>deemed</w:t>
      </w:r>
      <w:r>
        <w:rPr>
          <w:spacing w:val="-6"/>
        </w:rPr>
        <w:t xml:space="preserve"> </w:t>
      </w:r>
      <w:r>
        <w:t>to</w:t>
      </w:r>
      <w:r>
        <w:rPr>
          <w:spacing w:val="-4"/>
        </w:rPr>
        <w:t xml:space="preserve"> </w:t>
      </w:r>
      <w:r>
        <w:t>have</w:t>
      </w:r>
      <w:r>
        <w:rPr>
          <w:spacing w:val="-5"/>
        </w:rPr>
        <w:t xml:space="preserve"> </w:t>
      </w:r>
      <w:r>
        <w:t>accepted</w:t>
      </w:r>
      <w:r>
        <w:rPr>
          <w:spacing w:val="-6"/>
        </w:rPr>
        <w:t xml:space="preserve"> </w:t>
      </w:r>
      <w:r>
        <w:t>that qualification and all marks and classifications which constitute it. No appeal shall thereafter be considered</w:t>
      </w:r>
      <w:r w:rsidRPr="00823F5A">
        <w:t>.</w:t>
      </w:r>
    </w:p>
    <w:p w14:paraId="32C31A1C" w14:textId="77777777" w:rsidR="00F56A7A" w:rsidRDefault="00F56A7A">
      <w:pPr>
        <w:pStyle w:val="BodyText"/>
        <w:spacing w:before="31"/>
      </w:pPr>
    </w:p>
    <w:p w14:paraId="01CD643D" w14:textId="77777777" w:rsidR="00F56A7A" w:rsidRDefault="00394718">
      <w:pPr>
        <w:pStyle w:val="ListParagraph"/>
        <w:numPr>
          <w:ilvl w:val="2"/>
          <w:numId w:val="8"/>
        </w:numPr>
        <w:tabs>
          <w:tab w:val="left" w:pos="751"/>
          <w:tab w:val="left" w:pos="753"/>
        </w:tabs>
        <w:spacing w:line="247" w:lineRule="auto"/>
        <w:ind w:right="870"/>
        <w:jc w:val="both"/>
      </w:pPr>
      <w:r>
        <w:t>HCG HE16 Academic Appeals sets out the process by which appeals can be made</w:t>
      </w:r>
      <w:r w:rsidRPr="00823F5A">
        <w:t xml:space="preserve">. </w:t>
      </w:r>
      <w:r>
        <w:t>A student may appeal on one or more of the following grounds</w:t>
      </w:r>
      <w:r w:rsidRPr="00823F5A">
        <w:t>:</w:t>
      </w:r>
    </w:p>
    <w:p w14:paraId="3F8B3740" w14:textId="77777777" w:rsidR="00F56A7A" w:rsidRDefault="00F56A7A">
      <w:pPr>
        <w:pStyle w:val="BodyText"/>
      </w:pPr>
    </w:p>
    <w:p w14:paraId="5AD369D8" w14:textId="77777777" w:rsidR="00F56A7A" w:rsidRDefault="00F56A7A">
      <w:pPr>
        <w:pStyle w:val="BodyText"/>
        <w:spacing w:before="33"/>
      </w:pPr>
    </w:p>
    <w:p w14:paraId="7B905AE8" w14:textId="77777777" w:rsidR="00F56A7A" w:rsidRDefault="00394718">
      <w:pPr>
        <w:pStyle w:val="ListParagraph"/>
        <w:numPr>
          <w:ilvl w:val="3"/>
          <w:numId w:val="8"/>
        </w:numPr>
        <w:tabs>
          <w:tab w:val="left" w:pos="1103"/>
        </w:tabs>
        <w:ind w:right="963"/>
      </w:pPr>
      <w:r>
        <w:t>There is evidence that was not brought to the attention of the relevant Committee, Board</w:t>
      </w:r>
      <w:r>
        <w:rPr>
          <w:spacing w:val="-5"/>
        </w:rPr>
        <w:t xml:space="preserve"> </w:t>
      </w:r>
      <w:r>
        <w:t>of</w:t>
      </w:r>
      <w:r>
        <w:rPr>
          <w:spacing w:val="-1"/>
        </w:rPr>
        <w:t xml:space="preserve"> </w:t>
      </w:r>
      <w:r>
        <w:t>Examiners</w:t>
      </w:r>
      <w:r>
        <w:rPr>
          <w:spacing w:val="-3"/>
        </w:rPr>
        <w:t xml:space="preserve"> </w:t>
      </w:r>
      <w:r>
        <w:t>or</w:t>
      </w:r>
      <w:r>
        <w:rPr>
          <w:spacing w:val="-3"/>
        </w:rPr>
        <w:t xml:space="preserve"> </w:t>
      </w:r>
      <w:r>
        <w:t>Panel</w:t>
      </w:r>
      <w:r>
        <w:rPr>
          <w:spacing w:val="-1"/>
        </w:rPr>
        <w:t xml:space="preserve"> </w:t>
      </w:r>
      <w:r>
        <w:t>at</w:t>
      </w:r>
      <w:r>
        <w:rPr>
          <w:spacing w:val="-3"/>
        </w:rPr>
        <w:t xml:space="preserve"> </w:t>
      </w:r>
      <w:r>
        <w:t>the</w:t>
      </w:r>
      <w:r>
        <w:rPr>
          <w:spacing w:val="-1"/>
        </w:rPr>
        <w:t xml:space="preserve"> </w:t>
      </w:r>
      <w:r>
        <w:t>time</w:t>
      </w:r>
      <w:r>
        <w:rPr>
          <w:spacing w:val="-3"/>
        </w:rPr>
        <w:t xml:space="preserve"> </w:t>
      </w:r>
      <w:r>
        <w:t>of</w:t>
      </w:r>
      <w:r>
        <w:rPr>
          <w:spacing w:val="-4"/>
        </w:rPr>
        <w:t xml:space="preserve"> </w:t>
      </w:r>
      <w:r>
        <w:t>their</w:t>
      </w:r>
      <w:r>
        <w:rPr>
          <w:spacing w:val="-1"/>
        </w:rPr>
        <w:t xml:space="preserve"> </w:t>
      </w:r>
      <w:r>
        <w:t>decision,</w:t>
      </w:r>
      <w:r>
        <w:rPr>
          <w:spacing w:val="-1"/>
        </w:rPr>
        <w:t xml:space="preserve"> </w:t>
      </w:r>
      <w:r>
        <w:t>that</w:t>
      </w:r>
      <w:r>
        <w:rPr>
          <w:spacing w:val="-4"/>
        </w:rPr>
        <w:t xml:space="preserve"> </w:t>
      </w:r>
      <w:r>
        <w:t>would</w:t>
      </w:r>
      <w:r>
        <w:rPr>
          <w:spacing w:val="-3"/>
        </w:rPr>
        <w:t xml:space="preserve"> </w:t>
      </w:r>
      <w:r>
        <w:t>have</w:t>
      </w:r>
      <w:r>
        <w:rPr>
          <w:spacing w:val="-1"/>
        </w:rPr>
        <w:t xml:space="preserve"> </w:t>
      </w:r>
      <w:r>
        <w:t>led</w:t>
      </w:r>
      <w:r>
        <w:rPr>
          <w:spacing w:val="-4"/>
        </w:rPr>
        <w:t xml:space="preserve"> </w:t>
      </w:r>
      <w:r>
        <w:t>them</w:t>
      </w:r>
      <w:r>
        <w:rPr>
          <w:spacing w:val="-2"/>
        </w:rPr>
        <w:t xml:space="preserve"> </w:t>
      </w:r>
      <w:r>
        <w:t>to</w:t>
      </w:r>
      <w:r>
        <w:rPr>
          <w:spacing w:val="-2"/>
        </w:rPr>
        <w:t xml:space="preserve"> </w:t>
      </w:r>
      <w:r>
        <w:t>a different decision; and</w:t>
      </w:r>
      <w:r>
        <w:rPr>
          <w:spacing w:val="-1"/>
        </w:rPr>
        <w:t xml:space="preserve"> </w:t>
      </w:r>
      <w:r>
        <w:t>there is good reason why the</w:t>
      </w:r>
      <w:r>
        <w:rPr>
          <w:spacing w:val="-1"/>
        </w:rPr>
        <w:t xml:space="preserve"> </w:t>
      </w:r>
      <w:r>
        <w:t>evidence</w:t>
      </w:r>
      <w:r>
        <w:rPr>
          <w:spacing w:val="-1"/>
        </w:rPr>
        <w:t xml:space="preserve"> </w:t>
      </w:r>
      <w:r>
        <w:t>was not</w:t>
      </w:r>
      <w:r>
        <w:rPr>
          <w:spacing w:val="-1"/>
        </w:rPr>
        <w:t xml:space="preserve"> </w:t>
      </w:r>
      <w:r>
        <w:t>presented</w:t>
      </w:r>
      <w:r>
        <w:rPr>
          <w:spacing w:val="-2"/>
        </w:rPr>
        <w:t xml:space="preserve"> </w:t>
      </w:r>
      <w:r>
        <w:t xml:space="preserve">at the appropriate </w:t>
      </w:r>
      <w:proofErr w:type="gramStart"/>
      <w:r>
        <w:t>time;</w:t>
      </w:r>
      <w:proofErr w:type="gramEnd"/>
    </w:p>
    <w:p w14:paraId="6BFC7582" w14:textId="77777777" w:rsidR="00F56A7A" w:rsidRDefault="00394718">
      <w:pPr>
        <w:pStyle w:val="ListParagraph"/>
        <w:numPr>
          <w:ilvl w:val="3"/>
          <w:numId w:val="8"/>
        </w:numPr>
        <w:tabs>
          <w:tab w:val="left" w:pos="1101"/>
          <w:tab w:val="left" w:pos="1103"/>
        </w:tabs>
        <w:spacing w:before="2"/>
        <w:ind w:right="909"/>
      </w:pPr>
      <w:r>
        <w:t>Demonstrable</w:t>
      </w:r>
      <w:r>
        <w:rPr>
          <w:spacing w:val="-2"/>
        </w:rPr>
        <w:t xml:space="preserve"> </w:t>
      </w:r>
      <w:r>
        <w:t>procedural</w:t>
      </w:r>
      <w:r>
        <w:rPr>
          <w:spacing w:val="-3"/>
        </w:rPr>
        <w:t xml:space="preserve"> </w:t>
      </w:r>
      <w:r>
        <w:t>irregularities</w:t>
      </w:r>
      <w:r>
        <w:rPr>
          <w:spacing w:val="-2"/>
        </w:rPr>
        <w:t xml:space="preserve"> </w:t>
      </w:r>
      <w:r>
        <w:t>in</w:t>
      </w:r>
      <w:r>
        <w:rPr>
          <w:spacing w:val="-6"/>
        </w:rPr>
        <w:t xml:space="preserve"> </w:t>
      </w:r>
      <w:r>
        <w:t>the</w:t>
      </w:r>
      <w:r>
        <w:rPr>
          <w:spacing w:val="-2"/>
        </w:rPr>
        <w:t xml:space="preserve"> </w:t>
      </w:r>
      <w:r>
        <w:t>conduct</w:t>
      </w:r>
      <w:r>
        <w:rPr>
          <w:spacing w:val="-4"/>
        </w:rPr>
        <w:t xml:space="preserve"> </w:t>
      </w:r>
      <w:r>
        <w:t>of</w:t>
      </w:r>
      <w:r>
        <w:rPr>
          <w:spacing w:val="-4"/>
        </w:rPr>
        <w:t xml:space="preserve"> </w:t>
      </w:r>
      <w:r>
        <w:t>the</w:t>
      </w:r>
      <w:r>
        <w:rPr>
          <w:spacing w:val="-2"/>
        </w:rPr>
        <w:t xml:space="preserve"> </w:t>
      </w:r>
      <w:r>
        <w:t>assessment</w:t>
      </w:r>
      <w:r>
        <w:rPr>
          <w:spacing w:val="-5"/>
        </w:rPr>
        <w:t xml:space="preserve"> </w:t>
      </w:r>
      <w:r>
        <w:t>process</w:t>
      </w:r>
      <w:r>
        <w:rPr>
          <w:spacing w:val="-4"/>
        </w:rPr>
        <w:t xml:space="preserve"> </w:t>
      </w:r>
      <w:r>
        <w:t>of</w:t>
      </w:r>
      <w:r>
        <w:rPr>
          <w:spacing w:val="-2"/>
        </w:rPr>
        <w:t xml:space="preserve"> </w:t>
      </w:r>
      <w:r>
        <w:t xml:space="preserve">such a nature as to cause reasonable doubt as to whether the result would have been different if they had not </w:t>
      </w:r>
      <w:proofErr w:type="gramStart"/>
      <w:r>
        <w:t>occurred;</w:t>
      </w:r>
      <w:proofErr w:type="gramEnd"/>
    </w:p>
    <w:p w14:paraId="4F34E68D" w14:textId="77777777" w:rsidR="00F56A7A" w:rsidRDefault="00394718">
      <w:pPr>
        <w:pStyle w:val="ListParagraph"/>
        <w:numPr>
          <w:ilvl w:val="3"/>
          <w:numId w:val="8"/>
        </w:numPr>
        <w:tabs>
          <w:tab w:val="left" w:pos="1101"/>
          <w:tab w:val="left" w:pos="1103"/>
        </w:tabs>
        <w:spacing w:before="3" w:line="237" w:lineRule="auto"/>
        <w:ind w:right="1581"/>
      </w:pPr>
      <w:r>
        <w:t>Evidence</w:t>
      </w:r>
      <w:r>
        <w:rPr>
          <w:spacing w:val="-2"/>
        </w:rPr>
        <w:t xml:space="preserve"> </w:t>
      </w:r>
      <w:r>
        <w:t>of</w:t>
      </w:r>
      <w:r>
        <w:rPr>
          <w:spacing w:val="-3"/>
        </w:rPr>
        <w:t xml:space="preserve"> </w:t>
      </w:r>
      <w:r>
        <w:t>prejudice</w:t>
      </w:r>
      <w:r>
        <w:rPr>
          <w:spacing w:val="-2"/>
        </w:rPr>
        <w:t xml:space="preserve"> </w:t>
      </w:r>
      <w:r>
        <w:t>or</w:t>
      </w:r>
      <w:r>
        <w:rPr>
          <w:spacing w:val="-3"/>
        </w:rPr>
        <w:t xml:space="preserve"> </w:t>
      </w:r>
      <w:r>
        <w:t>bias on</w:t>
      </w:r>
      <w:r>
        <w:rPr>
          <w:spacing w:val="-3"/>
        </w:rPr>
        <w:t xml:space="preserve"> </w:t>
      </w:r>
      <w:r>
        <w:t>the part</w:t>
      </w:r>
      <w:r>
        <w:rPr>
          <w:spacing w:val="-3"/>
        </w:rPr>
        <w:t xml:space="preserve"> </w:t>
      </w:r>
      <w:r>
        <w:t>of</w:t>
      </w:r>
      <w:r>
        <w:rPr>
          <w:spacing w:val="-3"/>
        </w:rPr>
        <w:t xml:space="preserve"> </w:t>
      </w:r>
      <w:r>
        <w:t>one</w:t>
      </w:r>
      <w:r>
        <w:rPr>
          <w:spacing w:val="-2"/>
        </w:rPr>
        <w:t xml:space="preserve"> </w:t>
      </w:r>
      <w:r>
        <w:t>or</w:t>
      </w:r>
      <w:r>
        <w:rPr>
          <w:spacing w:val="-3"/>
        </w:rPr>
        <w:t xml:space="preserve"> </w:t>
      </w:r>
      <w:r>
        <w:t>more of</w:t>
      </w:r>
      <w:r>
        <w:rPr>
          <w:spacing w:val="-3"/>
        </w:rPr>
        <w:t xml:space="preserve"> </w:t>
      </w:r>
      <w:r>
        <w:t>the</w:t>
      </w:r>
      <w:r>
        <w:rPr>
          <w:spacing w:val="-2"/>
        </w:rPr>
        <w:t xml:space="preserve"> </w:t>
      </w:r>
      <w:r>
        <w:t>examiners</w:t>
      </w:r>
      <w:r>
        <w:rPr>
          <w:spacing w:val="-3"/>
        </w:rPr>
        <w:t xml:space="preserve"> </w:t>
      </w:r>
      <w:r>
        <w:t>and/or member of the relevant Committee, Board of Examiners or Panel.</w:t>
      </w:r>
    </w:p>
    <w:p w14:paraId="3B7D7F79" w14:textId="77777777" w:rsidR="00F56A7A" w:rsidRDefault="00F56A7A">
      <w:pPr>
        <w:pStyle w:val="BodyText"/>
        <w:spacing w:before="63"/>
      </w:pPr>
    </w:p>
    <w:p w14:paraId="58900D09" w14:textId="77777777" w:rsidR="00F56A7A" w:rsidRDefault="00394718">
      <w:pPr>
        <w:pStyle w:val="ListParagraph"/>
        <w:numPr>
          <w:ilvl w:val="1"/>
          <w:numId w:val="8"/>
        </w:numPr>
        <w:tabs>
          <w:tab w:val="left" w:pos="936"/>
        </w:tabs>
        <w:spacing w:before="1"/>
        <w:ind w:left="936" w:hanging="435"/>
        <w:jc w:val="left"/>
        <w:rPr>
          <w:rFonts w:ascii="Calibri Light"/>
          <w:i/>
          <w:color w:val="2E5395"/>
        </w:rPr>
      </w:pPr>
      <w:r>
        <w:rPr>
          <w:rFonts w:ascii="Calibri Light"/>
          <w:i/>
          <w:color w:val="2E5395"/>
        </w:rPr>
        <w:t>Legitimate</w:t>
      </w:r>
      <w:r>
        <w:rPr>
          <w:rFonts w:ascii="Calibri Light"/>
          <w:i/>
          <w:color w:val="2E5395"/>
          <w:spacing w:val="-8"/>
        </w:rPr>
        <w:t xml:space="preserve"> </w:t>
      </w:r>
      <w:r>
        <w:rPr>
          <w:rFonts w:ascii="Calibri Light"/>
          <w:i/>
          <w:color w:val="2E5395"/>
        </w:rPr>
        <w:t>Incidental</w:t>
      </w:r>
      <w:r>
        <w:rPr>
          <w:rFonts w:ascii="Calibri Light"/>
          <w:i/>
          <w:color w:val="2E5395"/>
          <w:spacing w:val="-8"/>
        </w:rPr>
        <w:t xml:space="preserve"> </w:t>
      </w:r>
      <w:r>
        <w:rPr>
          <w:rFonts w:ascii="Calibri Light"/>
          <w:i/>
          <w:color w:val="2E5395"/>
          <w:spacing w:val="-2"/>
        </w:rPr>
        <w:t>Expenses</w:t>
      </w:r>
    </w:p>
    <w:p w14:paraId="2951086F" w14:textId="77777777" w:rsidR="00F56A7A" w:rsidRDefault="00394718">
      <w:pPr>
        <w:pStyle w:val="ListParagraph"/>
        <w:numPr>
          <w:ilvl w:val="0"/>
          <w:numId w:val="7"/>
        </w:numPr>
        <w:tabs>
          <w:tab w:val="left" w:pos="799"/>
          <w:tab w:val="left" w:pos="801"/>
        </w:tabs>
        <w:spacing w:before="19" w:line="247" w:lineRule="auto"/>
        <w:ind w:right="869"/>
        <w:jc w:val="both"/>
      </w:pPr>
      <w:r>
        <w:t>In the event of an appeal being upheld, the appellant may be entitled to the payment of legitimate</w:t>
      </w:r>
      <w:r>
        <w:rPr>
          <w:spacing w:val="-1"/>
        </w:rPr>
        <w:t xml:space="preserve"> </w:t>
      </w:r>
      <w:r>
        <w:t>and reasonable</w:t>
      </w:r>
      <w:r>
        <w:rPr>
          <w:spacing w:val="-2"/>
        </w:rPr>
        <w:t xml:space="preserve"> </w:t>
      </w:r>
      <w:r>
        <w:t>incidental expenses</w:t>
      </w:r>
      <w:r>
        <w:rPr>
          <w:spacing w:val="-2"/>
        </w:rPr>
        <w:t xml:space="preserve"> </w:t>
      </w:r>
      <w:r>
        <w:t>necessarily incurred</w:t>
      </w:r>
      <w:r>
        <w:rPr>
          <w:spacing w:val="-3"/>
        </w:rPr>
        <w:t xml:space="preserve"> </w:t>
      </w:r>
      <w:r>
        <w:t>in</w:t>
      </w:r>
      <w:r>
        <w:rPr>
          <w:spacing w:val="-1"/>
        </w:rPr>
        <w:t xml:space="preserve"> </w:t>
      </w:r>
      <w:r>
        <w:t>relation to</w:t>
      </w:r>
      <w:r>
        <w:rPr>
          <w:spacing w:val="-4"/>
        </w:rPr>
        <w:t xml:space="preserve"> </w:t>
      </w:r>
      <w:r>
        <w:t>the appeal, which may include the cost of travel to the appeal hearing and overnight accommodation, but</w:t>
      </w:r>
      <w:r>
        <w:rPr>
          <w:spacing w:val="-6"/>
        </w:rPr>
        <w:t xml:space="preserve"> </w:t>
      </w:r>
      <w:r>
        <w:t>must</w:t>
      </w:r>
      <w:r>
        <w:rPr>
          <w:spacing w:val="-8"/>
        </w:rPr>
        <w:t xml:space="preserve"> </w:t>
      </w:r>
      <w:r>
        <w:t>not</w:t>
      </w:r>
      <w:r>
        <w:rPr>
          <w:spacing w:val="-8"/>
        </w:rPr>
        <w:t xml:space="preserve"> </w:t>
      </w:r>
      <w:r>
        <w:t>include</w:t>
      </w:r>
      <w:r>
        <w:rPr>
          <w:spacing w:val="-8"/>
        </w:rPr>
        <w:t xml:space="preserve"> </w:t>
      </w:r>
      <w:r>
        <w:t>the</w:t>
      </w:r>
      <w:r>
        <w:rPr>
          <w:spacing w:val="-6"/>
        </w:rPr>
        <w:t xml:space="preserve"> </w:t>
      </w:r>
      <w:r>
        <w:t>cost</w:t>
      </w:r>
      <w:r>
        <w:rPr>
          <w:spacing w:val="-6"/>
        </w:rPr>
        <w:t xml:space="preserve"> </w:t>
      </w:r>
      <w:r>
        <w:t>of</w:t>
      </w:r>
      <w:r>
        <w:rPr>
          <w:spacing w:val="-9"/>
        </w:rPr>
        <w:t xml:space="preserve"> </w:t>
      </w:r>
      <w:r>
        <w:t>producing</w:t>
      </w:r>
      <w:r>
        <w:rPr>
          <w:spacing w:val="-10"/>
        </w:rPr>
        <w:t xml:space="preserve"> </w:t>
      </w:r>
      <w:r>
        <w:t>or</w:t>
      </w:r>
      <w:r>
        <w:rPr>
          <w:spacing w:val="-9"/>
        </w:rPr>
        <w:t xml:space="preserve"> </w:t>
      </w:r>
      <w:r>
        <w:t>copying</w:t>
      </w:r>
      <w:r>
        <w:rPr>
          <w:spacing w:val="-10"/>
        </w:rPr>
        <w:t xml:space="preserve"> </w:t>
      </w:r>
      <w:r>
        <w:t>evidence</w:t>
      </w:r>
      <w:r>
        <w:rPr>
          <w:spacing w:val="-6"/>
        </w:rPr>
        <w:t xml:space="preserve"> </w:t>
      </w:r>
      <w:r>
        <w:t>relevant</w:t>
      </w:r>
      <w:r>
        <w:rPr>
          <w:spacing w:val="-6"/>
        </w:rPr>
        <w:t xml:space="preserve"> </w:t>
      </w:r>
      <w:r>
        <w:t>to</w:t>
      </w:r>
      <w:r>
        <w:rPr>
          <w:spacing w:val="-8"/>
        </w:rPr>
        <w:t xml:space="preserve"> </w:t>
      </w:r>
      <w:r>
        <w:t>the</w:t>
      </w:r>
      <w:r>
        <w:rPr>
          <w:spacing w:val="-6"/>
        </w:rPr>
        <w:t xml:space="preserve"> </w:t>
      </w:r>
      <w:r>
        <w:t>appeal,</w:t>
      </w:r>
      <w:r>
        <w:rPr>
          <w:spacing w:val="-7"/>
        </w:rPr>
        <w:t xml:space="preserve"> </w:t>
      </w:r>
      <w:r>
        <w:t>or</w:t>
      </w:r>
      <w:r>
        <w:rPr>
          <w:spacing w:val="-9"/>
        </w:rPr>
        <w:t xml:space="preserve"> </w:t>
      </w:r>
      <w:r>
        <w:t>the obtaining of any advice or instruction relating to the appeal.</w:t>
      </w:r>
    </w:p>
    <w:p w14:paraId="24BD4EF6" w14:textId="77777777" w:rsidR="00F56A7A" w:rsidRDefault="00F56A7A">
      <w:pPr>
        <w:pStyle w:val="BodyText"/>
        <w:spacing w:before="31"/>
      </w:pPr>
    </w:p>
    <w:p w14:paraId="0D8AF588" w14:textId="77777777" w:rsidR="00F56A7A" w:rsidRDefault="00394718">
      <w:pPr>
        <w:pStyle w:val="ListParagraph"/>
        <w:numPr>
          <w:ilvl w:val="0"/>
          <w:numId w:val="7"/>
        </w:numPr>
        <w:tabs>
          <w:tab w:val="left" w:pos="801"/>
        </w:tabs>
        <w:spacing w:line="249" w:lineRule="auto"/>
        <w:ind w:right="872"/>
        <w:jc w:val="both"/>
      </w:pPr>
      <w:r>
        <w:t xml:space="preserve">The Chair of AQSC should determine which expenses shall be paid following a successful </w:t>
      </w:r>
      <w:r>
        <w:rPr>
          <w:spacing w:val="-2"/>
        </w:rPr>
        <w:t>appeal.</w:t>
      </w:r>
    </w:p>
    <w:p w14:paraId="26FA24CB" w14:textId="77777777" w:rsidR="00F56A7A" w:rsidRDefault="00F56A7A">
      <w:pPr>
        <w:pStyle w:val="BodyText"/>
        <w:spacing w:before="241"/>
      </w:pPr>
    </w:p>
    <w:p w14:paraId="65625709" w14:textId="77777777" w:rsidR="00F56A7A" w:rsidRDefault="00394718">
      <w:pPr>
        <w:pStyle w:val="Heading1"/>
        <w:numPr>
          <w:ilvl w:val="1"/>
          <w:numId w:val="6"/>
        </w:numPr>
        <w:tabs>
          <w:tab w:val="left" w:pos="465"/>
        </w:tabs>
        <w:ind w:left="465" w:hanging="440"/>
      </w:pPr>
      <w:bookmarkStart w:id="12" w:name="_bookmark12"/>
      <w:bookmarkEnd w:id="12"/>
      <w:r>
        <w:t>Temporary</w:t>
      </w:r>
      <w:r>
        <w:rPr>
          <w:spacing w:val="-8"/>
        </w:rPr>
        <w:t xml:space="preserve"> </w:t>
      </w:r>
      <w:r>
        <w:t>Disaster</w:t>
      </w:r>
      <w:r>
        <w:rPr>
          <w:spacing w:val="-9"/>
        </w:rPr>
        <w:t xml:space="preserve"> </w:t>
      </w:r>
      <w:r>
        <w:t>Recovery</w:t>
      </w:r>
      <w:r>
        <w:rPr>
          <w:spacing w:val="-7"/>
        </w:rPr>
        <w:t xml:space="preserve"> </w:t>
      </w:r>
      <w:r>
        <w:rPr>
          <w:spacing w:val="-2"/>
        </w:rPr>
        <w:t>Measures</w:t>
      </w:r>
    </w:p>
    <w:p w14:paraId="08B1E591" w14:textId="77777777" w:rsidR="00F56A7A" w:rsidRDefault="00394718">
      <w:pPr>
        <w:pStyle w:val="ListParagraph"/>
        <w:numPr>
          <w:ilvl w:val="1"/>
          <w:numId w:val="5"/>
        </w:numPr>
        <w:tabs>
          <w:tab w:val="left" w:pos="510"/>
          <w:tab w:val="left" w:pos="939"/>
        </w:tabs>
        <w:spacing w:before="185" w:line="244" w:lineRule="auto"/>
        <w:ind w:right="1143" w:hanging="10"/>
      </w:pPr>
      <w:r>
        <w:t>This section is only to be enacted once a Temporary Disaster has been declared by the Executive</w:t>
      </w:r>
      <w:r>
        <w:rPr>
          <w:spacing w:val="-4"/>
        </w:rPr>
        <w:t xml:space="preserve"> </w:t>
      </w:r>
      <w:r>
        <w:t>Management</w:t>
      </w:r>
      <w:r>
        <w:rPr>
          <w:spacing w:val="-2"/>
        </w:rPr>
        <w:t xml:space="preserve"> </w:t>
      </w:r>
      <w:r>
        <w:t>Team</w:t>
      </w:r>
      <w:r>
        <w:rPr>
          <w:spacing w:val="-1"/>
        </w:rPr>
        <w:t xml:space="preserve"> </w:t>
      </w:r>
      <w:r>
        <w:t>(EMT).</w:t>
      </w:r>
      <w:r>
        <w:rPr>
          <w:spacing w:val="40"/>
        </w:rPr>
        <w:t xml:space="preserve"> </w:t>
      </w:r>
      <w:r>
        <w:t>These</w:t>
      </w:r>
      <w:r>
        <w:rPr>
          <w:spacing w:val="-4"/>
        </w:rPr>
        <w:t xml:space="preserve"> </w:t>
      </w:r>
      <w:r>
        <w:t>measures</w:t>
      </w:r>
      <w:r>
        <w:rPr>
          <w:spacing w:val="-2"/>
        </w:rPr>
        <w:t xml:space="preserve"> </w:t>
      </w:r>
      <w:r>
        <w:t>will</w:t>
      </w:r>
      <w:r>
        <w:rPr>
          <w:spacing w:val="-2"/>
        </w:rPr>
        <w:t xml:space="preserve"> </w:t>
      </w:r>
      <w:r>
        <w:t>allow</w:t>
      </w:r>
      <w:r>
        <w:rPr>
          <w:spacing w:val="-4"/>
        </w:rPr>
        <w:t xml:space="preserve"> </w:t>
      </w:r>
      <w:r>
        <w:t>the</w:t>
      </w:r>
      <w:r>
        <w:rPr>
          <w:spacing w:val="-2"/>
        </w:rPr>
        <w:t xml:space="preserve"> </w:t>
      </w:r>
      <w:r>
        <w:t>Chair</w:t>
      </w:r>
      <w:r>
        <w:rPr>
          <w:spacing w:val="-5"/>
        </w:rPr>
        <w:t xml:space="preserve"> </w:t>
      </w:r>
      <w:r>
        <w:t>of</w:t>
      </w:r>
      <w:r>
        <w:rPr>
          <w:spacing w:val="-5"/>
        </w:rPr>
        <w:t xml:space="preserve"> </w:t>
      </w:r>
      <w:r>
        <w:t>AQSC</w:t>
      </w:r>
      <w:r>
        <w:rPr>
          <w:spacing w:val="-2"/>
        </w:rPr>
        <w:t xml:space="preserve"> </w:t>
      </w:r>
      <w:r>
        <w:t>to</w:t>
      </w:r>
      <w:r>
        <w:rPr>
          <w:spacing w:val="-3"/>
        </w:rPr>
        <w:t xml:space="preserve"> </w:t>
      </w:r>
      <w:r>
        <w:t>ensure functions can continue should it not be possible for normal operation to continue.</w:t>
      </w:r>
    </w:p>
    <w:p w14:paraId="2BC0915E" w14:textId="77777777" w:rsidR="00F56A7A" w:rsidRDefault="00F56A7A">
      <w:pPr>
        <w:pStyle w:val="BodyText"/>
        <w:spacing w:before="29"/>
      </w:pPr>
    </w:p>
    <w:p w14:paraId="159584A4" w14:textId="77777777" w:rsidR="00F56A7A" w:rsidRDefault="00394718">
      <w:pPr>
        <w:pStyle w:val="ListParagraph"/>
        <w:numPr>
          <w:ilvl w:val="1"/>
          <w:numId w:val="5"/>
        </w:numPr>
        <w:tabs>
          <w:tab w:val="left" w:pos="510"/>
          <w:tab w:val="left" w:pos="939"/>
        </w:tabs>
        <w:spacing w:line="256" w:lineRule="auto"/>
        <w:ind w:right="1429" w:hanging="10"/>
      </w:pPr>
      <w:r>
        <w:t xml:space="preserve">Validation of New </w:t>
      </w:r>
      <w:proofErr w:type="spellStart"/>
      <w:r>
        <w:t>Programmes</w:t>
      </w:r>
      <w:proofErr w:type="spellEnd"/>
      <w:r>
        <w:t xml:space="preserve"> - There are no changes to the stages of </w:t>
      </w:r>
      <w:proofErr w:type="spellStart"/>
      <w:r>
        <w:t>programme</w:t>
      </w:r>
      <w:proofErr w:type="spellEnd"/>
      <w:r>
        <w:t xml:space="preserve"> validation</w:t>
      </w:r>
      <w:r>
        <w:rPr>
          <w:spacing w:val="-6"/>
        </w:rPr>
        <w:t xml:space="preserve"> </w:t>
      </w:r>
      <w:r>
        <w:t>or</w:t>
      </w:r>
      <w:r>
        <w:rPr>
          <w:spacing w:val="-5"/>
        </w:rPr>
        <w:t xml:space="preserve"> </w:t>
      </w:r>
      <w:r>
        <w:t>the</w:t>
      </w:r>
      <w:r>
        <w:rPr>
          <w:spacing w:val="-2"/>
        </w:rPr>
        <w:t xml:space="preserve"> </w:t>
      </w:r>
      <w:r>
        <w:t>requirements</w:t>
      </w:r>
      <w:r>
        <w:rPr>
          <w:spacing w:val="-2"/>
        </w:rPr>
        <w:t xml:space="preserve"> </w:t>
      </w:r>
      <w:r>
        <w:t>to</w:t>
      </w:r>
      <w:r>
        <w:rPr>
          <w:spacing w:val="-3"/>
        </w:rPr>
        <w:t xml:space="preserve"> </w:t>
      </w:r>
      <w:r>
        <w:t>meet</w:t>
      </w:r>
      <w:r>
        <w:rPr>
          <w:spacing w:val="-4"/>
        </w:rPr>
        <w:t xml:space="preserve"> </w:t>
      </w:r>
      <w:r>
        <w:t>threshold</w:t>
      </w:r>
      <w:r>
        <w:rPr>
          <w:spacing w:val="-6"/>
        </w:rPr>
        <w:t xml:space="preserve"> </w:t>
      </w:r>
      <w:r>
        <w:t>standards</w:t>
      </w:r>
      <w:r>
        <w:rPr>
          <w:spacing w:val="-2"/>
        </w:rPr>
        <w:t xml:space="preserve"> </w:t>
      </w:r>
      <w:r>
        <w:t>during</w:t>
      </w:r>
      <w:r>
        <w:rPr>
          <w:spacing w:val="-3"/>
        </w:rPr>
        <w:t xml:space="preserve"> </w:t>
      </w:r>
      <w:r>
        <w:t>this</w:t>
      </w:r>
      <w:r>
        <w:rPr>
          <w:spacing w:val="-2"/>
        </w:rPr>
        <w:t xml:space="preserve"> </w:t>
      </w:r>
      <w:r>
        <w:t>period.</w:t>
      </w:r>
      <w:r>
        <w:rPr>
          <w:spacing w:val="40"/>
        </w:rPr>
        <w:t xml:space="preserve"> </w:t>
      </w:r>
      <w:r>
        <w:t>However,</w:t>
      </w:r>
    </w:p>
    <w:p w14:paraId="240E319D" w14:textId="77777777" w:rsidR="00F56A7A" w:rsidRDefault="00F56A7A">
      <w:pPr>
        <w:pStyle w:val="ListParagraph"/>
        <w:spacing w:line="256" w:lineRule="auto"/>
        <w:jc w:val="left"/>
        <w:sectPr w:rsidR="00F56A7A">
          <w:pgSz w:w="11910" w:h="16840"/>
          <w:pgMar w:top="1220" w:right="566" w:bottom="280" w:left="1417" w:header="720" w:footer="720" w:gutter="0"/>
          <w:cols w:space="720"/>
        </w:sectPr>
      </w:pPr>
    </w:p>
    <w:p w14:paraId="4F922A0D" w14:textId="77777777" w:rsidR="00F56A7A" w:rsidRDefault="00394718">
      <w:pPr>
        <w:pStyle w:val="BodyText"/>
        <w:spacing w:before="34" w:line="259" w:lineRule="auto"/>
        <w:ind w:left="510" w:right="875"/>
      </w:pPr>
      <w:r>
        <w:lastRenderedPageBreak/>
        <w:t>meetings</w:t>
      </w:r>
      <w:r>
        <w:rPr>
          <w:spacing w:val="-2"/>
        </w:rPr>
        <w:t xml:space="preserve"> </w:t>
      </w:r>
      <w:r>
        <w:t>will,</w:t>
      </w:r>
      <w:r>
        <w:rPr>
          <w:spacing w:val="-5"/>
        </w:rPr>
        <w:t xml:space="preserve"> </w:t>
      </w:r>
      <w:r>
        <w:t>where</w:t>
      </w:r>
      <w:r>
        <w:rPr>
          <w:spacing w:val="-2"/>
        </w:rPr>
        <w:t xml:space="preserve"> </w:t>
      </w:r>
      <w:r>
        <w:t>appropriate</w:t>
      </w:r>
      <w:r w:rsidRPr="00823F5A">
        <w:t>,</w:t>
      </w:r>
      <w:r w:rsidRPr="00823F5A">
        <w:rPr>
          <w:spacing w:val="-2"/>
        </w:rPr>
        <w:t xml:space="preserve"> </w:t>
      </w:r>
      <w:r>
        <w:t>be</w:t>
      </w:r>
      <w:r>
        <w:rPr>
          <w:spacing w:val="-4"/>
        </w:rPr>
        <w:t xml:space="preserve"> </w:t>
      </w:r>
      <w:r>
        <w:t>conducted</w:t>
      </w:r>
      <w:r>
        <w:rPr>
          <w:spacing w:val="-5"/>
        </w:rPr>
        <w:t xml:space="preserve"> </w:t>
      </w:r>
      <w:r>
        <w:t>online</w:t>
      </w:r>
      <w:r>
        <w:rPr>
          <w:spacing w:val="-2"/>
        </w:rPr>
        <w:t xml:space="preserve"> </w:t>
      </w:r>
      <w:r>
        <w:t>or</w:t>
      </w:r>
      <w:r>
        <w:rPr>
          <w:spacing w:val="-5"/>
        </w:rPr>
        <w:t xml:space="preserve"> </w:t>
      </w:r>
      <w:r>
        <w:t>via</w:t>
      </w:r>
      <w:r>
        <w:rPr>
          <w:spacing w:val="-5"/>
        </w:rPr>
        <w:t xml:space="preserve"> </w:t>
      </w:r>
      <w:r>
        <w:t>written</w:t>
      </w:r>
      <w:r>
        <w:rPr>
          <w:spacing w:val="-3"/>
        </w:rPr>
        <w:t xml:space="preserve"> </w:t>
      </w:r>
      <w:r>
        <w:t>feedback.</w:t>
      </w:r>
      <w:r>
        <w:rPr>
          <w:spacing w:val="40"/>
        </w:rPr>
        <w:t xml:space="preserve"> </w:t>
      </w:r>
      <w:r>
        <w:t>The indicative and regulatory timescales can be negotiated during this period</w:t>
      </w:r>
      <w:r w:rsidRPr="00823F5A">
        <w:t xml:space="preserve">, </w:t>
      </w:r>
      <w:proofErr w:type="gramStart"/>
      <w:r>
        <w:t>with the exception of</w:t>
      </w:r>
      <w:proofErr w:type="gramEnd"/>
      <w:r>
        <w:t xml:space="preserve"> 2.6 (c) - All ‘new’ Degree </w:t>
      </w:r>
      <w:proofErr w:type="spellStart"/>
      <w:r>
        <w:t>programmes</w:t>
      </w:r>
      <w:proofErr w:type="spellEnd"/>
      <w:r>
        <w:t>, or Degrees undergoing ‘major amendments’ must be fully approved 90 days before they are due to commence delivery.</w:t>
      </w:r>
    </w:p>
    <w:p w14:paraId="356422A5" w14:textId="77777777" w:rsidR="00F56A7A" w:rsidRDefault="00F56A7A">
      <w:pPr>
        <w:pStyle w:val="BodyText"/>
        <w:spacing w:before="175"/>
      </w:pPr>
    </w:p>
    <w:p w14:paraId="5D91D953" w14:textId="77777777" w:rsidR="00F56A7A" w:rsidRDefault="00394718">
      <w:pPr>
        <w:pStyle w:val="ListParagraph"/>
        <w:numPr>
          <w:ilvl w:val="1"/>
          <w:numId w:val="5"/>
        </w:numPr>
        <w:tabs>
          <w:tab w:val="left" w:pos="510"/>
          <w:tab w:val="left" w:pos="939"/>
        </w:tabs>
        <w:spacing w:line="256" w:lineRule="auto"/>
        <w:ind w:right="990" w:hanging="10"/>
      </w:pPr>
      <w:r>
        <w:t xml:space="preserve">Changes to Current </w:t>
      </w:r>
      <w:proofErr w:type="spellStart"/>
      <w:r>
        <w:t>Programmes</w:t>
      </w:r>
      <w:proofErr w:type="spellEnd"/>
      <w:r>
        <w:t xml:space="preserve"> – In certain circumstances it may become essential to alter current </w:t>
      </w:r>
      <w:proofErr w:type="spellStart"/>
      <w:r>
        <w:t>programmes</w:t>
      </w:r>
      <w:proofErr w:type="spellEnd"/>
      <w:r>
        <w:t xml:space="preserve"> to ensure that students have opportunity for progression and achievement.</w:t>
      </w:r>
      <w:r>
        <w:rPr>
          <w:spacing w:val="40"/>
        </w:rPr>
        <w:t xml:space="preserve"> </w:t>
      </w:r>
      <w:r>
        <w:t>If</w:t>
      </w:r>
      <w:r>
        <w:rPr>
          <w:spacing w:val="-2"/>
        </w:rPr>
        <w:t xml:space="preserve"> </w:t>
      </w:r>
      <w:r>
        <w:t>a</w:t>
      </w:r>
      <w:r>
        <w:rPr>
          <w:spacing w:val="-5"/>
        </w:rPr>
        <w:t xml:space="preserve"> </w:t>
      </w:r>
      <w:r>
        <w:t>Temporary</w:t>
      </w:r>
      <w:r>
        <w:rPr>
          <w:spacing w:val="-1"/>
        </w:rPr>
        <w:t xml:space="preserve"> </w:t>
      </w:r>
      <w:r>
        <w:t>Disaster</w:t>
      </w:r>
      <w:r>
        <w:rPr>
          <w:spacing w:val="-5"/>
        </w:rPr>
        <w:t xml:space="preserve"> </w:t>
      </w:r>
      <w:r>
        <w:t>Recovery</w:t>
      </w:r>
      <w:r>
        <w:rPr>
          <w:spacing w:val="-4"/>
        </w:rPr>
        <w:t xml:space="preserve"> </w:t>
      </w:r>
      <w:r>
        <w:t>Measure</w:t>
      </w:r>
      <w:r>
        <w:rPr>
          <w:spacing w:val="-2"/>
        </w:rPr>
        <w:t xml:space="preserve"> </w:t>
      </w:r>
      <w:r>
        <w:t>(TDRM)</w:t>
      </w:r>
      <w:r>
        <w:rPr>
          <w:spacing w:val="-2"/>
        </w:rPr>
        <w:t xml:space="preserve"> </w:t>
      </w:r>
      <w:r>
        <w:t>is</w:t>
      </w:r>
      <w:r>
        <w:rPr>
          <w:spacing w:val="-2"/>
        </w:rPr>
        <w:t xml:space="preserve"> </w:t>
      </w:r>
      <w:r>
        <w:t>implemented</w:t>
      </w:r>
      <w:r w:rsidRPr="00823F5A">
        <w:t>,</w:t>
      </w:r>
      <w:r w:rsidRPr="00823F5A">
        <w:rPr>
          <w:spacing w:val="-2"/>
        </w:rPr>
        <w:t xml:space="preserve"> </w:t>
      </w:r>
      <w:r>
        <w:t>the</w:t>
      </w:r>
      <w:r>
        <w:rPr>
          <w:spacing w:val="-2"/>
        </w:rPr>
        <w:t xml:space="preserve"> </w:t>
      </w:r>
      <w:r>
        <w:t>process for this is managed by the Head of HE Development &amp; Registry and reported to the AQSC and through to EMT.</w:t>
      </w:r>
    </w:p>
    <w:p w14:paraId="3F4B26A2" w14:textId="77777777" w:rsidR="00F56A7A" w:rsidRDefault="00F56A7A">
      <w:pPr>
        <w:pStyle w:val="BodyText"/>
        <w:spacing w:before="188"/>
      </w:pPr>
    </w:p>
    <w:p w14:paraId="4115FAC1" w14:textId="77777777" w:rsidR="00F56A7A" w:rsidRDefault="00394718">
      <w:pPr>
        <w:pStyle w:val="ListParagraph"/>
        <w:numPr>
          <w:ilvl w:val="0"/>
          <w:numId w:val="4"/>
        </w:numPr>
        <w:tabs>
          <w:tab w:val="left" w:pos="782"/>
          <w:tab w:val="left" w:pos="784"/>
        </w:tabs>
        <w:spacing w:line="247" w:lineRule="auto"/>
        <w:ind w:right="867"/>
        <w:jc w:val="both"/>
      </w:pPr>
      <w:r>
        <w:t xml:space="preserve">Changes can be made for individual cohorts up to and including slight alteration of </w:t>
      </w:r>
      <w:proofErr w:type="spellStart"/>
      <w:r>
        <w:t>programme</w:t>
      </w:r>
      <w:proofErr w:type="spellEnd"/>
      <w:r>
        <w:rPr>
          <w:spacing w:val="-3"/>
        </w:rPr>
        <w:t xml:space="preserve"> </w:t>
      </w:r>
      <w:r>
        <w:t>learning</w:t>
      </w:r>
      <w:r>
        <w:rPr>
          <w:spacing w:val="-4"/>
        </w:rPr>
        <w:t xml:space="preserve"> </w:t>
      </w:r>
      <w:r>
        <w:t>outcomes,</w:t>
      </w:r>
      <w:r>
        <w:rPr>
          <w:spacing w:val="-4"/>
        </w:rPr>
        <w:t xml:space="preserve"> </w:t>
      </w:r>
      <w:r>
        <w:t>module</w:t>
      </w:r>
      <w:r>
        <w:rPr>
          <w:spacing w:val="-3"/>
        </w:rPr>
        <w:t xml:space="preserve"> </w:t>
      </w:r>
      <w:r>
        <w:t>learning</w:t>
      </w:r>
      <w:r>
        <w:rPr>
          <w:spacing w:val="-4"/>
        </w:rPr>
        <w:t xml:space="preserve"> </w:t>
      </w:r>
      <w:r>
        <w:t>outcomes, assessment lengths,</w:t>
      </w:r>
      <w:r>
        <w:rPr>
          <w:spacing w:val="-3"/>
        </w:rPr>
        <w:t xml:space="preserve"> </w:t>
      </w:r>
      <w:r>
        <w:t>assessment types, placement requirements and the indicative content of modules so that students are able to progress or achieve.</w:t>
      </w:r>
      <w:r>
        <w:rPr>
          <w:spacing w:val="40"/>
        </w:rPr>
        <w:t xml:space="preserve"> </w:t>
      </w:r>
      <w:r>
        <w:t>These changes are made for one cohort only.</w:t>
      </w:r>
    </w:p>
    <w:p w14:paraId="03419928" w14:textId="77777777" w:rsidR="00F56A7A" w:rsidRDefault="00394718">
      <w:pPr>
        <w:pStyle w:val="ListParagraph"/>
        <w:numPr>
          <w:ilvl w:val="0"/>
          <w:numId w:val="4"/>
        </w:numPr>
        <w:tabs>
          <w:tab w:val="left" w:pos="783"/>
        </w:tabs>
        <w:spacing w:before="11"/>
        <w:ind w:left="783" w:hanging="282"/>
        <w:jc w:val="both"/>
      </w:pPr>
      <w:r>
        <w:t>The</w:t>
      </w:r>
      <w:r>
        <w:rPr>
          <w:spacing w:val="-4"/>
        </w:rPr>
        <w:t xml:space="preserve"> </w:t>
      </w:r>
      <w:r>
        <w:t>process</w:t>
      </w:r>
      <w:r>
        <w:rPr>
          <w:spacing w:val="-7"/>
        </w:rPr>
        <w:t xml:space="preserve"> </w:t>
      </w:r>
      <w:r>
        <w:t>for</w:t>
      </w:r>
      <w:r>
        <w:rPr>
          <w:spacing w:val="-6"/>
        </w:rPr>
        <w:t xml:space="preserve"> </w:t>
      </w:r>
      <w:r>
        <w:t>these</w:t>
      </w:r>
      <w:r>
        <w:rPr>
          <w:spacing w:val="-4"/>
        </w:rPr>
        <w:t xml:space="preserve"> </w:t>
      </w:r>
      <w:r>
        <w:t>changes</w:t>
      </w:r>
      <w:r>
        <w:rPr>
          <w:spacing w:val="-2"/>
        </w:rPr>
        <w:t xml:space="preserve"> </w:t>
      </w:r>
      <w:r>
        <w:rPr>
          <w:spacing w:val="-5"/>
        </w:rPr>
        <w:t>is:</w:t>
      </w:r>
    </w:p>
    <w:p w14:paraId="069D3B3F" w14:textId="77777777" w:rsidR="00F56A7A" w:rsidRDefault="00F56A7A">
      <w:pPr>
        <w:pStyle w:val="BodyText"/>
        <w:spacing w:before="192"/>
      </w:pPr>
    </w:p>
    <w:p w14:paraId="58F69DB4" w14:textId="77777777" w:rsidR="00F56A7A" w:rsidRDefault="00394718">
      <w:pPr>
        <w:pStyle w:val="ListParagraph"/>
        <w:numPr>
          <w:ilvl w:val="2"/>
          <w:numId w:val="6"/>
        </w:numPr>
        <w:tabs>
          <w:tab w:val="left" w:pos="743"/>
        </w:tabs>
        <w:spacing w:line="249" w:lineRule="auto"/>
        <w:ind w:right="872"/>
        <w:jc w:val="both"/>
      </w:pPr>
      <w:r>
        <w:t xml:space="preserve">Students are informed, via email by HE Registry, that there may be changes to their </w:t>
      </w:r>
      <w:proofErr w:type="spellStart"/>
      <w:r>
        <w:t>programmes</w:t>
      </w:r>
      <w:proofErr w:type="spellEnd"/>
      <w:r>
        <w:rPr>
          <w:spacing w:val="-9"/>
        </w:rPr>
        <w:t xml:space="preserve"> </w:t>
      </w:r>
      <w:r>
        <w:t>and</w:t>
      </w:r>
      <w:r>
        <w:rPr>
          <w:spacing w:val="-10"/>
        </w:rPr>
        <w:t xml:space="preserve"> </w:t>
      </w:r>
      <w:r>
        <w:t>told</w:t>
      </w:r>
      <w:r>
        <w:rPr>
          <w:spacing w:val="-10"/>
        </w:rPr>
        <w:t xml:space="preserve"> </w:t>
      </w:r>
      <w:r>
        <w:t>when</w:t>
      </w:r>
      <w:r>
        <w:rPr>
          <w:spacing w:val="-10"/>
        </w:rPr>
        <w:t xml:space="preserve"> </w:t>
      </w:r>
      <w:r>
        <w:t>they</w:t>
      </w:r>
      <w:r>
        <w:rPr>
          <w:spacing w:val="-8"/>
        </w:rPr>
        <w:t xml:space="preserve"> </w:t>
      </w:r>
      <w:r>
        <w:t>will</w:t>
      </w:r>
      <w:r>
        <w:rPr>
          <w:spacing w:val="-9"/>
        </w:rPr>
        <w:t xml:space="preserve"> </w:t>
      </w:r>
      <w:r>
        <w:t>receive</w:t>
      </w:r>
      <w:r>
        <w:rPr>
          <w:spacing w:val="-8"/>
        </w:rPr>
        <w:t xml:space="preserve"> </w:t>
      </w:r>
      <w:r>
        <w:t>notification</w:t>
      </w:r>
      <w:r>
        <w:rPr>
          <w:spacing w:val="-10"/>
        </w:rPr>
        <w:t xml:space="preserve"> </w:t>
      </w:r>
      <w:r>
        <w:t>of</w:t>
      </w:r>
      <w:r>
        <w:rPr>
          <w:spacing w:val="-9"/>
        </w:rPr>
        <w:t xml:space="preserve"> </w:t>
      </w:r>
      <w:r>
        <w:t>the</w:t>
      </w:r>
      <w:r>
        <w:rPr>
          <w:spacing w:val="-9"/>
        </w:rPr>
        <w:t xml:space="preserve"> </w:t>
      </w:r>
      <w:r>
        <w:t>changes</w:t>
      </w:r>
      <w:r>
        <w:rPr>
          <w:spacing w:val="-9"/>
        </w:rPr>
        <w:t xml:space="preserve"> </w:t>
      </w:r>
      <w:r>
        <w:t>to</w:t>
      </w:r>
      <w:r>
        <w:rPr>
          <w:spacing w:val="-7"/>
        </w:rPr>
        <w:t xml:space="preserve"> </w:t>
      </w:r>
      <w:r>
        <w:t>their</w:t>
      </w:r>
      <w:r>
        <w:rPr>
          <w:spacing w:val="-9"/>
        </w:rPr>
        <w:t xml:space="preserve"> </w:t>
      </w:r>
      <w:proofErr w:type="spellStart"/>
      <w:r>
        <w:t>programmes</w:t>
      </w:r>
      <w:proofErr w:type="spellEnd"/>
      <w:r>
        <w:t>.</w:t>
      </w:r>
    </w:p>
    <w:p w14:paraId="080CED9B" w14:textId="77777777" w:rsidR="00F56A7A" w:rsidRDefault="00F56A7A">
      <w:pPr>
        <w:pStyle w:val="BodyText"/>
        <w:spacing w:before="25"/>
      </w:pPr>
    </w:p>
    <w:p w14:paraId="73041B16" w14:textId="77777777" w:rsidR="00F56A7A" w:rsidRDefault="00394718">
      <w:pPr>
        <w:pStyle w:val="ListParagraph"/>
        <w:numPr>
          <w:ilvl w:val="2"/>
          <w:numId w:val="6"/>
        </w:numPr>
        <w:tabs>
          <w:tab w:val="left" w:pos="741"/>
          <w:tab w:val="left" w:pos="743"/>
        </w:tabs>
        <w:spacing w:line="247" w:lineRule="auto"/>
        <w:ind w:right="874"/>
        <w:jc w:val="both"/>
      </w:pPr>
      <w:r>
        <w:t>HE</w:t>
      </w:r>
      <w:r>
        <w:rPr>
          <w:spacing w:val="-5"/>
        </w:rPr>
        <w:t xml:space="preserve"> </w:t>
      </w:r>
      <w:r>
        <w:t>Registry</w:t>
      </w:r>
      <w:r>
        <w:rPr>
          <w:spacing w:val="-7"/>
        </w:rPr>
        <w:t xml:space="preserve"> </w:t>
      </w:r>
      <w:proofErr w:type="gramStart"/>
      <w:r>
        <w:t>create</w:t>
      </w:r>
      <w:proofErr w:type="gramEnd"/>
      <w:r>
        <w:rPr>
          <w:spacing w:val="-5"/>
        </w:rPr>
        <w:t xml:space="preserve"> </w:t>
      </w:r>
      <w:r>
        <w:t>and</w:t>
      </w:r>
      <w:r>
        <w:rPr>
          <w:spacing w:val="-7"/>
        </w:rPr>
        <w:t xml:space="preserve"> </w:t>
      </w:r>
      <w:proofErr w:type="gramStart"/>
      <w:r>
        <w:t>send</w:t>
      </w:r>
      <w:proofErr w:type="gramEnd"/>
      <w:r>
        <w:rPr>
          <w:spacing w:val="-6"/>
        </w:rPr>
        <w:t xml:space="preserve"> </w:t>
      </w:r>
      <w:r>
        <w:t>a</w:t>
      </w:r>
      <w:r>
        <w:rPr>
          <w:spacing w:val="-5"/>
        </w:rPr>
        <w:t xml:space="preserve"> </w:t>
      </w:r>
      <w:r>
        <w:t>HE05M</w:t>
      </w:r>
      <w:r>
        <w:rPr>
          <w:spacing w:val="-7"/>
        </w:rPr>
        <w:t xml:space="preserve"> </w:t>
      </w:r>
      <w:proofErr w:type="spellStart"/>
      <w:r>
        <w:t>Programme</w:t>
      </w:r>
      <w:proofErr w:type="spellEnd"/>
      <w:r>
        <w:rPr>
          <w:spacing w:val="-8"/>
        </w:rPr>
        <w:t xml:space="preserve"> </w:t>
      </w:r>
      <w:r>
        <w:t>mitigation</w:t>
      </w:r>
      <w:r>
        <w:rPr>
          <w:spacing w:val="-6"/>
        </w:rPr>
        <w:t xml:space="preserve"> </w:t>
      </w:r>
      <w:r>
        <w:t>form</w:t>
      </w:r>
      <w:r>
        <w:rPr>
          <w:spacing w:val="-4"/>
        </w:rPr>
        <w:t xml:space="preserve"> </w:t>
      </w:r>
      <w:r>
        <w:t>to</w:t>
      </w:r>
      <w:r>
        <w:rPr>
          <w:spacing w:val="-6"/>
        </w:rPr>
        <w:t xml:space="preserve"> </w:t>
      </w:r>
      <w:r>
        <w:t>each</w:t>
      </w:r>
      <w:r>
        <w:rPr>
          <w:spacing w:val="-7"/>
        </w:rPr>
        <w:t xml:space="preserve"> </w:t>
      </w:r>
      <w:proofErr w:type="spellStart"/>
      <w:r>
        <w:t>programme</w:t>
      </w:r>
      <w:proofErr w:type="spellEnd"/>
      <w:r>
        <w:rPr>
          <w:spacing w:val="-5"/>
        </w:rPr>
        <w:t xml:space="preserve"> </w:t>
      </w:r>
      <w:r>
        <w:t xml:space="preserve">leader who assesses their </w:t>
      </w:r>
      <w:proofErr w:type="spellStart"/>
      <w:r>
        <w:t>programme</w:t>
      </w:r>
      <w:proofErr w:type="spellEnd"/>
      <w:r>
        <w:t xml:space="preserve"> in the light of the current situation and makes recommendations</w:t>
      </w:r>
      <w:r>
        <w:rPr>
          <w:spacing w:val="-8"/>
        </w:rPr>
        <w:t xml:space="preserve"> </w:t>
      </w:r>
      <w:r>
        <w:t>for</w:t>
      </w:r>
      <w:r>
        <w:rPr>
          <w:spacing w:val="-8"/>
        </w:rPr>
        <w:t xml:space="preserve"> </w:t>
      </w:r>
      <w:r>
        <w:t>temporary</w:t>
      </w:r>
      <w:r>
        <w:rPr>
          <w:spacing w:val="-9"/>
        </w:rPr>
        <w:t xml:space="preserve"> </w:t>
      </w:r>
      <w:r>
        <w:t>changes</w:t>
      </w:r>
      <w:r>
        <w:rPr>
          <w:spacing w:val="-7"/>
        </w:rPr>
        <w:t xml:space="preserve"> </w:t>
      </w:r>
      <w:r>
        <w:t>to</w:t>
      </w:r>
      <w:r>
        <w:rPr>
          <w:spacing w:val="-7"/>
        </w:rPr>
        <w:t xml:space="preserve"> </w:t>
      </w:r>
      <w:r>
        <w:t>their</w:t>
      </w:r>
      <w:r>
        <w:rPr>
          <w:spacing w:val="-10"/>
        </w:rPr>
        <w:t xml:space="preserve"> </w:t>
      </w:r>
      <w:r>
        <w:t>modules,</w:t>
      </w:r>
      <w:r>
        <w:rPr>
          <w:spacing w:val="-7"/>
        </w:rPr>
        <w:t xml:space="preserve"> </w:t>
      </w:r>
      <w:r>
        <w:t>learning</w:t>
      </w:r>
      <w:r>
        <w:rPr>
          <w:spacing w:val="-8"/>
        </w:rPr>
        <w:t xml:space="preserve"> </w:t>
      </w:r>
      <w:r>
        <w:t>outcomes</w:t>
      </w:r>
      <w:r>
        <w:rPr>
          <w:spacing w:val="-8"/>
        </w:rPr>
        <w:t xml:space="preserve"> </w:t>
      </w:r>
      <w:r>
        <w:t>or</w:t>
      </w:r>
      <w:r>
        <w:rPr>
          <w:spacing w:val="-8"/>
        </w:rPr>
        <w:t xml:space="preserve"> </w:t>
      </w:r>
      <w:r>
        <w:t xml:space="preserve">assessment </w:t>
      </w:r>
      <w:r>
        <w:rPr>
          <w:spacing w:val="-2"/>
        </w:rPr>
        <w:t>strategy.</w:t>
      </w:r>
    </w:p>
    <w:p w14:paraId="7F901BA4" w14:textId="77777777" w:rsidR="00F56A7A" w:rsidRDefault="00F56A7A">
      <w:pPr>
        <w:pStyle w:val="BodyText"/>
        <w:spacing w:before="29"/>
      </w:pPr>
    </w:p>
    <w:p w14:paraId="56815E22" w14:textId="77777777" w:rsidR="00F56A7A" w:rsidRDefault="00394718">
      <w:pPr>
        <w:pStyle w:val="ListParagraph"/>
        <w:numPr>
          <w:ilvl w:val="2"/>
          <w:numId w:val="6"/>
        </w:numPr>
        <w:tabs>
          <w:tab w:val="left" w:pos="740"/>
        </w:tabs>
        <w:ind w:left="740" w:hanging="357"/>
      </w:pPr>
      <w:r>
        <w:t>These</w:t>
      </w:r>
      <w:r>
        <w:rPr>
          <w:spacing w:val="-3"/>
        </w:rPr>
        <w:t xml:space="preserve"> </w:t>
      </w:r>
      <w:r>
        <w:t>are</w:t>
      </w:r>
      <w:r>
        <w:rPr>
          <w:spacing w:val="-3"/>
        </w:rPr>
        <w:t xml:space="preserve"> </w:t>
      </w:r>
      <w:r>
        <w:t>approved</w:t>
      </w:r>
      <w:r>
        <w:rPr>
          <w:spacing w:val="-3"/>
        </w:rPr>
        <w:t xml:space="preserve"> </w:t>
      </w:r>
      <w:r>
        <w:t>by</w:t>
      </w:r>
      <w:r>
        <w:rPr>
          <w:spacing w:val="-3"/>
        </w:rPr>
        <w:t xml:space="preserve"> </w:t>
      </w:r>
      <w:r>
        <w:t>Heads</w:t>
      </w:r>
      <w:r>
        <w:rPr>
          <w:spacing w:val="-3"/>
        </w:rPr>
        <w:t xml:space="preserve"> </w:t>
      </w:r>
      <w:r>
        <w:t>of</w:t>
      </w:r>
      <w:r>
        <w:rPr>
          <w:spacing w:val="-3"/>
        </w:rPr>
        <w:t xml:space="preserve"> </w:t>
      </w:r>
      <w:r>
        <w:rPr>
          <w:spacing w:val="-2"/>
        </w:rPr>
        <w:t>Institute</w:t>
      </w:r>
      <w:r w:rsidRPr="00823F5A">
        <w:rPr>
          <w:spacing w:val="-2"/>
        </w:rPr>
        <w:t>.</w:t>
      </w:r>
    </w:p>
    <w:p w14:paraId="3C052C6C" w14:textId="77777777" w:rsidR="00F56A7A" w:rsidRDefault="00F56A7A">
      <w:pPr>
        <w:pStyle w:val="BodyText"/>
        <w:spacing w:before="34"/>
      </w:pPr>
    </w:p>
    <w:p w14:paraId="2D85FE8E" w14:textId="77777777" w:rsidR="00F56A7A" w:rsidRDefault="00394718">
      <w:pPr>
        <w:pStyle w:val="ListParagraph"/>
        <w:numPr>
          <w:ilvl w:val="2"/>
          <w:numId w:val="6"/>
        </w:numPr>
        <w:tabs>
          <w:tab w:val="left" w:pos="740"/>
          <w:tab w:val="left" w:pos="743"/>
        </w:tabs>
        <w:spacing w:line="249" w:lineRule="auto"/>
        <w:ind w:right="872"/>
        <w:jc w:val="both"/>
      </w:pPr>
      <w:r>
        <w:t>These are assessed by HE Registry</w:t>
      </w:r>
      <w:r w:rsidRPr="00823F5A">
        <w:t xml:space="preserve">, </w:t>
      </w:r>
      <w:r>
        <w:t>and once agreed entered in a log of changes</w:t>
      </w:r>
      <w:r w:rsidRPr="00823F5A">
        <w:t xml:space="preserve">, </w:t>
      </w:r>
      <w:r>
        <w:t xml:space="preserve">with information released to the </w:t>
      </w:r>
      <w:proofErr w:type="spellStart"/>
      <w:r>
        <w:t>Programme</w:t>
      </w:r>
      <w:proofErr w:type="spellEnd"/>
      <w:r>
        <w:t xml:space="preserve"> Leaders, External Examiners and the MIS teams.</w:t>
      </w:r>
    </w:p>
    <w:p w14:paraId="088366D4" w14:textId="77777777" w:rsidR="00F56A7A" w:rsidRDefault="00F56A7A">
      <w:pPr>
        <w:pStyle w:val="BodyText"/>
        <w:spacing w:before="23"/>
      </w:pPr>
    </w:p>
    <w:p w14:paraId="340C934E" w14:textId="77777777" w:rsidR="00F56A7A" w:rsidRDefault="00394718">
      <w:pPr>
        <w:pStyle w:val="ListParagraph"/>
        <w:numPr>
          <w:ilvl w:val="2"/>
          <w:numId w:val="6"/>
        </w:numPr>
        <w:tabs>
          <w:tab w:val="left" w:pos="741"/>
          <w:tab w:val="left" w:pos="743"/>
        </w:tabs>
        <w:spacing w:line="249" w:lineRule="auto"/>
        <w:ind w:right="874"/>
        <w:jc w:val="both"/>
      </w:pPr>
      <w:proofErr w:type="spellStart"/>
      <w:r>
        <w:t>Programme</w:t>
      </w:r>
      <w:proofErr w:type="spellEnd"/>
      <w:r>
        <w:t xml:space="preserve"> Leaders inform the module tutors and students of the changes to their </w:t>
      </w:r>
      <w:proofErr w:type="spellStart"/>
      <w:r>
        <w:t>programmes</w:t>
      </w:r>
      <w:proofErr w:type="spellEnd"/>
      <w:r>
        <w:rPr>
          <w:spacing w:val="-13"/>
        </w:rPr>
        <w:t xml:space="preserve"> </w:t>
      </w:r>
      <w:r>
        <w:t>by</w:t>
      </w:r>
      <w:r>
        <w:rPr>
          <w:spacing w:val="-12"/>
        </w:rPr>
        <w:t xml:space="preserve"> </w:t>
      </w:r>
      <w:r>
        <w:t>adjusting</w:t>
      </w:r>
      <w:r>
        <w:rPr>
          <w:spacing w:val="-13"/>
        </w:rPr>
        <w:t xml:space="preserve"> </w:t>
      </w:r>
      <w:r>
        <w:t>the</w:t>
      </w:r>
      <w:r>
        <w:rPr>
          <w:spacing w:val="-12"/>
        </w:rPr>
        <w:t xml:space="preserve"> </w:t>
      </w:r>
      <w:r>
        <w:t>published</w:t>
      </w:r>
      <w:r>
        <w:rPr>
          <w:spacing w:val="-13"/>
        </w:rPr>
        <w:t xml:space="preserve"> </w:t>
      </w:r>
      <w:r>
        <w:t>information</w:t>
      </w:r>
      <w:r>
        <w:rPr>
          <w:spacing w:val="-12"/>
        </w:rPr>
        <w:t xml:space="preserve"> </w:t>
      </w:r>
      <w:r>
        <w:t>and</w:t>
      </w:r>
      <w:r>
        <w:rPr>
          <w:spacing w:val="-13"/>
        </w:rPr>
        <w:t xml:space="preserve"> </w:t>
      </w:r>
      <w:r>
        <w:t>informing</w:t>
      </w:r>
      <w:r>
        <w:rPr>
          <w:spacing w:val="-12"/>
        </w:rPr>
        <w:t xml:space="preserve"> </w:t>
      </w:r>
      <w:r>
        <w:t>them</w:t>
      </w:r>
      <w:r>
        <w:rPr>
          <w:spacing w:val="-12"/>
        </w:rPr>
        <w:t xml:space="preserve"> </w:t>
      </w:r>
      <w:r>
        <w:t>by</w:t>
      </w:r>
      <w:r>
        <w:rPr>
          <w:spacing w:val="-13"/>
        </w:rPr>
        <w:t xml:space="preserve"> </w:t>
      </w:r>
      <w:r>
        <w:t>normal</w:t>
      </w:r>
      <w:r>
        <w:rPr>
          <w:spacing w:val="-12"/>
        </w:rPr>
        <w:t xml:space="preserve"> </w:t>
      </w:r>
      <w:r>
        <w:t xml:space="preserve">messaging </w:t>
      </w:r>
      <w:r>
        <w:rPr>
          <w:spacing w:val="-2"/>
        </w:rPr>
        <w:t>processes.</w:t>
      </w:r>
    </w:p>
    <w:p w14:paraId="617BEB54" w14:textId="77777777" w:rsidR="00F56A7A" w:rsidRDefault="00F56A7A">
      <w:pPr>
        <w:pStyle w:val="BodyText"/>
        <w:spacing w:before="21"/>
      </w:pPr>
    </w:p>
    <w:p w14:paraId="69FFE71B" w14:textId="77777777" w:rsidR="00F56A7A" w:rsidRDefault="00394718">
      <w:pPr>
        <w:pStyle w:val="ListParagraph"/>
        <w:numPr>
          <w:ilvl w:val="2"/>
          <w:numId w:val="6"/>
        </w:numPr>
        <w:tabs>
          <w:tab w:val="left" w:pos="740"/>
          <w:tab w:val="left" w:pos="743"/>
        </w:tabs>
        <w:spacing w:line="249" w:lineRule="auto"/>
        <w:ind w:right="873"/>
        <w:jc w:val="both"/>
      </w:pPr>
      <w:proofErr w:type="spellStart"/>
      <w:r>
        <w:t>Programme</w:t>
      </w:r>
      <w:proofErr w:type="spellEnd"/>
      <w:r>
        <w:t xml:space="preserve"> tutor, HE Registry and HE MIS will then update the associated deadlines on the VLE and within the system.</w:t>
      </w:r>
    </w:p>
    <w:p w14:paraId="1951DEBD" w14:textId="77777777" w:rsidR="00F56A7A" w:rsidRDefault="00F56A7A">
      <w:pPr>
        <w:pStyle w:val="BodyText"/>
        <w:spacing w:before="23"/>
      </w:pPr>
    </w:p>
    <w:p w14:paraId="74DAA9A9" w14:textId="77777777" w:rsidR="00F56A7A" w:rsidRDefault="00394718">
      <w:pPr>
        <w:pStyle w:val="ListParagraph"/>
        <w:numPr>
          <w:ilvl w:val="0"/>
          <w:numId w:val="4"/>
        </w:numPr>
        <w:tabs>
          <w:tab w:val="left" w:pos="782"/>
          <w:tab w:val="left" w:pos="784"/>
        </w:tabs>
        <w:spacing w:line="249" w:lineRule="auto"/>
        <w:ind w:right="874"/>
        <w:jc w:val="both"/>
      </w:pPr>
      <w:r>
        <w:t>In these circumstances</w:t>
      </w:r>
      <w:r w:rsidRPr="00823F5A">
        <w:t xml:space="preserve">, </w:t>
      </w:r>
      <w:r>
        <w:t>student transcripts will be constituted of the original assessments contained within their validation document.</w:t>
      </w:r>
    </w:p>
    <w:p w14:paraId="03ABB0A9" w14:textId="77777777" w:rsidR="00F56A7A" w:rsidRDefault="00F56A7A">
      <w:pPr>
        <w:pStyle w:val="BodyText"/>
        <w:spacing w:before="23"/>
      </w:pPr>
    </w:p>
    <w:p w14:paraId="6CA4E509" w14:textId="77777777" w:rsidR="00F56A7A" w:rsidRDefault="00394718">
      <w:pPr>
        <w:pStyle w:val="ListParagraph"/>
        <w:numPr>
          <w:ilvl w:val="1"/>
          <w:numId w:val="5"/>
        </w:numPr>
        <w:tabs>
          <w:tab w:val="left" w:pos="510"/>
          <w:tab w:val="left" w:pos="1463"/>
        </w:tabs>
        <w:spacing w:line="249" w:lineRule="auto"/>
        <w:ind w:right="873" w:hanging="10"/>
      </w:pPr>
      <w:r>
        <w:t>Section</w:t>
      </w:r>
      <w:r>
        <w:rPr>
          <w:spacing w:val="-6"/>
        </w:rPr>
        <w:t xml:space="preserve"> </w:t>
      </w:r>
      <w:r>
        <w:t>6.5</w:t>
      </w:r>
      <w:r>
        <w:rPr>
          <w:spacing w:val="-3"/>
        </w:rPr>
        <w:t xml:space="preserve"> </w:t>
      </w:r>
      <w:r>
        <w:t>sets</w:t>
      </w:r>
      <w:r>
        <w:rPr>
          <w:spacing w:val="-6"/>
        </w:rPr>
        <w:t xml:space="preserve"> </w:t>
      </w:r>
      <w:r>
        <w:t>out</w:t>
      </w:r>
      <w:r>
        <w:rPr>
          <w:spacing w:val="-3"/>
        </w:rPr>
        <w:t xml:space="preserve"> </w:t>
      </w:r>
      <w:r>
        <w:t>the</w:t>
      </w:r>
      <w:r>
        <w:rPr>
          <w:spacing w:val="-3"/>
        </w:rPr>
        <w:t xml:space="preserve"> </w:t>
      </w:r>
      <w:r>
        <w:t>processes</w:t>
      </w:r>
      <w:r>
        <w:rPr>
          <w:spacing w:val="-3"/>
        </w:rPr>
        <w:t xml:space="preserve"> </w:t>
      </w:r>
      <w:r>
        <w:t>for</w:t>
      </w:r>
      <w:r>
        <w:rPr>
          <w:spacing w:val="-6"/>
        </w:rPr>
        <w:t xml:space="preserve"> </w:t>
      </w:r>
      <w:r>
        <w:t>mitigation.</w:t>
      </w:r>
      <w:r>
        <w:rPr>
          <w:spacing w:val="40"/>
        </w:rPr>
        <w:t xml:space="preserve"> </w:t>
      </w:r>
      <w:r>
        <w:t>All</w:t>
      </w:r>
      <w:r>
        <w:rPr>
          <w:spacing w:val="-3"/>
        </w:rPr>
        <w:t xml:space="preserve"> </w:t>
      </w:r>
      <w:r>
        <w:t>deadlines</w:t>
      </w:r>
      <w:r>
        <w:rPr>
          <w:spacing w:val="-3"/>
        </w:rPr>
        <w:t xml:space="preserve"> </w:t>
      </w:r>
      <w:r>
        <w:t>for</w:t>
      </w:r>
      <w:r>
        <w:rPr>
          <w:spacing w:val="-3"/>
        </w:rPr>
        <w:t xml:space="preserve"> </w:t>
      </w:r>
      <w:r>
        <w:t>the</w:t>
      </w:r>
      <w:r>
        <w:rPr>
          <w:spacing w:val="-3"/>
        </w:rPr>
        <w:t xml:space="preserve"> </w:t>
      </w:r>
      <w:r>
        <w:t>submission</w:t>
      </w:r>
      <w:r>
        <w:rPr>
          <w:spacing w:val="-6"/>
        </w:rPr>
        <w:t xml:space="preserve"> </w:t>
      </w:r>
      <w:r>
        <w:t>for mitigation are increased by 14 days during the period of TDRM.</w:t>
      </w:r>
    </w:p>
    <w:p w14:paraId="0CF37977" w14:textId="77777777" w:rsidR="00F56A7A" w:rsidRDefault="00F56A7A">
      <w:pPr>
        <w:pStyle w:val="BodyText"/>
        <w:spacing w:before="22"/>
      </w:pPr>
    </w:p>
    <w:p w14:paraId="738792FC" w14:textId="77777777" w:rsidR="00F56A7A" w:rsidRDefault="00394718">
      <w:pPr>
        <w:pStyle w:val="ListParagraph"/>
        <w:numPr>
          <w:ilvl w:val="1"/>
          <w:numId w:val="5"/>
        </w:numPr>
        <w:tabs>
          <w:tab w:val="left" w:pos="1463"/>
        </w:tabs>
        <w:spacing w:line="249" w:lineRule="auto"/>
        <w:ind w:right="872" w:firstLine="0"/>
        <w:jc w:val="both"/>
      </w:pPr>
      <w:r>
        <w:t>Where an External Examiner is not available due to sickness so is unable to verify module</w:t>
      </w:r>
      <w:r>
        <w:rPr>
          <w:spacing w:val="-9"/>
        </w:rPr>
        <w:t xml:space="preserve"> </w:t>
      </w:r>
      <w:r>
        <w:t>grades,</w:t>
      </w:r>
      <w:r>
        <w:rPr>
          <w:spacing w:val="-8"/>
        </w:rPr>
        <w:t xml:space="preserve"> </w:t>
      </w:r>
      <w:r>
        <w:t>a</w:t>
      </w:r>
      <w:r>
        <w:rPr>
          <w:spacing w:val="-7"/>
        </w:rPr>
        <w:t xml:space="preserve"> </w:t>
      </w:r>
      <w:r>
        <w:t>decision</w:t>
      </w:r>
      <w:r>
        <w:rPr>
          <w:spacing w:val="-10"/>
        </w:rPr>
        <w:t xml:space="preserve"> </w:t>
      </w:r>
      <w:r>
        <w:t>must</w:t>
      </w:r>
      <w:r>
        <w:rPr>
          <w:spacing w:val="-6"/>
        </w:rPr>
        <w:t xml:space="preserve"> </w:t>
      </w:r>
      <w:r>
        <w:t>be</w:t>
      </w:r>
      <w:r>
        <w:rPr>
          <w:spacing w:val="-8"/>
        </w:rPr>
        <w:t xml:space="preserve"> </w:t>
      </w:r>
      <w:proofErr w:type="gramStart"/>
      <w:r>
        <w:t>made</w:t>
      </w:r>
      <w:proofErr w:type="gramEnd"/>
      <w:r>
        <w:rPr>
          <w:spacing w:val="-6"/>
        </w:rPr>
        <w:t xml:space="preserve"> </w:t>
      </w:r>
      <w:r>
        <w:t>how</w:t>
      </w:r>
      <w:r>
        <w:rPr>
          <w:spacing w:val="-8"/>
        </w:rPr>
        <w:t xml:space="preserve"> </w:t>
      </w:r>
      <w:r>
        <w:t>to</w:t>
      </w:r>
      <w:r>
        <w:rPr>
          <w:spacing w:val="-5"/>
        </w:rPr>
        <w:t xml:space="preserve"> </w:t>
      </w:r>
      <w:r>
        <w:t>proceed</w:t>
      </w:r>
      <w:r>
        <w:rPr>
          <w:spacing w:val="-7"/>
        </w:rPr>
        <w:t xml:space="preserve"> </w:t>
      </w:r>
      <w:r>
        <w:t>with</w:t>
      </w:r>
      <w:r>
        <w:rPr>
          <w:spacing w:val="-7"/>
        </w:rPr>
        <w:t xml:space="preserve"> </w:t>
      </w:r>
      <w:r>
        <w:t>the</w:t>
      </w:r>
      <w:r>
        <w:rPr>
          <w:spacing w:val="-9"/>
        </w:rPr>
        <w:t xml:space="preserve"> </w:t>
      </w:r>
      <w:r>
        <w:t>grades</w:t>
      </w:r>
      <w:r>
        <w:rPr>
          <w:spacing w:val="-6"/>
        </w:rPr>
        <w:t xml:space="preserve"> </w:t>
      </w:r>
      <w:r>
        <w:t>for</w:t>
      </w:r>
      <w:r>
        <w:rPr>
          <w:spacing w:val="-7"/>
        </w:rPr>
        <w:t xml:space="preserve"> </w:t>
      </w:r>
      <w:r>
        <w:t>a</w:t>
      </w:r>
      <w:r>
        <w:rPr>
          <w:spacing w:val="-9"/>
        </w:rPr>
        <w:t xml:space="preserve"> </w:t>
      </w:r>
      <w:proofErr w:type="spellStart"/>
      <w:r>
        <w:t>programme</w:t>
      </w:r>
      <w:proofErr w:type="spellEnd"/>
      <w:r>
        <w:t>.</w:t>
      </w:r>
      <w:r>
        <w:rPr>
          <w:spacing w:val="39"/>
        </w:rPr>
        <w:t xml:space="preserve"> </w:t>
      </w:r>
      <w:r>
        <w:t xml:space="preserve">The decision to </w:t>
      </w:r>
      <w:proofErr w:type="gramStart"/>
      <w:r>
        <w:t>award</w:t>
      </w:r>
      <w:proofErr w:type="gramEnd"/>
      <w:r>
        <w:t xml:space="preserve"> on this basis can only be made by the Chair of AQSC</w:t>
      </w:r>
      <w:r w:rsidRPr="00823F5A">
        <w:t>.</w:t>
      </w:r>
    </w:p>
    <w:p w14:paraId="331EB5B3" w14:textId="77777777" w:rsidR="00F56A7A" w:rsidRDefault="00F56A7A">
      <w:pPr>
        <w:pStyle w:val="ListParagraph"/>
        <w:spacing w:line="249" w:lineRule="auto"/>
        <w:sectPr w:rsidR="00F56A7A">
          <w:pgSz w:w="11910" w:h="16840"/>
          <w:pgMar w:top="940" w:right="566" w:bottom="280" w:left="1417" w:header="720" w:footer="720" w:gutter="0"/>
          <w:cols w:space="720"/>
        </w:sectPr>
      </w:pPr>
    </w:p>
    <w:p w14:paraId="3C2D5A16" w14:textId="77777777" w:rsidR="00F56A7A" w:rsidRDefault="00F56A7A">
      <w:pPr>
        <w:pStyle w:val="BodyText"/>
      </w:pPr>
    </w:p>
    <w:p w14:paraId="32E5D177" w14:textId="77777777" w:rsidR="00F56A7A" w:rsidRDefault="00F56A7A">
      <w:pPr>
        <w:pStyle w:val="BodyText"/>
      </w:pPr>
    </w:p>
    <w:p w14:paraId="35A1830B" w14:textId="77777777" w:rsidR="00F56A7A" w:rsidRDefault="00F56A7A">
      <w:pPr>
        <w:pStyle w:val="BodyText"/>
      </w:pPr>
    </w:p>
    <w:p w14:paraId="102D1B69" w14:textId="77777777" w:rsidR="00F56A7A" w:rsidRDefault="00F56A7A">
      <w:pPr>
        <w:pStyle w:val="BodyText"/>
      </w:pPr>
    </w:p>
    <w:p w14:paraId="2D813987" w14:textId="77777777" w:rsidR="00F56A7A" w:rsidRDefault="00F56A7A">
      <w:pPr>
        <w:pStyle w:val="BodyText"/>
      </w:pPr>
    </w:p>
    <w:p w14:paraId="5188B43A" w14:textId="77777777" w:rsidR="00F56A7A" w:rsidRDefault="00F56A7A">
      <w:pPr>
        <w:pStyle w:val="BodyText"/>
        <w:spacing w:before="52"/>
      </w:pPr>
    </w:p>
    <w:p w14:paraId="0476FA27" w14:textId="77777777" w:rsidR="00F56A7A" w:rsidRDefault="00394718">
      <w:pPr>
        <w:pStyle w:val="Heading1"/>
        <w:ind w:left="25" w:firstLine="0"/>
      </w:pPr>
      <w:bookmarkStart w:id="13" w:name="_bookmark13"/>
      <w:bookmarkEnd w:id="13"/>
      <w:r>
        <w:t>Annex</w:t>
      </w:r>
      <w:r>
        <w:rPr>
          <w:spacing w:val="-4"/>
        </w:rPr>
        <w:t xml:space="preserve"> </w:t>
      </w:r>
      <w:r>
        <w:t>1</w:t>
      </w:r>
      <w:r>
        <w:rPr>
          <w:spacing w:val="-2"/>
        </w:rPr>
        <w:t xml:space="preserve"> </w:t>
      </w:r>
      <w:r>
        <w:t>–</w:t>
      </w:r>
      <w:r>
        <w:rPr>
          <w:spacing w:val="-3"/>
        </w:rPr>
        <w:t xml:space="preserve"> </w:t>
      </w:r>
      <w:r>
        <w:t>Micro</w:t>
      </w:r>
      <w:r>
        <w:rPr>
          <w:spacing w:val="-4"/>
        </w:rPr>
        <w:t xml:space="preserve"> </w:t>
      </w:r>
      <w:r>
        <w:t>Credentials</w:t>
      </w:r>
      <w:r>
        <w:rPr>
          <w:spacing w:val="-4"/>
        </w:rPr>
        <w:t xml:space="preserve"> </w:t>
      </w:r>
      <w:r>
        <w:t>and</w:t>
      </w:r>
      <w:r>
        <w:rPr>
          <w:spacing w:val="-4"/>
        </w:rPr>
        <w:t xml:space="preserve"> </w:t>
      </w:r>
      <w:r>
        <w:t>short</w:t>
      </w:r>
      <w:r>
        <w:rPr>
          <w:spacing w:val="-5"/>
        </w:rPr>
        <w:t xml:space="preserve"> </w:t>
      </w:r>
      <w:r>
        <w:rPr>
          <w:spacing w:val="-2"/>
        </w:rPr>
        <w:t>courses</w:t>
      </w:r>
    </w:p>
    <w:p w14:paraId="63675EEA" w14:textId="77777777" w:rsidR="00F56A7A" w:rsidRDefault="00F56A7A">
      <w:pPr>
        <w:pStyle w:val="BodyText"/>
        <w:spacing w:before="204"/>
        <w:rPr>
          <w:b/>
        </w:rPr>
      </w:pPr>
    </w:p>
    <w:p w14:paraId="0FB1326B" w14:textId="77777777" w:rsidR="00F56A7A" w:rsidRDefault="00394718">
      <w:pPr>
        <w:pStyle w:val="BodyText"/>
        <w:spacing w:before="1" w:line="244" w:lineRule="auto"/>
        <w:ind w:left="510" w:right="875" w:hanging="10"/>
      </w:pPr>
      <w:r>
        <w:t>1(a) Under these regulations</w:t>
      </w:r>
      <w:r w:rsidRPr="00823F5A">
        <w:t xml:space="preserve">, </w:t>
      </w:r>
      <w:r>
        <w:t>it is possible to validate and deliver micro credentials and short courses</w:t>
      </w:r>
      <w:r>
        <w:rPr>
          <w:spacing w:val="-4"/>
        </w:rPr>
        <w:t xml:space="preserve"> </w:t>
      </w:r>
      <w:r>
        <w:t>which</w:t>
      </w:r>
      <w:r>
        <w:rPr>
          <w:spacing w:val="-4"/>
        </w:rPr>
        <w:t xml:space="preserve"> </w:t>
      </w:r>
      <w:r>
        <w:t>are</w:t>
      </w:r>
      <w:r>
        <w:rPr>
          <w:spacing w:val="-2"/>
        </w:rPr>
        <w:t xml:space="preserve"> </w:t>
      </w:r>
      <w:r>
        <w:t>credit</w:t>
      </w:r>
      <w:r>
        <w:rPr>
          <w:spacing w:val="-2"/>
        </w:rPr>
        <w:t xml:space="preserve"> </w:t>
      </w:r>
      <w:r>
        <w:t>bearing.</w:t>
      </w:r>
      <w:r>
        <w:rPr>
          <w:spacing w:val="40"/>
        </w:rPr>
        <w:t xml:space="preserve"> </w:t>
      </w:r>
      <w:r>
        <w:t>This</w:t>
      </w:r>
      <w:r>
        <w:rPr>
          <w:spacing w:val="-2"/>
        </w:rPr>
        <w:t xml:space="preserve"> </w:t>
      </w:r>
      <w:r>
        <w:t>annex</w:t>
      </w:r>
      <w:r>
        <w:rPr>
          <w:spacing w:val="-2"/>
        </w:rPr>
        <w:t xml:space="preserve"> </w:t>
      </w:r>
      <w:r>
        <w:t>defines</w:t>
      </w:r>
      <w:r>
        <w:rPr>
          <w:spacing w:val="-4"/>
        </w:rPr>
        <w:t xml:space="preserve"> </w:t>
      </w:r>
      <w:r>
        <w:t>the</w:t>
      </w:r>
      <w:r>
        <w:rPr>
          <w:spacing w:val="-2"/>
        </w:rPr>
        <w:t xml:space="preserve"> </w:t>
      </w:r>
      <w:r>
        <w:t>process</w:t>
      </w:r>
      <w:r>
        <w:rPr>
          <w:spacing w:val="-1"/>
        </w:rPr>
        <w:t xml:space="preserve"> </w:t>
      </w:r>
      <w:r>
        <w:t>for</w:t>
      </w:r>
      <w:r>
        <w:rPr>
          <w:spacing w:val="-4"/>
        </w:rPr>
        <w:t xml:space="preserve"> </w:t>
      </w:r>
      <w:r>
        <w:t>validation</w:t>
      </w:r>
      <w:r>
        <w:rPr>
          <w:spacing w:val="-3"/>
        </w:rPr>
        <w:t xml:space="preserve"> </w:t>
      </w:r>
      <w:r>
        <w:t>and</w:t>
      </w:r>
      <w:r>
        <w:rPr>
          <w:spacing w:val="-3"/>
        </w:rPr>
        <w:t xml:space="preserve"> </w:t>
      </w:r>
      <w:r>
        <w:t>approval</w:t>
      </w:r>
      <w:r>
        <w:rPr>
          <w:spacing w:val="-5"/>
        </w:rPr>
        <w:t xml:space="preserve"> </w:t>
      </w:r>
      <w:r>
        <w:t xml:space="preserve">of such </w:t>
      </w:r>
      <w:proofErr w:type="gramStart"/>
      <w:r>
        <w:t>awards</w:t>
      </w:r>
      <w:r w:rsidRPr="00823F5A">
        <w:t xml:space="preserve">, </w:t>
      </w:r>
      <w:r>
        <w:t>and</w:t>
      </w:r>
      <w:proofErr w:type="gramEnd"/>
      <w:r>
        <w:t xml:space="preserve"> defines the regulatory difference between degrees and named awards.</w:t>
      </w:r>
    </w:p>
    <w:p w14:paraId="1BE7EC92" w14:textId="77777777" w:rsidR="00F56A7A" w:rsidRDefault="00F56A7A">
      <w:pPr>
        <w:pStyle w:val="BodyText"/>
        <w:spacing w:before="28"/>
      </w:pPr>
    </w:p>
    <w:p w14:paraId="2B6B4B45" w14:textId="77777777" w:rsidR="00F56A7A" w:rsidRDefault="00394718">
      <w:pPr>
        <w:pStyle w:val="BodyText"/>
        <w:spacing w:line="256" w:lineRule="auto"/>
        <w:ind w:left="510" w:right="1335" w:hanging="10"/>
      </w:pPr>
      <w:r>
        <w:t>1(b)</w:t>
      </w:r>
      <w:r>
        <w:rPr>
          <w:spacing w:val="-2"/>
        </w:rPr>
        <w:t xml:space="preserve"> </w:t>
      </w:r>
      <w:r>
        <w:t>The</w:t>
      </w:r>
      <w:r>
        <w:rPr>
          <w:spacing w:val="-2"/>
        </w:rPr>
        <w:t xml:space="preserve"> </w:t>
      </w:r>
      <w:r>
        <w:t>types</w:t>
      </w:r>
      <w:r>
        <w:rPr>
          <w:spacing w:val="-4"/>
        </w:rPr>
        <w:t xml:space="preserve"> </w:t>
      </w:r>
      <w:r>
        <w:t>of</w:t>
      </w:r>
      <w:r>
        <w:rPr>
          <w:spacing w:val="-2"/>
        </w:rPr>
        <w:t xml:space="preserve"> </w:t>
      </w:r>
      <w:proofErr w:type="spellStart"/>
      <w:r>
        <w:t>programmes</w:t>
      </w:r>
      <w:proofErr w:type="spellEnd"/>
      <w:r>
        <w:rPr>
          <w:spacing w:val="-4"/>
        </w:rPr>
        <w:t xml:space="preserve"> </w:t>
      </w:r>
      <w:r>
        <w:t>which</w:t>
      </w:r>
      <w:r>
        <w:rPr>
          <w:spacing w:val="-3"/>
        </w:rPr>
        <w:t xml:space="preserve"> </w:t>
      </w:r>
      <w:r>
        <w:t>can</w:t>
      </w:r>
      <w:r>
        <w:rPr>
          <w:spacing w:val="-3"/>
        </w:rPr>
        <w:t xml:space="preserve"> </w:t>
      </w:r>
      <w:r>
        <w:t>be</w:t>
      </w:r>
      <w:r>
        <w:rPr>
          <w:spacing w:val="-4"/>
        </w:rPr>
        <w:t xml:space="preserve"> </w:t>
      </w:r>
      <w:r>
        <w:t>validated</w:t>
      </w:r>
      <w:r>
        <w:rPr>
          <w:spacing w:val="-3"/>
        </w:rPr>
        <w:t xml:space="preserve"> </w:t>
      </w:r>
      <w:r>
        <w:t>under</w:t>
      </w:r>
      <w:r>
        <w:rPr>
          <w:spacing w:val="-2"/>
        </w:rPr>
        <w:t xml:space="preserve"> </w:t>
      </w:r>
      <w:r>
        <w:t>this</w:t>
      </w:r>
      <w:r>
        <w:rPr>
          <w:spacing w:val="-2"/>
        </w:rPr>
        <w:t xml:space="preserve"> </w:t>
      </w:r>
      <w:r>
        <w:t>regulatory</w:t>
      </w:r>
      <w:r>
        <w:rPr>
          <w:spacing w:val="-4"/>
        </w:rPr>
        <w:t xml:space="preserve"> </w:t>
      </w:r>
      <w:r>
        <w:t>annex</w:t>
      </w:r>
      <w:r>
        <w:rPr>
          <w:spacing w:val="-2"/>
        </w:rPr>
        <w:t xml:space="preserve"> </w:t>
      </w:r>
      <w:r>
        <w:t>are</w:t>
      </w:r>
      <w:r>
        <w:rPr>
          <w:spacing w:val="-5"/>
        </w:rPr>
        <w:t xml:space="preserve"> </w:t>
      </w:r>
      <w:r>
        <w:t xml:space="preserve">as </w:t>
      </w:r>
      <w:r>
        <w:rPr>
          <w:spacing w:val="-2"/>
        </w:rPr>
        <w:t>follows:</w:t>
      </w:r>
    </w:p>
    <w:p w14:paraId="4E3372AD" w14:textId="77777777" w:rsidR="00F56A7A" w:rsidRDefault="00F56A7A">
      <w:pPr>
        <w:pStyle w:val="BodyText"/>
        <w:spacing w:before="184"/>
      </w:pPr>
    </w:p>
    <w:p w14:paraId="26C3442B" w14:textId="77777777" w:rsidR="00F56A7A" w:rsidRDefault="00394718">
      <w:pPr>
        <w:pStyle w:val="BodyText"/>
        <w:spacing w:line="256" w:lineRule="auto"/>
        <w:ind w:left="510" w:right="1335" w:hanging="10"/>
      </w:pPr>
      <w:r>
        <w:t>-Short</w:t>
      </w:r>
      <w:r>
        <w:rPr>
          <w:spacing w:val="-1"/>
        </w:rPr>
        <w:t xml:space="preserve"> </w:t>
      </w:r>
      <w:r>
        <w:t>Courses</w:t>
      </w:r>
      <w:r>
        <w:rPr>
          <w:spacing w:val="-3"/>
        </w:rPr>
        <w:t xml:space="preserve"> </w:t>
      </w:r>
      <w:r>
        <w:t>which</w:t>
      </w:r>
      <w:r>
        <w:rPr>
          <w:spacing w:val="-2"/>
        </w:rPr>
        <w:t xml:space="preserve"> </w:t>
      </w:r>
      <w:r>
        <w:t>provide</w:t>
      </w:r>
      <w:r>
        <w:rPr>
          <w:spacing w:val="-1"/>
        </w:rPr>
        <w:t xml:space="preserve"> </w:t>
      </w:r>
      <w:r>
        <w:t>up</w:t>
      </w:r>
      <w:r>
        <w:rPr>
          <w:spacing w:val="-2"/>
        </w:rPr>
        <w:t xml:space="preserve"> </w:t>
      </w:r>
      <w:r>
        <w:t>to</w:t>
      </w:r>
      <w:r>
        <w:rPr>
          <w:spacing w:val="-3"/>
        </w:rPr>
        <w:t xml:space="preserve"> </w:t>
      </w:r>
      <w:r>
        <w:t>40</w:t>
      </w:r>
      <w:r>
        <w:rPr>
          <w:spacing w:val="-1"/>
        </w:rPr>
        <w:t xml:space="preserve"> </w:t>
      </w:r>
      <w:r>
        <w:t>credits at</w:t>
      </w:r>
      <w:r>
        <w:rPr>
          <w:spacing w:val="-1"/>
        </w:rPr>
        <w:t xml:space="preserve"> </w:t>
      </w:r>
      <w:r>
        <w:t>Level</w:t>
      </w:r>
      <w:r>
        <w:rPr>
          <w:spacing w:val="-4"/>
        </w:rPr>
        <w:t xml:space="preserve"> </w:t>
      </w:r>
      <w:r>
        <w:t>4</w:t>
      </w:r>
      <w:r>
        <w:rPr>
          <w:spacing w:val="-2"/>
        </w:rPr>
        <w:t xml:space="preserve"> </w:t>
      </w:r>
      <w:r>
        <w:t>or</w:t>
      </w:r>
      <w:r>
        <w:rPr>
          <w:spacing w:val="-3"/>
        </w:rPr>
        <w:t xml:space="preserve"> </w:t>
      </w:r>
      <w:r>
        <w:t>5</w:t>
      </w:r>
      <w:r>
        <w:rPr>
          <w:spacing w:val="-3"/>
        </w:rPr>
        <w:t xml:space="preserve"> </w:t>
      </w:r>
      <w:r>
        <w:t>of</w:t>
      </w:r>
      <w:r>
        <w:rPr>
          <w:spacing w:val="-1"/>
        </w:rPr>
        <w:t xml:space="preserve"> </w:t>
      </w:r>
      <w:r>
        <w:t>the</w:t>
      </w:r>
      <w:r>
        <w:rPr>
          <w:spacing w:val="-3"/>
        </w:rPr>
        <w:t xml:space="preserve"> </w:t>
      </w:r>
      <w:r>
        <w:t>FHEQ</w:t>
      </w:r>
      <w:r>
        <w:rPr>
          <w:spacing w:val="-3"/>
        </w:rPr>
        <w:t xml:space="preserve"> </w:t>
      </w:r>
      <w:r>
        <w:t>known</w:t>
      </w:r>
      <w:r>
        <w:rPr>
          <w:spacing w:val="-6"/>
        </w:rPr>
        <w:t xml:space="preserve"> </w:t>
      </w:r>
      <w:r>
        <w:t>as</w:t>
      </w:r>
      <w:r>
        <w:rPr>
          <w:spacing w:val="-1"/>
        </w:rPr>
        <w:t xml:space="preserve"> </w:t>
      </w:r>
      <w:r>
        <w:t>an Executive Award.</w:t>
      </w:r>
    </w:p>
    <w:p w14:paraId="2C1AFFFC" w14:textId="77777777" w:rsidR="00F56A7A" w:rsidRDefault="00394718">
      <w:pPr>
        <w:pStyle w:val="BodyText"/>
        <w:spacing w:before="162" w:line="247" w:lineRule="auto"/>
        <w:ind w:left="510" w:right="828" w:hanging="10"/>
      </w:pPr>
      <w:r>
        <w:t>-Micro</w:t>
      </w:r>
      <w:r>
        <w:rPr>
          <w:spacing w:val="-3"/>
        </w:rPr>
        <w:t xml:space="preserve"> </w:t>
      </w:r>
      <w:r>
        <w:t>courses</w:t>
      </w:r>
      <w:r>
        <w:rPr>
          <w:spacing w:val="-3"/>
        </w:rPr>
        <w:t xml:space="preserve"> </w:t>
      </w:r>
      <w:r>
        <w:t>which</w:t>
      </w:r>
      <w:r>
        <w:rPr>
          <w:spacing w:val="-3"/>
        </w:rPr>
        <w:t xml:space="preserve"> </w:t>
      </w:r>
      <w:r>
        <w:t>provide</w:t>
      </w:r>
      <w:r>
        <w:rPr>
          <w:spacing w:val="-1"/>
        </w:rPr>
        <w:t xml:space="preserve"> </w:t>
      </w:r>
      <w:r>
        <w:t>either</w:t>
      </w:r>
      <w:r>
        <w:rPr>
          <w:spacing w:val="-4"/>
        </w:rPr>
        <w:t xml:space="preserve"> </w:t>
      </w:r>
      <w:r>
        <w:t>5</w:t>
      </w:r>
      <w:r>
        <w:rPr>
          <w:spacing w:val="-2"/>
        </w:rPr>
        <w:t xml:space="preserve"> </w:t>
      </w:r>
      <w:r>
        <w:t>or</w:t>
      </w:r>
      <w:r>
        <w:rPr>
          <w:spacing w:val="-3"/>
        </w:rPr>
        <w:t xml:space="preserve"> </w:t>
      </w:r>
      <w:r>
        <w:t>10</w:t>
      </w:r>
      <w:r>
        <w:rPr>
          <w:spacing w:val="-1"/>
        </w:rPr>
        <w:t xml:space="preserve"> </w:t>
      </w:r>
      <w:r>
        <w:t>credits</w:t>
      </w:r>
      <w:r>
        <w:rPr>
          <w:spacing w:val="-3"/>
        </w:rPr>
        <w:t xml:space="preserve"> </w:t>
      </w:r>
      <w:r>
        <w:t>of</w:t>
      </w:r>
      <w:r>
        <w:rPr>
          <w:spacing w:val="-3"/>
        </w:rPr>
        <w:t xml:space="preserve"> </w:t>
      </w:r>
      <w:r>
        <w:t>learning</w:t>
      </w:r>
      <w:r>
        <w:rPr>
          <w:spacing w:val="-2"/>
        </w:rPr>
        <w:t xml:space="preserve"> </w:t>
      </w:r>
      <w:r>
        <w:t>at</w:t>
      </w:r>
      <w:r>
        <w:rPr>
          <w:spacing w:val="-1"/>
        </w:rPr>
        <w:t xml:space="preserve"> </w:t>
      </w:r>
      <w:r>
        <w:t>any</w:t>
      </w:r>
      <w:r>
        <w:rPr>
          <w:spacing w:val="-3"/>
        </w:rPr>
        <w:t xml:space="preserve"> </w:t>
      </w:r>
      <w:r>
        <w:t>level</w:t>
      </w:r>
      <w:r>
        <w:rPr>
          <w:spacing w:val="-3"/>
        </w:rPr>
        <w:t xml:space="preserve"> </w:t>
      </w:r>
      <w:r>
        <w:t>of</w:t>
      </w:r>
      <w:r>
        <w:rPr>
          <w:spacing w:val="-1"/>
        </w:rPr>
        <w:t xml:space="preserve"> </w:t>
      </w:r>
      <w:r>
        <w:t>the</w:t>
      </w:r>
      <w:r>
        <w:rPr>
          <w:spacing w:val="-3"/>
        </w:rPr>
        <w:t xml:space="preserve"> </w:t>
      </w:r>
      <w:r>
        <w:t>FHEQ</w:t>
      </w:r>
      <w:r w:rsidRPr="00823F5A">
        <w:t>,</w:t>
      </w:r>
      <w:r w:rsidRPr="00823F5A">
        <w:rPr>
          <w:spacing w:val="-1"/>
        </w:rPr>
        <w:t xml:space="preserve"> </w:t>
      </w:r>
      <w:r>
        <w:t>known as Micro Credentials.</w:t>
      </w:r>
    </w:p>
    <w:p w14:paraId="22DB42A3" w14:textId="77777777" w:rsidR="00F56A7A" w:rsidRDefault="00F56A7A">
      <w:pPr>
        <w:pStyle w:val="BodyText"/>
        <w:spacing w:before="24"/>
      </w:pPr>
    </w:p>
    <w:p w14:paraId="509823C2" w14:textId="77777777" w:rsidR="00F56A7A" w:rsidRDefault="00394718">
      <w:pPr>
        <w:pStyle w:val="BodyText"/>
        <w:spacing w:line="244" w:lineRule="auto"/>
        <w:ind w:left="510" w:right="989" w:hanging="10"/>
      </w:pPr>
      <w:r>
        <w:t>1(c) Where courses are part of</w:t>
      </w:r>
      <w:r>
        <w:rPr>
          <w:spacing w:val="-1"/>
        </w:rPr>
        <w:t xml:space="preserve"> </w:t>
      </w:r>
      <w:r>
        <w:t>an existing validation document as a named award or course</w:t>
      </w:r>
      <w:r w:rsidRPr="00823F5A">
        <w:t xml:space="preserve">, </w:t>
      </w:r>
      <w:r>
        <w:t>the</w:t>
      </w:r>
      <w:r>
        <w:rPr>
          <w:spacing w:val="-2"/>
        </w:rPr>
        <w:t xml:space="preserve"> </w:t>
      </w:r>
      <w:r>
        <w:t>validation</w:t>
      </w:r>
      <w:r>
        <w:rPr>
          <w:spacing w:val="-5"/>
        </w:rPr>
        <w:t xml:space="preserve"> </w:t>
      </w:r>
      <w:r>
        <w:t>of</w:t>
      </w:r>
      <w:r>
        <w:rPr>
          <w:spacing w:val="-4"/>
        </w:rPr>
        <w:t xml:space="preserve"> </w:t>
      </w:r>
      <w:r>
        <w:t>the</w:t>
      </w:r>
      <w:r>
        <w:rPr>
          <w:spacing w:val="-2"/>
        </w:rPr>
        <w:t xml:space="preserve"> </w:t>
      </w:r>
      <w:r>
        <w:t>course</w:t>
      </w:r>
      <w:r>
        <w:rPr>
          <w:spacing w:val="-2"/>
        </w:rPr>
        <w:t xml:space="preserve"> </w:t>
      </w:r>
      <w:r>
        <w:t>and</w:t>
      </w:r>
      <w:r>
        <w:rPr>
          <w:spacing w:val="-3"/>
        </w:rPr>
        <w:t xml:space="preserve"> </w:t>
      </w:r>
      <w:r>
        <w:t>the</w:t>
      </w:r>
      <w:r>
        <w:rPr>
          <w:spacing w:val="-4"/>
        </w:rPr>
        <w:t xml:space="preserve"> </w:t>
      </w:r>
      <w:r>
        <w:t>management</w:t>
      </w:r>
      <w:r>
        <w:rPr>
          <w:spacing w:val="-4"/>
        </w:rPr>
        <w:t xml:space="preserve"> </w:t>
      </w:r>
      <w:r>
        <w:t>of</w:t>
      </w:r>
      <w:r>
        <w:rPr>
          <w:spacing w:val="-2"/>
        </w:rPr>
        <w:t xml:space="preserve"> </w:t>
      </w:r>
      <w:r>
        <w:t>it</w:t>
      </w:r>
      <w:r>
        <w:rPr>
          <w:spacing w:val="-2"/>
        </w:rPr>
        <w:t xml:space="preserve"> </w:t>
      </w:r>
      <w:r>
        <w:t xml:space="preserve">should </w:t>
      </w:r>
      <w:r w:rsidRPr="00823F5A">
        <w:t xml:space="preserve">form </w:t>
      </w:r>
      <w:r>
        <w:t>part</w:t>
      </w:r>
      <w:r>
        <w:rPr>
          <w:spacing w:val="-4"/>
        </w:rPr>
        <w:t xml:space="preserve"> </w:t>
      </w:r>
      <w:r>
        <w:t>of</w:t>
      </w:r>
      <w:r>
        <w:rPr>
          <w:spacing w:val="-4"/>
        </w:rPr>
        <w:t xml:space="preserve"> </w:t>
      </w:r>
      <w:r>
        <w:t>the</w:t>
      </w:r>
      <w:r>
        <w:rPr>
          <w:spacing w:val="-2"/>
        </w:rPr>
        <w:t xml:space="preserve"> </w:t>
      </w:r>
      <w:r>
        <w:t>parent</w:t>
      </w:r>
      <w:r>
        <w:rPr>
          <w:spacing w:val="-2"/>
        </w:rPr>
        <w:t xml:space="preserve"> </w:t>
      </w:r>
      <w:r>
        <w:t>degree or named award.</w:t>
      </w:r>
      <w:r>
        <w:rPr>
          <w:spacing w:val="80"/>
        </w:rPr>
        <w:t xml:space="preserve"> </w:t>
      </w:r>
      <w:r>
        <w:t>Where courses are not part of a degree or named award, they should be validated and managed using this Annex.</w:t>
      </w:r>
    </w:p>
    <w:p w14:paraId="77A09A52" w14:textId="77777777" w:rsidR="00F56A7A" w:rsidRDefault="00F56A7A">
      <w:pPr>
        <w:pStyle w:val="BodyText"/>
        <w:spacing w:before="30"/>
      </w:pPr>
    </w:p>
    <w:p w14:paraId="674D3B9D" w14:textId="77777777" w:rsidR="00F56A7A" w:rsidRDefault="00394718">
      <w:pPr>
        <w:pStyle w:val="BodyText"/>
        <w:spacing w:line="244" w:lineRule="auto"/>
        <w:ind w:left="510" w:right="875" w:hanging="10"/>
      </w:pPr>
      <w:r>
        <w:t>1(d)</w:t>
      </w:r>
      <w:r>
        <w:rPr>
          <w:spacing w:val="-2"/>
        </w:rPr>
        <w:t xml:space="preserve"> </w:t>
      </w:r>
      <w:r>
        <w:t>For</w:t>
      </w:r>
      <w:r>
        <w:rPr>
          <w:spacing w:val="-2"/>
        </w:rPr>
        <w:t xml:space="preserve"> </w:t>
      </w:r>
      <w:r>
        <w:t>all</w:t>
      </w:r>
      <w:r>
        <w:rPr>
          <w:spacing w:val="-3"/>
        </w:rPr>
        <w:t xml:space="preserve"> </w:t>
      </w:r>
      <w:r>
        <w:t>courses</w:t>
      </w:r>
      <w:r>
        <w:rPr>
          <w:spacing w:val="-4"/>
        </w:rPr>
        <w:t xml:space="preserve"> </w:t>
      </w:r>
      <w:r>
        <w:t>validated</w:t>
      </w:r>
      <w:r>
        <w:rPr>
          <w:spacing w:val="-3"/>
        </w:rPr>
        <w:t xml:space="preserve"> </w:t>
      </w:r>
      <w:r>
        <w:t>under</w:t>
      </w:r>
      <w:r>
        <w:rPr>
          <w:spacing w:val="-2"/>
        </w:rPr>
        <w:t xml:space="preserve"> </w:t>
      </w:r>
      <w:r>
        <w:t>this</w:t>
      </w:r>
      <w:r>
        <w:rPr>
          <w:spacing w:val="-2"/>
        </w:rPr>
        <w:t xml:space="preserve"> </w:t>
      </w:r>
      <w:r>
        <w:t>annex</w:t>
      </w:r>
      <w:r w:rsidRPr="00823F5A">
        <w:t>,</w:t>
      </w:r>
      <w:r w:rsidRPr="00823F5A">
        <w:rPr>
          <w:spacing w:val="-4"/>
        </w:rPr>
        <w:t xml:space="preserve"> </w:t>
      </w:r>
      <w:r>
        <w:t>each</w:t>
      </w:r>
      <w:r>
        <w:rPr>
          <w:spacing w:val="-5"/>
        </w:rPr>
        <w:t xml:space="preserve"> </w:t>
      </w:r>
      <w:r>
        <w:t>credit</w:t>
      </w:r>
      <w:r>
        <w:rPr>
          <w:spacing w:val="-2"/>
        </w:rPr>
        <w:t xml:space="preserve"> </w:t>
      </w:r>
      <w:r>
        <w:t>is</w:t>
      </w:r>
      <w:r>
        <w:rPr>
          <w:spacing w:val="-5"/>
        </w:rPr>
        <w:t xml:space="preserve"> </w:t>
      </w:r>
      <w:r>
        <w:t>equivalent</w:t>
      </w:r>
      <w:r>
        <w:rPr>
          <w:spacing w:val="-5"/>
        </w:rPr>
        <w:t xml:space="preserve"> </w:t>
      </w:r>
      <w:r>
        <w:t>to</w:t>
      </w:r>
      <w:r>
        <w:rPr>
          <w:spacing w:val="-1"/>
        </w:rPr>
        <w:t xml:space="preserve"> </w:t>
      </w:r>
      <w:r>
        <w:t>10</w:t>
      </w:r>
      <w:r>
        <w:rPr>
          <w:spacing w:val="-2"/>
        </w:rPr>
        <w:t xml:space="preserve"> </w:t>
      </w:r>
      <w:r>
        <w:t>hours</w:t>
      </w:r>
      <w:r>
        <w:rPr>
          <w:spacing w:val="-2"/>
        </w:rPr>
        <w:t xml:space="preserve"> </w:t>
      </w:r>
      <w:r>
        <w:t>of</w:t>
      </w:r>
      <w:r>
        <w:rPr>
          <w:spacing w:val="-2"/>
        </w:rPr>
        <w:t xml:space="preserve"> </w:t>
      </w:r>
      <w:r>
        <w:t>learning. It is normal that 40-50% of this is dedicated to taught/guided/blended sessions with the remainder for self-directed learning and assessment.</w:t>
      </w:r>
    </w:p>
    <w:p w14:paraId="18F4F1BF" w14:textId="77777777" w:rsidR="00F56A7A" w:rsidRDefault="00F56A7A">
      <w:pPr>
        <w:pStyle w:val="BodyText"/>
        <w:spacing w:before="28"/>
      </w:pPr>
    </w:p>
    <w:p w14:paraId="07EADB98" w14:textId="77777777" w:rsidR="00F56A7A" w:rsidRDefault="00394718">
      <w:pPr>
        <w:pStyle w:val="BodyText"/>
        <w:spacing w:line="244" w:lineRule="auto"/>
        <w:ind w:left="510" w:right="875" w:hanging="10"/>
      </w:pPr>
      <w:r>
        <w:t>1(e)</w:t>
      </w:r>
      <w:r>
        <w:rPr>
          <w:spacing w:val="-5"/>
        </w:rPr>
        <w:t xml:space="preserve"> </w:t>
      </w:r>
      <w:r>
        <w:t>All</w:t>
      </w:r>
      <w:r>
        <w:rPr>
          <w:spacing w:val="-3"/>
        </w:rPr>
        <w:t xml:space="preserve"> </w:t>
      </w:r>
      <w:r>
        <w:t>courses</w:t>
      </w:r>
      <w:r>
        <w:rPr>
          <w:spacing w:val="-4"/>
        </w:rPr>
        <w:t xml:space="preserve"> </w:t>
      </w:r>
      <w:r>
        <w:t>validated</w:t>
      </w:r>
      <w:r>
        <w:rPr>
          <w:spacing w:val="-2"/>
        </w:rPr>
        <w:t xml:space="preserve"> </w:t>
      </w:r>
      <w:r>
        <w:t>under</w:t>
      </w:r>
      <w:r>
        <w:rPr>
          <w:spacing w:val="-2"/>
        </w:rPr>
        <w:t xml:space="preserve"> </w:t>
      </w:r>
      <w:r>
        <w:t>this</w:t>
      </w:r>
      <w:r>
        <w:rPr>
          <w:spacing w:val="-4"/>
        </w:rPr>
        <w:t xml:space="preserve"> </w:t>
      </w:r>
      <w:r>
        <w:t>method</w:t>
      </w:r>
      <w:r>
        <w:rPr>
          <w:spacing w:val="-5"/>
        </w:rPr>
        <w:t xml:space="preserve"> </w:t>
      </w:r>
      <w:r>
        <w:t>must</w:t>
      </w:r>
      <w:r>
        <w:rPr>
          <w:spacing w:val="-4"/>
        </w:rPr>
        <w:t xml:space="preserve"> </w:t>
      </w:r>
      <w:r>
        <w:t>make</w:t>
      </w:r>
      <w:r>
        <w:rPr>
          <w:spacing w:val="-2"/>
        </w:rPr>
        <w:t xml:space="preserve"> </w:t>
      </w:r>
      <w:r>
        <w:t>clear</w:t>
      </w:r>
      <w:r>
        <w:rPr>
          <w:spacing w:val="-2"/>
        </w:rPr>
        <w:t xml:space="preserve"> </w:t>
      </w:r>
      <w:r>
        <w:t>the</w:t>
      </w:r>
      <w:r>
        <w:rPr>
          <w:spacing w:val="-4"/>
        </w:rPr>
        <w:t xml:space="preserve"> </w:t>
      </w:r>
      <w:r>
        <w:t>delivery</w:t>
      </w:r>
      <w:r>
        <w:rPr>
          <w:spacing w:val="-4"/>
        </w:rPr>
        <w:t xml:space="preserve"> </w:t>
      </w:r>
      <w:r>
        <w:t>method,</w:t>
      </w:r>
      <w:r>
        <w:rPr>
          <w:spacing w:val="-2"/>
        </w:rPr>
        <w:t xml:space="preserve"> </w:t>
      </w:r>
      <w:r>
        <w:t>the</w:t>
      </w:r>
      <w:r>
        <w:rPr>
          <w:spacing w:val="-2"/>
        </w:rPr>
        <w:t xml:space="preserve"> </w:t>
      </w:r>
      <w:r>
        <w:t>learning outcomes and the assessment methods being used.</w:t>
      </w:r>
      <w:r>
        <w:rPr>
          <w:spacing w:val="40"/>
        </w:rPr>
        <w:t xml:space="preserve"> </w:t>
      </w:r>
      <w:r>
        <w:t>All short courses must be validated using HE05O</w:t>
      </w:r>
      <w:r w:rsidRPr="00823F5A">
        <w:t xml:space="preserve">, </w:t>
      </w:r>
      <w:r>
        <w:t>which must be published to applicants before enrolment is completed.</w:t>
      </w:r>
    </w:p>
    <w:p w14:paraId="57F71A54" w14:textId="77777777" w:rsidR="00F56A7A" w:rsidRDefault="00F56A7A">
      <w:pPr>
        <w:pStyle w:val="BodyText"/>
        <w:spacing w:before="28"/>
      </w:pPr>
    </w:p>
    <w:p w14:paraId="3DB9E6A0" w14:textId="77777777" w:rsidR="00F56A7A" w:rsidRDefault="00394718">
      <w:pPr>
        <w:pStyle w:val="Heading1"/>
        <w:numPr>
          <w:ilvl w:val="1"/>
          <w:numId w:val="3"/>
        </w:numPr>
        <w:tabs>
          <w:tab w:val="left" w:pos="355"/>
        </w:tabs>
        <w:spacing w:before="1"/>
        <w:ind w:left="355" w:hanging="330"/>
        <w:jc w:val="left"/>
      </w:pPr>
      <w:r>
        <w:rPr>
          <w:spacing w:val="-2"/>
        </w:rPr>
        <w:t>Validation</w:t>
      </w:r>
    </w:p>
    <w:p w14:paraId="1FD1675C" w14:textId="77777777" w:rsidR="00F56A7A" w:rsidRDefault="00F56A7A">
      <w:pPr>
        <w:pStyle w:val="BodyText"/>
        <w:spacing w:before="204"/>
        <w:rPr>
          <w:b/>
        </w:rPr>
      </w:pPr>
    </w:p>
    <w:p w14:paraId="3F770917" w14:textId="77777777" w:rsidR="00F56A7A" w:rsidRDefault="00394718">
      <w:pPr>
        <w:pStyle w:val="ListParagraph"/>
        <w:numPr>
          <w:ilvl w:val="1"/>
          <w:numId w:val="3"/>
        </w:numPr>
        <w:tabs>
          <w:tab w:val="left" w:pos="510"/>
          <w:tab w:val="left" w:pos="829"/>
        </w:tabs>
        <w:spacing w:line="256" w:lineRule="auto"/>
        <w:ind w:left="510" w:right="1877" w:hanging="10"/>
        <w:jc w:val="left"/>
      </w:pPr>
      <w:r>
        <w:t xml:space="preserve">All credit bearing courses must not be delivered to students before signoff of the </w:t>
      </w:r>
      <w:proofErr w:type="spellStart"/>
      <w:r>
        <w:t>programme</w:t>
      </w:r>
      <w:proofErr w:type="spellEnd"/>
      <w:r>
        <w:t xml:space="preserve"> by AQSC and ratification by EMT.</w:t>
      </w:r>
    </w:p>
    <w:p w14:paraId="54A49AEF" w14:textId="77777777" w:rsidR="00F56A7A" w:rsidRDefault="00F56A7A">
      <w:pPr>
        <w:pStyle w:val="BodyText"/>
        <w:spacing w:before="184"/>
      </w:pPr>
    </w:p>
    <w:p w14:paraId="49D8AC06" w14:textId="77777777" w:rsidR="00F56A7A" w:rsidRDefault="00394718">
      <w:pPr>
        <w:pStyle w:val="ListParagraph"/>
        <w:numPr>
          <w:ilvl w:val="1"/>
          <w:numId w:val="3"/>
        </w:numPr>
        <w:tabs>
          <w:tab w:val="left" w:pos="510"/>
          <w:tab w:val="left" w:pos="829"/>
        </w:tabs>
        <w:spacing w:line="256" w:lineRule="auto"/>
        <w:ind w:left="510" w:right="1118" w:hanging="10"/>
        <w:jc w:val="left"/>
      </w:pPr>
      <w:r>
        <w:t>Validation of Executive Awards, Graduate Certificates and Micro Credentials is conducted using stages 1 and Stage 3b from Section 2.1 of the Academic Regulations.</w:t>
      </w:r>
    </w:p>
    <w:p w14:paraId="184C3CEC" w14:textId="77777777" w:rsidR="00F56A7A" w:rsidRDefault="00F56A7A">
      <w:pPr>
        <w:pStyle w:val="BodyText"/>
        <w:spacing w:before="184"/>
      </w:pPr>
    </w:p>
    <w:p w14:paraId="3FC9DBF0" w14:textId="77777777" w:rsidR="00F56A7A" w:rsidRDefault="00394718">
      <w:pPr>
        <w:pStyle w:val="ListParagraph"/>
        <w:numPr>
          <w:ilvl w:val="1"/>
          <w:numId w:val="3"/>
        </w:numPr>
        <w:tabs>
          <w:tab w:val="left" w:pos="830"/>
        </w:tabs>
        <w:ind w:left="830" w:hanging="329"/>
        <w:jc w:val="left"/>
      </w:pPr>
      <w:r>
        <w:t>All</w:t>
      </w:r>
      <w:r>
        <w:rPr>
          <w:spacing w:val="-5"/>
        </w:rPr>
        <w:t xml:space="preserve"> </w:t>
      </w:r>
      <w:r>
        <w:t>courses</w:t>
      </w:r>
      <w:r>
        <w:rPr>
          <w:spacing w:val="-4"/>
        </w:rPr>
        <w:t xml:space="preserve"> </w:t>
      </w:r>
      <w:r>
        <w:t>must</w:t>
      </w:r>
      <w:r>
        <w:rPr>
          <w:spacing w:val="-2"/>
        </w:rPr>
        <w:t xml:space="preserve"> </w:t>
      </w:r>
      <w:r>
        <w:t>detail</w:t>
      </w:r>
      <w:r>
        <w:rPr>
          <w:spacing w:val="-5"/>
        </w:rPr>
        <w:t xml:space="preserve"> </w:t>
      </w:r>
      <w:r>
        <w:t>the</w:t>
      </w:r>
      <w:r>
        <w:rPr>
          <w:spacing w:val="-2"/>
        </w:rPr>
        <w:t xml:space="preserve"> following:</w:t>
      </w:r>
    </w:p>
    <w:p w14:paraId="3E07547D" w14:textId="77777777" w:rsidR="00F56A7A" w:rsidRDefault="00F56A7A">
      <w:pPr>
        <w:pStyle w:val="ListParagraph"/>
        <w:jc w:val="left"/>
        <w:sectPr w:rsidR="00F56A7A">
          <w:pgSz w:w="11910" w:h="16840"/>
          <w:pgMar w:top="1920" w:right="566" w:bottom="280" w:left="1417" w:header="720" w:footer="720" w:gutter="0"/>
          <w:cols w:space="720"/>
        </w:sectPr>
      </w:pPr>
    </w:p>
    <w:p w14:paraId="3A411222" w14:textId="77777777" w:rsidR="00F56A7A" w:rsidRDefault="00394718">
      <w:pPr>
        <w:spacing w:before="75"/>
        <w:ind w:right="706"/>
        <w:jc w:val="right"/>
        <w:rPr>
          <w:rFonts w:ascii="Arial"/>
          <w:b/>
          <w:i/>
          <w:sz w:val="16"/>
        </w:rPr>
      </w:pPr>
      <w:r>
        <w:rPr>
          <w:rFonts w:ascii="Arial"/>
          <w:i/>
          <w:sz w:val="16"/>
        </w:rPr>
        <w:lastRenderedPageBreak/>
        <w:t>Page</w:t>
      </w:r>
      <w:r>
        <w:rPr>
          <w:rFonts w:ascii="Arial"/>
          <w:i/>
          <w:spacing w:val="-2"/>
          <w:sz w:val="16"/>
        </w:rPr>
        <w:t xml:space="preserve"> </w:t>
      </w:r>
      <w:r>
        <w:rPr>
          <w:rFonts w:ascii="Arial"/>
          <w:b/>
          <w:i/>
          <w:sz w:val="16"/>
        </w:rPr>
        <w:t>48</w:t>
      </w:r>
      <w:r>
        <w:rPr>
          <w:rFonts w:ascii="Arial"/>
          <w:b/>
          <w:i/>
          <w:spacing w:val="1"/>
          <w:sz w:val="16"/>
        </w:rPr>
        <w:t xml:space="preserve"> </w:t>
      </w:r>
      <w:r>
        <w:rPr>
          <w:rFonts w:ascii="Arial"/>
          <w:i/>
          <w:sz w:val="16"/>
        </w:rPr>
        <w:t>of</w:t>
      </w:r>
      <w:r>
        <w:rPr>
          <w:rFonts w:ascii="Arial"/>
          <w:i/>
          <w:spacing w:val="-4"/>
          <w:sz w:val="16"/>
        </w:rPr>
        <w:t xml:space="preserve"> </w:t>
      </w:r>
      <w:r>
        <w:rPr>
          <w:rFonts w:ascii="Arial"/>
          <w:b/>
          <w:i/>
          <w:spacing w:val="-5"/>
          <w:sz w:val="16"/>
        </w:rPr>
        <w:t>48</w:t>
      </w:r>
    </w:p>
    <w:p w14:paraId="6D616A35" w14:textId="77777777" w:rsidR="00F56A7A" w:rsidRDefault="00F56A7A">
      <w:pPr>
        <w:pStyle w:val="BodyText"/>
        <w:rPr>
          <w:rFonts w:ascii="Arial"/>
          <w:b/>
          <w:i/>
        </w:rPr>
      </w:pPr>
    </w:p>
    <w:p w14:paraId="4D345483" w14:textId="77777777" w:rsidR="00F56A7A" w:rsidRDefault="00F56A7A">
      <w:pPr>
        <w:pStyle w:val="BodyText"/>
        <w:spacing w:before="240"/>
        <w:rPr>
          <w:rFonts w:ascii="Arial"/>
          <w:b/>
          <w:i/>
        </w:rPr>
      </w:pPr>
    </w:p>
    <w:p w14:paraId="6B9AF6BC" w14:textId="77777777" w:rsidR="00F56A7A" w:rsidRDefault="00394718">
      <w:pPr>
        <w:pStyle w:val="ListParagraph"/>
        <w:numPr>
          <w:ilvl w:val="0"/>
          <w:numId w:val="2"/>
        </w:numPr>
        <w:tabs>
          <w:tab w:val="left" w:pos="743"/>
        </w:tabs>
        <w:spacing w:line="247" w:lineRule="auto"/>
        <w:ind w:right="1541"/>
      </w:pPr>
      <w:r>
        <w:t>Validations</w:t>
      </w:r>
      <w:r>
        <w:rPr>
          <w:spacing w:val="-4"/>
        </w:rPr>
        <w:t xml:space="preserve"> </w:t>
      </w:r>
      <w:r>
        <w:t>must</w:t>
      </w:r>
      <w:r>
        <w:rPr>
          <w:spacing w:val="-1"/>
        </w:rPr>
        <w:t xml:space="preserve"> </w:t>
      </w:r>
      <w:r>
        <w:t>articulate</w:t>
      </w:r>
      <w:r>
        <w:rPr>
          <w:spacing w:val="-4"/>
        </w:rPr>
        <w:t xml:space="preserve"> </w:t>
      </w:r>
      <w:r>
        <w:t>the</w:t>
      </w:r>
      <w:r>
        <w:rPr>
          <w:spacing w:val="-2"/>
        </w:rPr>
        <w:t xml:space="preserve"> </w:t>
      </w:r>
      <w:r>
        <w:t>FHEQ</w:t>
      </w:r>
      <w:r>
        <w:rPr>
          <w:spacing w:val="-5"/>
        </w:rPr>
        <w:t xml:space="preserve"> </w:t>
      </w:r>
      <w:r>
        <w:t>Level,</w:t>
      </w:r>
      <w:r>
        <w:rPr>
          <w:spacing w:val="-5"/>
        </w:rPr>
        <w:t xml:space="preserve"> </w:t>
      </w:r>
      <w:r>
        <w:t>the</w:t>
      </w:r>
      <w:r>
        <w:rPr>
          <w:spacing w:val="-2"/>
        </w:rPr>
        <w:t xml:space="preserve"> </w:t>
      </w:r>
      <w:r>
        <w:t>number</w:t>
      </w:r>
      <w:r>
        <w:rPr>
          <w:spacing w:val="-2"/>
        </w:rPr>
        <w:t xml:space="preserve"> </w:t>
      </w:r>
      <w:r>
        <w:t>of</w:t>
      </w:r>
      <w:r>
        <w:rPr>
          <w:spacing w:val="-4"/>
        </w:rPr>
        <w:t xml:space="preserve"> </w:t>
      </w:r>
      <w:r>
        <w:t>credits</w:t>
      </w:r>
      <w:r>
        <w:rPr>
          <w:spacing w:val="-4"/>
        </w:rPr>
        <w:t xml:space="preserve"> </w:t>
      </w:r>
      <w:r>
        <w:t>associated</w:t>
      </w:r>
      <w:r>
        <w:rPr>
          <w:spacing w:val="-5"/>
        </w:rPr>
        <w:t xml:space="preserve"> </w:t>
      </w:r>
      <w:r>
        <w:t>with</w:t>
      </w:r>
      <w:r>
        <w:rPr>
          <w:spacing w:val="-5"/>
        </w:rPr>
        <w:t xml:space="preserve"> </w:t>
      </w:r>
      <w:r>
        <w:t>the validation and the number of weeks it will be delivered.</w:t>
      </w:r>
    </w:p>
    <w:p w14:paraId="32F87FA3" w14:textId="77777777" w:rsidR="00F56A7A" w:rsidRDefault="00394718">
      <w:pPr>
        <w:pStyle w:val="ListParagraph"/>
        <w:numPr>
          <w:ilvl w:val="0"/>
          <w:numId w:val="2"/>
        </w:numPr>
        <w:tabs>
          <w:tab w:val="left" w:pos="743"/>
        </w:tabs>
        <w:spacing w:line="244" w:lineRule="auto"/>
        <w:ind w:right="1096"/>
      </w:pPr>
      <w:r>
        <w:t>Entry</w:t>
      </w:r>
      <w:r>
        <w:rPr>
          <w:spacing w:val="-2"/>
        </w:rPr>
        <w:t xml:space="preserve"> </w:t>
      </w:r>
      <w:r>
        <w:t>requirements</w:t>
      </w:r>
      <w:r>
        <w:rPr>
          <w:spacing w:val="-3"/>
        </w:rPr>
        <w:t xml:space="preserve"> </w:t>
      </w:r>
      <w:r>
        <w:t>must</w:t>
      </w:r>
      <w:r>
        <w:rPr>
          <w:spacing w:val="-4"/>
        </w:rPr>
        <w:t xml:space="preserve"> </w:t>
      </w:r>
      <w:r>
        <w:t>be</w:t>
      </w:r>
      <w:r>
        <w:rPr>
          <w:spacing w:val="-2"/>
        </w:rPr>
        <w:t xml:space="preserve"> </w:t>
      </w:r>
      <w:r>
        <w:t>clearly</w:t>
      </w:r>
      <w:r>
        <w:rPr>
          <w:spacing w:val="-2"/>
        </w:rPr>
        <w:t xml:space="preserve"> </w:t>
      </w:r>
      <w:r>
        <w:t>stated.</w:t>
      </w:r>
      <w:r>
        <w:rPr>
          <w:spacing w:val="40"/>
        </w:rPr>
        <w:t xml:space="preserve"> </w:t>
      </w:r>
      <w:r>
        <w:t>The</w:t>
      </w:r>
      <w:r>
        <w:rPr>
          <w:spacing w:val="-2"/>
        </w:rPr>
        <w:t xml:space="preserve"> </w:t>
      </w:r>
      <w:r>
        <w:t>level</w:t>
      </w:r>
      <w:r>
        <w:rPr>
          <w:spacing w:val="-4"/>
        </w:rPr>
        <w:t xml:space="preserve"> </w:t>
      </w:r>
      <w:r>
        <w:t>of</w:t>
      </w:r>
      <w:r>
        <w:rPr>
          <w:spacing w:val="-2"/>
        </w:rPr>
        <w:t xml:space="preserve"> </w:t>
      </w:r>
      <w:r>
        <w:t>previous</w:t>
      </w:r>
      <w:r>
        <w:rPr>
          <w:spacing w:val="-5"/>
        </w:rPr>
        <w:t xml:space="preserve"> </w:t>
      </w:r>
      <w:r>
        <w:t>qualification</w:t>
      </w:r>
      <w:r>
        <w:rPr>
          <w:spacing w:val="-3"/>
        </w:rPr>
        <w:t xml:space="preserve"> </w:t>
      </w:r>
      <w:r>
        <w:t>should</w:t>
      </w:r>
      <w:r>
        <w:rPr>
          <w:spacing w:val="-4"/>
        </w:rPr>
        <w:t xml:space="preserve"> </w:t>
      </w:r>
      <w:r>
        <w:t>be</w:t>
      </w:r>
      <w:r>
        <w:rPr>
          <w:spacing w:val="-2"/>
        </w:rPr>
        <w:t xml:space="preserve"> </w:t>
      </w:r>
      <w:r>
        <w:t>at least an FHEQ level below for entrants.</w:t>
      </w:r>
      <w:r>
        <w:rPr>
          <w:spacing w:val="40"/>
        </w:rPr>
        <w:t xml:space="preserve"> </w:t>
      </w:r>
      <w:r>
        <w:t>The subject area of qualifications may differ from the course being pursued where work experience in the relevant field is identified.</w:t>
      </w:r>
    </w:p>
    <w:p w14:paraId="02455514" w14:textId="77777777" w:rsidR="00F56A7A" w:rsidRDefault="00394718">
      <w:pPr>
        <w:pStyle w:val="ListParagraph"/>
        <w:numPr>
          <w:ilvl w:val="0"/>
          <w:numId w:val="2"/>
        </w:numPr>
        <w:tabs>
          <w:tab w:val="left" w:pos="740"/>
          <w:tab w:val="left" w:pos="743"/>
        </w:tabs>
        <w:spacing w:before="5" w:line="249" w:lineRule="auto"/>
        <w:ind w:right="877"/>
      </w:pPr>
      <w:r>
        <w:t xml:space="preserve">The aims of the </w:t>
      </w:r>
      <w:proofErr w:type="spellStart"/>
      <w:r>
        <w:t>programme</w:t>
      </w:r>
      <w:proofErr w:type="spellEnd"/>
      <w:r>
        <w:t xml:space="preserve"> and what the graduates can do after the </w:t>
      </w:r>
      <w:proofErr w:type="spellStart"/>
      <w:r>
        <w:t>programme</w:t>
      </w:r>
      <w:proofErr w:type="spellEnd"/>
      <w:r>
        <w:t xml:space="preserve"> must be</w:t>
      </w:r>
      <w:r>
        <w:rPr>
          <w:spacing w:val="80"/>
        </w:rPr>
        <w:t xml:space="preserve"> </w:t>
      </w:r>
      <w:r>
        <w:t>clearly stated.</w:t>
      </w:r>
    </w:p>
    <w:p w14:paraId="38DD90F8" w14:textId="77777777" w:rsidR="00F56A7A" w:rsidRDefault="00394718">
      <w:pPr>
        <w:pStyle w:val="ListParagraph"/>
        <w:numPr>
          <w:ilvl w:val="0"/>
          <w:numId w:val="2"/>
        </w:numPr>
        <w:tabs>
          <w:tab w:val="left" w:pos="740"/>
          <w:tab w:val="left" w:pos="743"/>
        </w:tabs>
        <w:spacing w:before="1" w:line="249" w:lineRule="auto"/>
        <w:ind w:right="874"/>
      </w:pPr>
      <w:r>
        <w:t>There</w:t>
      </w:r>
      <w:r>
        <w:rPr>
          <w:spacing w:val="-6"/>
        </w:rPr>
        <w:t xml:space="preserve"> </w:t>
      </w:r>
      <w:r>
        <w:t>must</w:t>
      </w:r>
      <w:r>
        <w:rPr>
          <w:spacing w:val="-4"/>
        </w:rPr>
        <w:t xml:space="preserve"> </w:t>
      </w:r>
      <w:r>
        <w:t>be</w:t>
      </w:r>
      <w:r>
        <w:rPr>
          <w:spacing w:val="-4"/>
        </w:rPr>
        <w:t xml:space="preserve"> </w:t>
      </w:r>
      <w:r>
        <w:t>a</w:t>
      </w:r>
      <w:r>
        <w:rPr>
          <w:spacing w:val="-4"/>
        </w:rPr>
        <w:t xml:space="preserve"> </w:t>
      </w:r>
      <w:r>
        <w:t>relevant</w:t>
      </w:r>
      <w:r>
        <w:rPr>
          <w:spacing w:val="-4"/>
        </w:rPr>
        <w:t xml:space="preserve"> </w:t>
      </w:r>
      <w:r>
        <w:t>number</w:t>
      </w:r>
      <w:r>
        <w:rPr>
          <w:spacing w:val="-4"/>
        </w:rPr>
        <w:t xml:space="preserve"> </w:t>
      </w:r>
      <w:r>
        <w:t>of</w:t>
      </w:r>
      <w:r>
        <w:rPr>
          <w:spacing w:val="-4"/>
        </w:rPr>
        <w:t xml:space="preserve"> </w:t>
      </w:r>
      <w:proofErr w:type="spellStart"/>
      <w:r>
        <w:t>programme</w:t>
      </w:r>
      <w:proofErr w:type="spellEnd"/>
      <w:r>
        <w:rPr>
          <w:spacing w:val="-4"/>
        </w:rPr>
        <w:t xml:space="preserve"> </w:t>
      </w:r>
      <w:r>
        <w:t>learning</w:t>
      </w:r>
      <w:r>
        <w:rPr>
          <w:spacing w:val="-5"/>
        </w:rPr>
        <w:t xml:space="preserve"> </w:t>
      </w:r>
      <w:r>
        <w:t>outcomes</w:t>
      </w:r>
      <w:r>
        <w:rPr>
          <w:spacing w:val="-4"/>
        </w:rPr>
        <w:t xml:space="preserve"> </w:t>
      </w:r>
      <w:r>
        <w:t>for</w:t>
      </w:r>
      <w:r>
        <w:rPr>
          <w:spacing w:val="-4"/>
        </w:rPr>
        <w:t xml:space="preserve"> </w:t>
      </w:r>
      <w:r>
        <w:t>the</w:t>
      </w:r>
      <w:r>
        <w:rPr>
          <w:spacing w:val="-4"/>
        </w:rPr>
        <w:t xml:space="preserve"> </w:t>
      </w:r>
      <w:proofErr w:type="spellStart"/>
      <w:r>
        <w:t>programme</w:t>
      </w:r>
      <w:proofErr w:type="spellEnd"/>
      <w:r>
        <w:t>.</w:t>
      </w:r>
      <w:r>
        <w:rPr>
          <w:spacing w:val="40"/>
        </w:rPr>
        <w:t xml:space="preserve"> </w:t>
      </w:r>
      <w:r>
        <w:t>This might be 1-3 depending on the number of credits being awarded.</w:t>
      </w:r>
    </w:p>
    <w:p w14:paraId="270F567C" w14:textId="77777777" w:rsidR="00F56A7A" w:rsidRDefault="00394718">
      <w:pPr>
        <w:pStyle w:val="ListParagraph"/>
        <w:numPr>
          <w:ilvl w:val="0"/>
          <w:numId w:val="2"/>
        </w:numPr>
        <w:tabs>
          <w:tab w:val="left" w:pos="743"/>
        </w:tabs>
        <w:spacing w:before="3"/>
      </w:pPr>
      <w:r>
        <w:t>There</w:t>
      </w:r>
      <w:r>
        <w:rPr>
          <w:spacing w:val="-5"/>
        </w:rPr>
        <w:t xml:space="preserve"> </w:t>
      </w:r>
      <w:r>
        <w:t>should</w:t>
      </w:r>
      <w:r>
        <w:rPr>
          <w:spacing w:val="-4"/>
        </w:rPr>
        <w:t xml:space="preserve"> </w:t>
      </w:r>
      <w:r>
        <w:t>be</w:t>
      </w:r>
      <w:r>
        <w:rPr>
          <w:spacing w:val="-4"/>
        </w:rPr>
        <w:t xml:space="preserve"> </w:t>
      </w:r>
      <w:r>
        <w:t>clear</w:t>
      </w:r>
      <w:r>
        <w:rPr>
          <w:spacing w:val="-3"/>
        </w:rPr>
        <w:t xml:space="preserve"> </w:t>
      </w:r>
      <w:r>
        <w:t>articulation</w:t>
      </w:r>
      <w:r>
        <w:rPr>
          <w:spacing w:val="-5"/>
        </w:rPr>
        <w:t xml:space="preserve"> </w:t>
      </w:r>
      <w:r>
        <w:t>of</w:t>
      </w:r>
      <w:r>
        <w:rPr>
          <w:spacing w:val="-2"/>
        </w:rPr>
        <w:t xml:space="preserve"> </w:t>
      </w:r>
      <w:r>
        <w:t>the</w:t>
      </w:r>
      <w:r>
        <w:rPr>
          <w:spacing w:val="-4"/>
        </w:rPr>
        <w:t xml:space="preserve"> </w:t>
      </w:r>
      <w:r>
        <w:t>modules,</w:t>
      </w:r>
      <w:r>
        <w:rPr>
          <w:spacing w:val="-4"/>
        </w:rPr>
        <w:t xml:space="preserve"> </w:t>
      </w:r>
      <w:r>
        <w:t>their</w:t>
      </w:r>
      <w:r>
        <w:rPr>
          <w:spacing w:val="-3"/>
        </w:rPr>
        <w:t xml:space="preserve"> </w:t>
      </w:r>
      <w:r>
        <w:t>credits</w:t>
      </w:r>
      <w:r>
        <w:rPr>
          <w:spacing w:val="-4"/>
        </w:rPr>
        <w:t xml:space="preserve"> </w:t>
      </w:r>
      <w:r>
        <w:t>and</w:t>
      </w:r>
      <w:r>
        <w:rPr>
          <w:spacing w:val="-3"/>
        </w:rPr>
        <w:t xml:space="preserve"> </w:t>
      </w:r>
      <w:r>
        <w:t>their</w:t>
      </w:r>
      <w:r>
        <w:rPr>
          <w:spacing w:val="-2"/>
        </w:rPr>
        <w:t xml:space="preserve"> levels.</w:t>
      </w:r>
    </w:p>
    <w:p w14:paraId="12759C1B" w14:textId="77777777" w:rsidR="00F56A7A" w:rsidRDefault="00394718">
      <w:pPr>
        <w:pStyle w:val="ListParagraph"/>
        <w:numPr>
          <w:ilvl w:val="0"/>
          <w:numId w:val="2"/>
        </w:numPr>
        <w:tabs>
          <w:tab w:val="left" w:pos="740"/>
          <w:tab w:val="left" w:pos="743"/>
        </w:tabs>
        <w:spacing w:before="14" w:line="244" w:lineRule="auto"/>
        <w:ind w:right="880"/>
      </w:pPr>
      <w:r>
        <w:t xml:space="preserve">The Teaching and Learning Strategy for the </w:t>
      </w:r>
      <w:proofErr w:type="spellStart"/>
      <w:r>
        <w:t>programme</w:t>
      </w:r>
      <w:proofErr w:type="spellEnd"/>
      <w:r>
        <w:t xml:space="preserve"> should be explained including the</w:t>
      </w:r>
      <w:r>
        <w:rPr>
          <w:spacing w:val="80"/>
        </w:rPr>
        <w:t xml:space="preserve"> </w:t>
      </w:r>
      <w:r>
        <w:t>commitments required by the students in the learning process.</w:t>
      </w:r>
    </w:p>
    <w:p w14:paraId="44F26F1B" w14:textId="77777777" w:rsidR="00F56A7A" w:rsidRDefault="00394718">
      <w:pPr>
        <w:pStyle w:val="ListParagraph"/>
        <w:numPr>
          <w:ilvl w:val="0"/>
          <w:numId w:val="2"/>
        </w:numPr>
        <w:tabs>
          <w:tab w:val="left" w:pos="741"/>
        </w:tabs>
        <w:spacing w:before="5"/>
        <w:ind w:left="741" w:hanging="358"/>
      </w:pPr>
      <w:r>
        <w:t>The</w:t>
      </w:r>
      <w:r>
        <w:rPr>
          <w:spacing w:val="-7"/>
        </w:rPr>
        <w:t xml:space="preserve"> </w:t>
      </w:r>
      <w:r>
        <w:t>arrangements</w:t>
      </w:r>
      <w:r>
        <w:rPr>
          <w:spacing w:val="-4"/>
        </w:rPr>
        <w:t xml:space="preserve"> </w:t>
      </w:r>
      <w:r>
        <w:t>for</w:t>
      </w:r>
      <w:r>
        <w:rPr>
          <w:spacing w:val="-5"/>
        </w:rPr>
        <w:t xml:space="preserve"> </w:t>
      </w:r>
      <w:r>
        <w:t>resources</w:t>
      </w:r>
      <w:r>
        <w:rPr>
          <w:spacing w:val="-4"/>
        </w:rPr>
        <w:t xml:space="preserve"> </w:t>
      </w:r>
      <w:r>
        <w:t>needed</w:t>
      </w:r>
      <w:r>
        <w:rPr>
          <w:spacing w:val="-5"/>
        </w:rPr>
        <w:t xml:space="preserve"> </w:t>
      </w:r>
      <w:r>
        <w:t>to</w:t>
      </w:r>
      <w:r>
        <w:rPr>
          <w:spacing w:val="-4"/>
        </w:rPr>
        <w:t xml:space="preserve"> </w:t>
      </w:r>
      <w:r>
        <w:t>pass</w:t>
      </w:r>
      <w:r>
        <w:rPr>
          <w:spacing w:val="-7"/>
        </w:rPr>
        <w:t xml:space="preserve"> </w:t>
      </w:r>
      <w:r>
        <w:t>the</w:t>
      </w:r>
      <w:r>
        <w:rPr>
          <w:spacing w:val="-4"/>
        </w:rPr>
        <w:t xml:space="preserve"> </w:t>
      </w:r>
      <w:proofErr w:type="spellStart"/>
      <w:r>
        <w:t>programme</w:t>
      </w:r>
      <w:proofErr w:type="spellEnd"/>
      <w:r>
        <w:rPr>
          <w:spacing w:val="-5"/>
        </w:rPr>
        <w:t xml:space="preserve"> </w:t>
      </w:r>
      <w:r>
        <w:t>should</w:t>
      </w:r>
      <w:r>
        <w:rPr>
          <w:spacing w:val="-6"/>
        </w:rPr>
        <w:t xml:space="preserve"> </w:t>
      </w:r>
      <w:r>
        <w:t>be</w:t>
      </w:r>
      <w:r>
        <w:rPr>
          <w:spacing w:val="-4"/>
        </w:rPr>
        <w:t xml:space="preserve"> </w:t>
      </w:r>
      <w:r>
        <w:rPr>
          <w:spacing w:val="-2"/>
        </w:rPr>
        <w:t>articulated.</w:t>
      </w:r>
    </w:p>
    <w:p w14:paraId="239D3A99" w14:textId="77777777" w:rsidR="00F56A7A" w:rsidRDefault="00394718">
      <w:pPr>
        <w:pStyle w:val="ListParagraph"/>
        <w:numPr>
          <w:ilvl w:val="0"/>
          <w:numId w:val="2"/>
        </w:numPr>
        <w:tabs>
          <w:tab w:val="left" w:pos="740"/>
          <w:tab w:val="left" w:pos="743"/>
        </w:tabs>
        <w:spacing w:before="10" w:line="247" w:lineRule="auto"/>
        <w:ind w:right="873"/>
      </w:pPr>
      <w:r>
        <w:t>Each</w:t>
      </w:r>
      <w:r>
        <w:rPr>
          <w:spacing w:val="36"/>
        </w:rPr>
        <w:t xml:space="preserve"> </w:t>
      </w:r>
      <w:r>
        <w:t>constituent</w:t>
      </w:r>
      <w:r>
        <w:rPr>
          <w:spacing w:val="34"/>
        </w:rPr>
        <w:t xml:space="preserve"> </w:t>
      </w:r>
      <w:r>
        <w:t>module</w:t>
      </w:r>
      <w:r>
        <w:rPr>
          <w:spacing w:val="32"/>
        </w:rPr>
        <w:t xml:space="preserve"> </w:t>
      </w:r>
      <w:r>
        <w:t>should</w:t>
      </w:r>
      <w:r>
        <w:rPr>
          <w:spacing w:val="35"/>
        </w:rPr>
        <w:t xml:space="preserve"> </w:t>
      </w:r>
      <w:r>
        <w:t>have</w:t>
      </w:r>
      <w:r>
        <w:rPr>
          <w:spacing w:val="35"/>
        </w:rPr>
        <w:t xml:space="preserve"> </w:t>
      </w:r>
      <w:r>
        <w:t>a</w:t>
      </w:r>
      <w:r>
        <w:rPr>
          <w:spacing w:val="34"/>
        </w:rPr>
        <w:t xml:space="preserve"> </w:t>
      </w:r>
      <w:r>
        <w:t>clear</w:t>
      </w:r>
      <w:r>
        <w:rPr>
          <w:spacing w:val="34"/>
        </w:rPr>
        <w:t xml:space="preserve"> </w:t>
      </w:r>
      <w:r>
        <w:t>module</w:t>
      </w:r>
      <w:r>
        <w:rPr>
          <w:spacing w:val="37"/>
        </w:rPr>
        <w:t xml:space="preserve"> </w:t>
      </w:r>
      <w:r>
        <w:t>specification</w:t>
      </w:r>
      <w:r>
        <w:rPr>
          <w:spacing w:val="33"/>
        </w:rPr>
        <w:t xml:space="preserve"> </w:t>
      </w:r>
      <w:r>
        <w:t>constructed</w:t>
      </w:r>
      <w:r>
        <w:rPr>
          <w:spacing w:val="36"/>
        </w:rPr>
        <w:t xml:space="preserve"> </w:t>
      </w:r>
      <w:r>
        <w:t>using</w:t>
      </w:r>
      <w:r>
        <w:rPr>
          <w:spacing w:val="36"/>
        </w:rPr>
        <w:t xml:space="preserve"> </w:t>
      </w:r>
      <w:r>
        <w:t>the institute template.</w:t>
      </w:r>
    </w:p>
    <w:p w14:paraId="61DDC69D" w14:textId="77777777" w:rsidR="00F56A7A" w:rsidRDefault="00F56A7A">
      <w:pPr>
        <w:pStyle w:val="BodyText"/>
        <w:spacing w:before="23"/>
      </w:pPr>
    </w:p>
    <w:p w14:paraId="1419565F" w14:textId="77777777" w:rsidR="00F56A7A" w:rsidRDefault="00394718">
      <w:pPr>
        <w:pStyle w:val="ListParagraph"/>
        <w:numPr>
          <w:ilvl w:val="1"/>
          <w:numId w:val="1"/>
        </w:numPr>
        <w:tabs>
          <w:tab w:val="left" w:pos="355"/>
        </w:tabs>
        <w:ind w:left="355" w:hanging="330"/>
        <w:jc w:val="left"/>
        <w:rPr>
          <w:b/>
        </w:rPr>
      </w:pPr>
      <w:proofErr w:type="spellStart"/>
      <w:r>
        <w:rPr>
          <w:b/>
        </w:rPr>
        <w:t>Programme</w:t>
      </w:r>
      <w:proofErr w:type="spellEnd"/>
      <w:r>
        <w:rPr>
          <w:b/>
          <w:spacing w:val="-10"/>
        </w:rPr>
        <w:t xml:space="preserve"> </w:t>
      </w:r>
      <w:r>
        <w:rPr>
          <w:b/>
          <w:spacing w:val="-2"/>
        </w:rPr>
        <w:t>Management</w:t>
      </w:r>
    </w:p>
    <w:p w14:paraId="2B132C1E" w14:textId="77777777" w:rsidR="00F56A7A" w:rsidRDefault="00F56A7A">
      <w:pPr>
        <w:pStyle w:val="BodyText"/>
        <w:spacing w:before="204"/>
        <w:rPr>
          <w:b/>
        </w:rPr>
      </w:pPr>
    </w:p>
    <w:p w14:paraId="199037D1" w14:textId="77777777" w:rsidR="00F56A7A" w:rsidRDefault="00394718">
      <w:pPr>
        <w:pStyle w:val="ListParagraph"/>
        <w:numPr>
          <w:ilvl w:val="1"/>
          <w:numId w:val="1"/>
        </w:numPr>
        <w:tabs>
          <w:tab w:val="left" w:pos="510"/>
          <w:tab w:val="left" w:pos="829"/>
        </w:tabs>
        <w:spacing w:line="244" w:lineRule="auto"/>
        <w:ind w:left="510" w:right="994" w:hanging="10"/>
        <w:jc w:val="left"/>
      </w:pPr>
      <w:r>
        <w:t>Each assessment must be internally moderated.</w:t>
      </w:r>
      <w:r>
        <w:rPr>
          <w:spacing w:val="40"/>
        </w:rPr>
        <w:t xml:space="preserve"> </w:t>
      </w:r>
      <w:r>
        <w:t>Each time a cohort runs</w:t>
      </w:r>
      <w:r w:rsidRPr="00823F5A">
        <w:t xml:space="preserve">, </w:t>
      </w:r>
      <w:r>
        <w:t>moderation should occur for 10 or 10%</w:t>
      </w:r>
      <w:r w:rsidRPr="00823F5A">
        <w:t xml:space="preserve">, </w:t>
      </w:r>
      <w:r>
        <w:t>whichever is higher.</w:t>
      </w:r>
      <w:r>
        <w:rPr>
          <w:spacing w:val="80"/>
        </w:rPr>
        <w:t xml:space="preserve"> </w:t>
      </w:r>
      <w:r>
        <w:t xml:space="preserve">The Moderator must be a tutor with </w:t>
      </w:r>
      <w:proofErr w:type="spellStart"/>
      <w:r>
        <w:t>Recognised</w:t>
      </w:r>
      <w:proofErr w:type="spellEnd"/>
      <w:r>
        <w:t xml:space="preserve"> Teacher Status in the subject area</w:t>
      </w:r>
      <w:r w:rsidRPr="00823F5A">
        <w:t xml:space="preserve">, </w:t>
      </w:r>
      <w:r>
        <w:t>which allows 2</w:t>
      </w:r>
      <w:r>
        <w:rPr>
          <w:vertAlign w:val="superscript"/>
        </w:rPr>
        <w:t>nd</w:t>
      </w:r>
      <w:r>
        <w:t xml:space="preserve"> marking/moderation to occur.</w:t>
      </w:r>
    </w:p>
    <w:p w14:paraId="4CBA1A40" w14:textId="77777777" w:rsidR="00F56A7A" w:rsidRDefault="00F56A7A">
      <w:pPr>
        <w:pStyle w:val="BodyText"/>
        <w:spacing w:before="29"/>
      </w:pPr>
    </w:p>
    <w:p w14:paraId="1A8DF47A" w14:textId="77777777" w:rsidR="00F56A7A" w:rsidRDefault="00394718">
      <w:pPr>
        <w:pStyle w:val="ListParagraph"/>
        <w:numPr>
          <w:ilvl w:val="1"/>
          <w:numId w:val="1"/>
        </w:numPr>
        <w:tabs>
          <w:tab w:val="left" w:pos="510"/>
          <w:tab w:val="left" w:pos="829"/>
        </w:tabs>
        <w:spacing w:line="244" w:lineRule="auto"/>
        <w:ind w:left="510" w:right="1006" w:hanging="10"/>
        <w:jc w:val="left"/>
      </w:pPr>
      <w:r>
        <w:t>An external examiner must be engaged for the course.</w:t>
      </w:r>
      <w:r>
        <w:rPr>
          <w:spacing w:val="80"/>
        </w:rPr>
        <w:t xml:space="preserve"> </w:t>
      </w:r>
      <w:r>
        <w:t>The external examiner must have access</w:t>
      </w:r>
      <w:r>
        <w:rPr>
          <w:spacing w:val="-4"/>
        </w:rPr>
        <w:t xml:space="preserve"> </w:t>
      </w:r>
      <w:r>
        <w:t>to</w:t>
      </w:r>
      <w:r>
        <w:rPr>
          <w:spacing w:val="-3"/>
        </w:rPr>
        <w:t xml:space="preserve"> </w:t>
      </w:r>
      <w:r>
        <w:t>all</w:t>
      </w:r>
      <w:r>
        <w:rPr>
          <w:spacing w:val="-1"/>
        </w:rPr>
        <w:t xml:space="preserve"> </w:t>
      </w:r>
      <w:r>
        <w:t>assessment</w:t>
      </w:r>
      <w:r>
        <w:rPr>
          <w:spacing w:val="-4"/>
        </w:rPr>
        <w:t xml:space="preserve"> </w:t>
      </w:r>
      <w:r>
        <w:t>work</w:t>
      </w:r>
      <w:r>
        <w:rPr>
          <w:spacing w:val="-1"/>
        </w:rPr>
        <w:t xml:space="preserve"> </w:t>
      </w:r>
      <w:r>
        <w:t>produced</w:t>
      </w:r>
      <w:r>
        <w:rPr>
          <w:spacing w:val="-1"/>
        </w:rPr>
        <w:t xml:space="preserve"> </w:t>
      </w:r>
      <w:r>
        <w:t>for</w:t>
      </w:r>
      <w:r>
        <w:rPr>
          <w:spacing w:val="-3"/>
        </w:rPr>
        <w:t xml:space="preserve"> </w:t>
      </w:r>
      <w:r>
        <w:t>the</w:t>
      </w:r>
      <w:r>
        <w:rPr>
          <w:spacing w:val="-1"/>
        </w:rPr>
        <w:t xml:space="preserve"> </w:t>
      </w:r>
      <w:proofErr w:type="spellStart"/>
      <w:proofErr w:type="gramStart"/>
      <w:r>
        <w:t>programme</w:t>
      </w:r>
      <w:proofErr w:type="spellEnd"/>
      <w:r w:rsidRPr="00823F5A">
        <w:t>,</w:t>
      </w:r>
      <w:r w:rsidRPr="00823F5A">
        <w:rPr>
          <w:spacing w:val="-3"/>
        </w:rPr>
        <w:t xml:space="preserve"> </w:t>
      </w:r>
      <w:r>
        <w:t>and</w:t>
      </w:r>
      <w:proofErr w:type="gramEnd"/>
      <w:r>
        <w:rPr>
          <w:spacing w:val="-2"/>
        </w:rPr>
        <w:t xml:space="preserve"> </w:t>
      </w:r>
      <w:r>
        <w:t>will</w:t>
      </w:r>
      <w:r>
        <w:rPr>
          <w:spacing w:val="-1"/>
        </w:rPr>
        <w:t xml:space="preserve"> </w:t>
      </w:r>
      <w:r>
        <w:t>be</w:t>
      </w:r>
      <w:r>
        <w:rPr>
          <w:spacing w:val="-4"/>
        </w:rPr>
        <w:t xml:space="preserve"> </w:t>
      </w:r>
      <w:r>
        <w:t>expected</w:t>
      </w:r>
      <w:r>
        <w:rPr>
          <w:spacing w:val="-2"/>
        </w:rPr>
        <w:t xml:space="preserve"> </w:t>
      </w:r>
      <w:r>
        <w:t>to</w:t>
      </w:r>
      <w:r>
        <w:rPr>
          <w:spacing w:val="-2"/>
        </w:rPr>
        <w:t xml:space="preserve"> </w:t>
      </w:r>
      <w:r>
        <w:t>complete a Short Course External Review form following each cohort and before award is made.</w:t>
      </w:r>
    </w:p>
    <w:p w14:paraId="52E89D06" w14:textId="77777777" w:rsidR="00F56A7A" w:rsidRDefault="00F56A7A">
      <w:pPr>
        <w:pStyle w:val="BodyText"/>
        <w:spacing w:before="28"/>
      </w:pPr>
    </w:p>
    <w:p w14:paraId="40DCCB91" w14:textId="77777777" w:rsidR="00F56A7A" w:rsidRDefault="00394718">
      <w:pPr>
        <w:pStyle w:val="ListParagraph"/>
        <w:numPr>
          <w:ilvl w:val="1"/>
          <w:numId w:val="1"/>
        </w:numPr>
        <w:tabs>
          <w:tab w:val="left" w:pos="510"/>
          <w:tab w:val="left" w:pos="829"/>
        </w:tabs>
        <w:spacing w:line="256" w:lineRule="auto"/>
        <w:ind w:left="510" w:right="1506" w:hanging="10"/>
        <w:jc w:val="left"/>
      </w:pPr>
      <w:r>
        <w:t xml:space="preserve">Results must be ratified </w:t>
      </w:r>
      <w:proofErr w:type="gramStart"/>
      <w:r>
        <w:t>at</w:t>
      </w:r>
      <w:proofErr w:type="gramEnd"/>
      <w:r>
        <w:t xml:space="preserve"> a Hull College exam board </w:t>
      </w:r>
      <w:proofErr w:type="gramStart"/>
      <w:r>
        <w:t>in order to</w:t>
      </w:r>
      <w:proofErr w:type="gramEnd"/>
      <w:r>
        <w:t xml:space="preserve"> claim the associated credits.</w:t>
      </w:r>
      <w:r>
        <w:rPr>
          <w:spacing w:val="40"/>
        </w:rPr>
        <w:t xml:space="preserve"> </w:t>
      </w:r>
      <w:r>
        <w:t>Claiming credits will normally be completed in March, July and September.</w:t>
      </w:r>
    </w:p>
    <w:p w14:paraId="717A5217" w14:textId="77777777" w:rsidR="00F56A7A" w:rsidRDefault="00F56A7A">
      <w:pPr>
        <w:pStyle w:val="BodyText"/>
        <w:spacing w:before="184"/>
      </w:pPr>
    </w:p>
    <w:p w14:paraId="7CAC2314" w14:textId="77777777" w:rsidR="00F56A7A" w:rsidRDefault="00394718">
      <w:pPr>
        <w:pStyle w:val="ListParagraph"/>
        <w:numPr>
          <w:ilvl w:val="1"/>
          <w:numId w:val="1"/>
        </w:numPr>
        <w:tabs>
          <w:tab w:val="left" w:pos="830"/>
        </w:tabs>
        <w:ind w:left="830" w:hanging="329"/>
        <w:jc w:val="left"/>
      </w:pPr>
      <w:r>
        <w:t>Short</w:t>
      </w:r>
      <w:r>
        <w:rPr>
          <w:spacing w:val="-6"/>
        </w:rPr>
        <w:t xml:space="preserve"> </w:t>
      </w:r>
      <w:r>
        <w:t>courses</w:t>
      </w:r>
      <w:r>
        <w:rPr>
          <w:spacing w:val="-6"/>
        </w:rPr>
        <w:t xml:space="preserve"> </w:t>
      </w:r>
      <w:r>
        <w:t>or</w:t>
      </w:r>
      <w:r>
        <w:rPr>
          <w:spacing w:val="-6"/>
        </w:rPr>
        <w:t xml:space="preserve"> </w:t>
      </w:r>
      <w:r>
        <w:t>micro</w:t>
      </w:r>
      <w:r>
        <w:rPr>
          <w:spacing w:val="-4"/>
        </w:rPr>
        <w:t xml:space="preserve"> </w:t>
      </w:r>
      <w:r>
        <w:t>credentials</w:t>
      </w:r>
      <w:r>
        <w:rPr>
          <w:spacing w:val="-7"/>
        </w:rPr>
        <w:t xml:space="preserve"> </w:t>
      </w:r>
      <w:r>
        <w:t>are</w:t>
      </w:r>
      <w:r>
        <w:rPr>
          <w:spacing w:val="-4"/>
        </w:rPr>
        <w:t xml:space="preserve"> </w:t>
      </w:r>
      <w:r>
        <w:t>not</w:t>
      </w:r>
      <w:r>
        <w:rPr>
          <w:spacing w:val="-4"/>
        </w:rPr>
        <w:t xml:space="preserve"> </w:t>
      </w:r>
      <w:r>
        <w:t>normally</w:t>
      </w:r>
      <w:r>
        <w:rPr>
          <w:spacing w:val="-3"/>
        </w:rPr>
        <w:t xml:space="preserve"> </w:t>
      </w:r>
      <w:r>
        <w:t>conferred</w:t>
      </w:r>
      <w:r>
        <w:rPr>
          <w:spacing w:val="-7"/>
        </w:rPr>
        <w:t xml:space="preserve"> </w:t>
      </w:r>
      <w:r>
        <w:t>at</w:t>
      </w:r>
      <w:r>
        <w:rPr>
          <w:spacing w:val="-4"/>
        </w:rPr>
        <w:t xml:space="preserve"> </w:t>
      </w:r>
      <w:r>
        <w:t>graduation</w:t>
      </w:r>
      <w:r>
        <w:rPr>
          <w:spacing w:val="-4"/>
        </w:rPr>
        <w:t xml:space="preserve"> </w:t>
      </w:r>
      <w:r>
        <w:rPr>
          <w:spacing w:val="-2"/>
        </w:rPr>
        <w:t>ceremonies.</w:t>
      </w:r>
    </w:p>
    <w:p w14:paraId="72CAB7AA" w14:textId="77777777" w:rsidR="00F56A7A" w:rsidRDefault="00F56A7A">
      <w:pPr>
        <w:pStyle w:val="ListParagraph"/>
        <w:jc w:val="left"/>
        <w:sectPr w:rsidR="00F56A7A">
          <w:pgSz w:w="11910" w:h="16840"/>
          <w:pgMar w:top="620" w:right="566" w:bottom="280" w:left="1417" w:header="720" w:footer="720" w:gutter="0"/>
          <w:cols w:space="720"/>
        </w:sectPr>
      </w:pPr>
    </w:p>
    <w:p w14:paraId="65F4E945" w14:textId="77777777" w:rsidR="00F56A7A" w:rsidRDefault="00394718">
      <w:pPr>
        <w:pStyle w:val="BodyText"/>
        <w:rPr>
          <w:sz w:val="24"/>
        </w:rPr>
      </w:pPr>
      <w:r>
        <w:rPr>
          <w:noProof/>
          <w:sz w:val="24"/>
        </w:rPr>
        <w:lastRenderedPageBreak/>
        <mc:AlternateContent>
          <mc:Choice Requires="wpg">
            <w:drawing>
              <wp:anchor distT="0" distB="0" distL="0" distR="0" simplePos="0" relativeHeight="486709248" behindDoc="1" locked="0" layoutInCell="1" allowOverlap="1" wp14:anchorId="487D7277" wp14:editId="7064520E">
                <wp:simplePos x="0" y="0"/>
                <wp:positionH relativeFrom="page">
                  <wp:posOffset>0</wp:posOffset>
                </wp:positionH>
                <wp:positionV relativeFrom="page">
                  <wp:posOffset>1</wp:posOffset>
                </wp:positionV>
                <wp:extent cx="7534275" cy="1066800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68000"/>
                          <a:chOff x="0" y="0"/>
                          <a:chExt cx="7534275" cy="10668000"/>
                        </a:xfrm>
                      </wpg:grpSpPr>
                      <pic:pic xmlns:pic="http://schemas.openxmlformats.org/drawingml/2006/picture">
                        <pic:nvPicPr>
                          <pic:cNvPr id="4" name="Image 4"/>
                          <pic:cNvPicPr/>
                        </pic:nvPicPr>
                        <pic:blipFill>
                          <a:blip r:embed="rId12" cstate="print"/>
                          <a:stretch>
                            <a:fillRect/>
                          </a:stretch>
                        </pic:blipFill>
                        <pic:spPr>
                          <a:xfrm>
                            <a:off x="910335" y="6199506"/>
                            <a:ext cx="5736336" cy="4465191"/>
                          </a:xfrm>
                          <a:prstGeom prst="rect">
                            <a:avLst/>
                          </a:prstGeom>
                        </pic:spPr>
                      </pic:pic>
                      <pic:pic xmlns:pic="http://schemas.openxmlformats.org/drawingml/2006/picture">
                        <pic:nvPicPr>
                          <pic:cNvPr id="5" name="Image 5"/>
                          <pic:cNvPicPr/>
                        </pic:nvPicPr>
                        <pic:blipFill>
                          <a:blip r:embed="rId13" cstate="print"/>
                          <a:stretch>
                            <a:fillRect/>
                          </a:stretch>
                        </pic:blipFill>
                        <pic:spPr>
                          <a:xfrm>
                            <a:off x="0" y="0"/>
                            <a:ext cx="7534274" cy="10667744"/>
                          </a:xfrm>
                          <a:prstGeom prst="rect">
                            <a:avLst/>
                          </a:prstGeom>
                        </pic:spPr>
                      </pic:pic>
                    </wpg:wgp>
                  </a:graphicData>
                </a:graphic>
              </wp:anchor>
            </w:drawing>
          </mc:Choice>
          <mc:Fallback>
            <w:pict>
              <v:group w14:anchorId="3FDB7EAC" id="Group 3" o:spid="_x0000_s1026" alt="&quot;&quot;" style="position:absolute;margin-left:0;margin-top:0;width:593.25pt;height:840pt;z-index:-16607232;mso-wrap-distance-left:0;mso-wrap-distance-right:0;mso-position-horizontal-relative:page;mso-position-vertical-relative:page" coordsize="75342,1066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9103;top:61995;width:57363;height:4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">
                  <v:imagedata r:id="rId14" o:title=""/>
                </v:shape>
                <v:shape id="Image 5" o:spid="_x0000_s1028" type="#_x0000_t75" style="position:absolute;width:75342;height:10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">
                  <v:imagedata r:id="rId15" o:title=""/>
                </v:shape>
                <w10:wrap anchorx="page" anchory="page"/>
              </v:group>
            </w:pict>
          </mc:Fallback>
        </mc:AlternateContent>
      </w:r>
    </w:p>
    <w:p w14:paraId="7FA5E749" w14:textId="77777777" w:rsidR="00F56A7A" w:rsidRDefault="00F56A7A">
      <w:pPr>
        <w:pStyle w:val="BodyText"/>
        <w:rPr>
          <w:sz w:val="24"/>
        </w:rPr>
      </w:pPr>
    </w:p>
    <w:p w14:paraId="1AA6D8F4" w14:textId="77777777" w:rsidR="00F56A7A" w:rsidRDefault="00F56A7A">
      <w:pPr>
        <w:pStyle w:val="BodyText"/>
        <w:rPr>
          <w:sz w:val="24"/>
        </w:rPr>
      </w:pPr>
    </w:p>
    <w:p w14:paraId="0DDDBED1" w14:textId="77777777" w:rsidR="00F56A7A" w:rsidRDefault="00F56A7A">
      <w:pPr>
        <w:pStyle w:val="BodyText"/>
        <w:rPr>
          <w:sz w:val="24"/>
        </w:rPr>
      </w:pPr>
    </w:p>
    <w:p w14:paraId="0EEE17EB" w14:textId="77777777" w:rsidR="00F56A7A" w:rsidRDefault="00F56A7A">
      <w:pPr>
        <w:pStyle w:val="BodyText"/>
        <w:rPr>
          <w:sz w:val="24"/>
        </w:rPr>
      </w:pPr>
    </w:p>
    <w:p w14:paraId="5F184A7E" w14:textId="77777777" w:rsidR="00F56A7A" w:rsidRDefault="00F56A7A">
      <w:pPr>
        <w:pStyle w:val="BodyText"/>
        <w:rPr>
          <w:sz w:val="24"/>
        </w:rPr>
      </w:pPr>
    </w:p>
    <w:p w14:paraId="41EE9F7C" w14:textId="77777777" w:rsidR="00F56A7A" w:rsidRDefault="00F56A7A">
      <w:pPr>
        <w:pStyle w:val="BodyText"/>
        <w:rPr>
          <w:sz w:val="24"/>
        </w:rPr>
      </w:pPr>
    </w:p>
    <w:p w14:paraId="7A693E78" w14:textId="77777777" w:rsidR="00F56A7A" w:rsidRDefault="00F56A7A">
      <w:pPr>
        <w:pStyle w:val="BodyText"/>
        <w:rPr>
          <w:sz w:val="24"/>
        </w:rPr>
      </w:pPr>
    </w:p>
    <w:p w14:paraId="328E8D69" w14:textId="77777777" w:rsidR="00F56A7A" w:rsidRDefault="00F56A7A">
      <w:pPr>
        <w:pStyle w:val="BodyText"/>
        <w:rPr>
          <w:sz w:val="24"/>
        </w:rPr>
      </w:pPr>
    </w:p>
    <w:p w14:paraId="21D3CCE3" w14:textId="77777777" w:rsidR="00F56A7A" w:rsidRDefault="00F56A7A">
      <w:pPr>
        <w:pStyle w:val="BodyText"/>
        <w:rPr>
          <w:sz w:val="24"/>
        </w:rPr>
      </w:pPr>
    </w:p>
    <w:p w14:paraId="5567EED7" w14:textId="77777777" w:rsidR="00F56A7A" w:rsidRDefault="00F56A7A">
      <w:pPr>
        <w:pStyle w:val="BodyText"/>
        <w:rPr>
          <w:sz w:val="24"/>
        </w:rPr>
      </w:pPr>
    </w:p>
    <w:p w14:paraId="0F4287CC" w14:textId="77777777" w:rsidR="00F56A7A" w:rsidRDefault="00F56A7A">
      <w:pPr>
        <w:pStyle w:val="BodyText"/>
        <w:rPr>
          <w:sz w:val="24"/>
        </w:rPr>
      </w:pPr>
    </w:p>
    <w:p w14:paraId="066060D9" w14:textId="77777777" w:rsidR="00F56A7A" w:rsidRDefault="00F56A7A">
      <w:pPr>
        <w:pStyle w:val="BodyText"/>
        <w:rPr>
          <w:sz w:val="24"/>
        </w:rPr>
      </w:pPr>
    </w:p>
    <w:p w14:paraId="3A70201A" w14:textId="77777777" w:rsidR="00F56A7A" w:rsidRDefault="00F56A7A">
      <w:pPr>
        <w:pStyle w:val="BodyText"/>
        <w:rPr>
          <w:sz w:val="24"/>
        </w:rPr>
      </w:pPr>
    </w:p>
    <w:p w14:paraId="7A8C52EB" w14:textId="77777777" w:rsidR="00F56A7A" w:rsidRDefault="00F56A7A">
      <w:pPr>
        <w:pStyle w:val="BodyText"/>
        <w:rPr>
          <w:sz w:val="24"/>
        </w:rPr>
      </w:pPr>
    </w:p>
    <w:p w14:paraId="7455FA87" w14:textId="77777777" w:rsidR="00F56A7A" w:rsidRDefault="00F56A7A">
      <w:pPr>
        <w:pStyle w:val="BodyText"/>
        <w:rPr>
          <w:sz w:val="24"/>
        </w:rPr>
      </w:pPr>
    </w:p>
    <w:p w14:paraId="2179024F" w14:textId="77777777" w:rsidR="00F56A7A" w:rsidRDefault="00F56A7A">
      <w:pPr>
        <w:pStyle w:val="BodyText"/>
        <w:rPr>
          <w:sz w:val="24"/>
        </w:rPr>
      </w:pPr>
    </w:p>
    <w:p w14:paraId="3A5A4E84" w14:textId="77777777" w:rsidR="00F56A7A" w:rsidRDefault="00F56A7A">
      <w:pPr>
        <w:pStyle w:val="BodyText"/>
        <w:rPr>
          <w:sz w:val="24"/>
        </w:rPr>
      </w:pPr>
    </w:p>
    <w:p w14:paraId="3582F22C" w14:textId="77777777" w:rsidR="00F56A7A" w:rsidRDefault="00F56A7A">
      <w:pPr>
        <w:pStyle w:val="BodyText"/>
        <w:rPr>
          <w:sz w:val="24"/>
        </w:rPr>
      </w:pPr>
    </w:p>
    <w:p w14:paraId="7B91621D" w14:textId="77777777" w:rsidR="00F56A7A" w:rsidRDefault="00F56A7A">
      <w:pPr>
        <w:pStyle w:val="BodyText"/>
        <w:rPr>
          <w:sz w:val="24"/>
        </w:rPr>
      </w:pPr>
    </w:p>
    <w:p w14:paraId="136DF477" w14:textId="77777777" w:rsidR="00F56A7A" w:rsidRDefault="00F56A7A">
      <w:pPr>
        <w:pStyle w:val="BodyText"/>
        <w:spacing w:before="214"/>
        <w:rPr>
          <w:sz w:val="24"/>
        </w:rPr>
      </w:pPr>
    </w:p>
    <w:p w14:paraId="7C482B81" w14:textId="77777777" w:rsidR="00F56A7A" w:rsidRDefault="00394718">
      <w:pPr>
        <w:spacing w:line="372" w:lineRule="auto"/>
        <w:ind w:left="3580" w:right="4423"/>
        <w:jc w:val="center"/>
        <w:rPr>
          <w:sz w:val="24"/>
        </w:rPr>
      </w:pPr>
      <w:r>
        <w:rPr>
          <w:sz w:val="24"/>
        </w:rPr>
        <w:t>Hull College Queen’s</w:t>
      </w:r>
      <w:r>
        <w:rPr>
          <w:spacing w:val="-14"/>
          <w:sz w:val="24"/>
        </w:rPr>
        <w:t xml:space="preserve"> </w:t>
      </w:r>
      <w:r>
        <w:rPr>
          <w:sz w:val="24"/>
        </w:rPr>
        <w:t>Gardens</w:t>
      </w:r>
    </w:p>
    <w:p w14:paraId="77B9EF7E" w14:textId="77777777" w:rsidR="00F56A7A" w:rsidRDefault="00394718">
      <w:pPr>
        <w:spacing w:line="292" w:lineRule="exact"/>
        <w:ind w:right="845"/>
        <w:jc w:val="center"/>
        <w:rPr>
          <w:sz w:val="24"/>
        </w:rPr>
      </w:pPr>
      <w:r>
        <w:rPr>
          <w:sz w:val="24"/>
        </w:rPr>
        <w:t>Hull</w:t>
      </w:r>
      <w:r>
        <w:rPr>
          <w:spacing w:val="-3"/>
          <w:sz w:val="24"/>
        </w:rPr>
        <w:t xml:space="preserve"> </w:t>
      </w:r>
      <w:r>
        <w:rPr>
          <w:sz w:val="24"/>
        </w:rPr>
        <w:t xml:space="preserve">College HU1 </w:t>
      </w:r>
      <w:r>
        <w:rPr>
          <w:spacing w:val="-5"/>
          <w:sz w:val="24"/>
        </w:rPr>
        <w:t>3DG</w:t>
      </w:r>
    </w:p>
    <w:sectPr w:rsidR="00F56A7A">
      <w:pgSz w:w="11910" w:h="16840"/>
      <w:pgMar w:top="1920" w:right="566"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7B3F"/>
    <w:multiLevelType w:val="multilevel"/>
    <w:tmpl w:val="E348FB4E"/>
    <w:lvl w:ilvl="0">
      <w:start w:val="5"/>
      <w:numFmt w:val="decimal"/>
      <w:lvlText w:val="%1"/>
      <w:lvlJc w:val="left"/>
      <w:pPr>
        <w:ind w:left="358" w:hanging="333"/>
        <w:jc w:val="left"/>
      </w:pPr>
      <w:rPr>
        <w:rFonts w:hint="default"/>
        <w:lang w:val="en-US" w:eastAsia="en-US" w:bidi="ar-SA"/>
      </w:rPr>
    </w:lvl>
    <w:lvl w:ilvl="1">
      <w:numFmt w:val="decimal"/>
      <w:lvlText w:val="%1.%2"/>
      <w:lvlJc w:val="left"/>
      <w:pPr>
        <w:ind w:left="358" w:hanging="333"/>
        <w:jc w:val="right"/>
      </w:pPr>
      <w:rPr>
        <w:rFonts w:hint="default"/>
        <w:spacing w:val="-2"/>
        <w:w w:val="100"/>
        <w:lang w:val="en-US" w:eastAsia="en-US" w:bidi="ar-SA"/>
      </w:rPr>
    </w:lvl>
    <w:lvl w:ilvl="2">
      <w:numFmt w:val="bullet"/>
      <w:lvlText w:val="•"/>
      <w:lvlJc w:val="left"/>
      <w:pPr>
        <w:ind w:left="2272" w:hanging="333"/>
      </w:pPr>
      <w:rPr>
        <w:rFonts w:hint="default"/>
        <w:lang w:val="en-US" w:eastAsia="en-US" w:bidi="ar-SA"/>
      </w:rPr>
    </w:lvl>
    <w:lvl w:ilvl="3">
      <w:numFmt w:val="bullet"/>
      <w:lvlText w:val="•"/>
      <w:lvlJc w:val="left"/>
      <w:pPr>
        <w:ind w:left="3229" w:hanging="333"/>
      </w:pPr>
      <w:rPr>
        <w:rFonts w:hint="default"/>
        <w:lang w:val="en-US" w:eastAsia="en-US" w:bidi="ar-SA"/>
      </w:rPr>
    </w:lvl>
    <w:lvl w:ilvl="4">
      <w:numFmt w:val="bullet"/>
      <w:lvlText w:val="•"/>
      <w:lvlJc w:val="left"/>
      <w:pPr>
        <w:ind w:left="4185" w:hanging="333"/>
      </w:pPr>
      <w:rPr>
        <w:rFonts w:hint="default"/>
        <w:lang w:val="en-US" w:eastAsia="en-US" w:bidi="ar-SA"/>
      </w:rPr>
    </w:lvl>
    <w:lvl w:ilvl="5">
      <w:numFmt w:val="bullet"/>
      <w:lvlText w:val="•"/>
      <w:lvlJc w:val="left"/>
      <w:pPr>
        <w:ind w:left="5141" w:hanging="333"/>
      </w:pPr>
      <w:rPr>
        <w:rFonts w:hint="default"/>
        <w:lang w:val="en-US" w:eastAsia="en-US" w:bidi="ar-SA"/>
      </w:rPr>
    </w:lvl>
    <w:lvl w:ilvl="6">
      <w:numFmt w:val="bullet"/>
      <w:lvlText w:val="•"/>
      <w:lvlJc w:val="left"/>
      <w:pPr>
        <w:ind w:left="6098" w:hanging="333"/>
      </w:pPr>
      <w:rPr>
        <w:rFonts w:hint="default"/>
        <w:lang w:val="en-US" w:eastAsia="en-US" w:bidi="ar-SA"/>
      </w:rPr>
    </w:lvl>
    <w:lvl w:ilvl="7">
      <w:numFmt w:val="bullet"/>
      <w:lvlText w:val="•"/>
      <w:lvlJc w:val="left"/>
      <w:pPr>
        <w:ind w:left="7054" w:hanging="333"/>
      </w:pPr>
      <w:rPr>
        <w:rFonts w:hint="default"/>
        <w:lang w:val="en-US" w:eastAsia="en-US" w:bidi="ar-SA"/>
      </w:rPr>
    </w:lvl>
    <w:lvl w:ilvl="8">
      <w:numFmt w:val="bullet"/>
      <w:lvlText w:val="•"/>
      <w:lvlJc w:val="left"/>
      <w:pPr>
        <w:ind w:left="8010" w:hanging="333"/>
      </w:pPr>
      <w:rPr>
        <w:rFonts w:hint="default"/>
        <w:lang w:val="en-US" w:eastAsia="en-US" w:bidi="ar-SA"/>
      </w:rPr>
    </w:lvl>
  </w:abstractNum>
  <w:abstractNum w:abstractNumId="1" w15:restartNumberingAfterBreak="0">
    <w:nsid w:val="033E16B0"/>
    <w:multiLevelType w:val="hybridMultilevel"/>
    <w:tmpl w:val="3F18FC90"/>
    <w:lvl w:ilvl="0" w:tplc="B41E982A">
      <w:start w:val="1"/>
      <w:numFmt w:val="lowerLetter"/>
      <w:lvlText w:val="%1)"/>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1" w:tplc="2F74CC44">
      <w:numFmt w:val="bullet"/>
      <w:lvlText w:val="•"/>
      <w:lvlJc w:val="left"/>
      <w:pPr>
        <w:ind w:left="1460" w:hanging="243"/>
      </w:pPr>
      <w:rPr>
        <w:rFonts w:hint="default"/>
        <w:lang w:val="en-US" w:eastAsia="en-US" w:bidi="ar-SA"/>
      </w:rPr>
    </w:lvl>
    <w:lvl w:ilvl="2" w:tplc="C3FC4C7E">
      <w:numFmt w:val="bullet"/>
      <w:lvlText w:val="•"/>
      <w:lvlJc w:val="left"/>
      <w:pPr>
        <w:ind w:left="2400" w:hanging="243"/>
      </w:pPr>
      <w:rPr>
        <w:rFonts w:hint="default"/>
        <w:lang w:val="en-US" w:eastAsia="en-US" w:bidi="ar-SA"/>
      </w:rPr>
    </w:lvl>
    <w:lvl w:ilvl="3" w:tplc="EB54BC6C">
      <w:numFmt w:val="bullet"/>
      <w:lvlText w:val="•"/>
      <w:lvlJc w:val="left"/>
      <w:pPr>
        <w:ind w:left="3341" w:hanging="243"/>
      </w:pPr>
      <w:rPr>
        <w:rFonts w:hint="default"/>
        <w:lang w:val="en-US" w:eastAsia="en-US" w:bidi="ar-SA"/>
      </w:rPr>
    </w:lvl>
    <w:lvl w:ilvl="4" w:tplc="F3BC2004">
      <w:numFmt w:val="bullet"/>
      <w:lvlText w:val="•"/>
      <w:lvlJc w:val="left"/>
      <w:pPr>
        <w:ind w:left="4281" w:hanging="243"/>
      </w:pPr>
      <w:rPr>
        <w:rFonts w:hint="default"/>
        <w:lang w:val="en-US" w:eastAsia="en-US" w:bidi="ar-SA"/>
      </w:rPr>
    </w:lvl>
    <w:lvl w:ilvl="5" w:tplc="B9381F86">
      <w:numFmt w:val="bullet"/>
      <w:lvlText w:val="•"/>
      <w:lvlJc w:val="left"/>
      <w:pPr>
        <w:ind w:left="5221" w:hanging="243"/>
      </w:pPr>
      <w:rPr>
        <w:rFonts w:hint="default"/>
        <w:lang w:val="en-US" w:eastAsia="en-US" w:bidi="ar-SA"/>
      </w:rPr>
    </w:lvl>
    <w:lvl w:ilvl="6" w:tplc="AC96806E">
      <w:numFmt w:val="bullet"/>
      <w:lvlText w:val="•"/>
      <w:lvlJc w:val="left"/>
      <w:pPr>
        <w:ind w:left="6162" w:hanging="243"/>
      </w:pPr>
      <w:rPr>
        <w:rFonts w:hint="default"/>
        <w:lang w:val="en-US" w:eastAsia="en-US" w:bidi="ar-SA"/>
      </w:rPr>
    </w:lvl>
    <w:lvl w:ilvl="7" w:tplc="755E0C02">
      <w:numFmt w:val="bullet"/>
      <w:lvlText w:val="•"/>
      <w:lvlJc w:val="left"/>
      <w:pPr>
        <w:ind w:left="7102" w:hanging="243"/>
      </w:pPr>
      <w:rPr>
        <w:rFonts w:hint="default"/>
        <w:lang w:val="en-US" w:eastAsia="en-US" w:bidi="ar-SA"/>
      </w:rPr>
    </w:lvl>
    <w:lvl w:ilvl="8" w:tplc="F21CBC6A">
      <w:numFmt w:val="bullet"/>
      <w:lvlText w:val="•"/>
      <w:lvlJc w:val="left"/>
      <w:pPr>
        <w:ind w:left="8042" w:hanging="243"/>
      </w:pPr>
      <w:rPr>
        <w:rFonts w:hint="default"/>
        <w:lang w:val="en-US" w:eastAsia="en-US" w:bidi="ar-SA"/>
      </w:rPr>
    </w:lvl>
  </w:abstractNum>
  <w:abstractNum w:abstractNumId="2" w15:restartNumberingAfterBreak="0">
    <w:nsid w:val="07115A98"/>
    <w:multiLevelType w:val="multilevel"/>
    <w:tmpl w:val="8AE8798A"/>
    <w:lvl w:ilvl="0">
      <w:start w:val="10"/>
      <w:numFmt w:val="decimal"/>
      <w:lvlText w:val="%1"/>
      <w:lvlJc w:val="left"/>
      <w:pPr>
        <w:ind w:left="743" w:hanging="708"/>
        <w:jc w:val="left"/>
      </w:pPr>
      <w:rPr>
        <w:rFonts w:hint="default"/>
        <w:lang w:val="en-US" w:eastAsia="en-US" w:bidi="ar-SA"/>
      </w:rPr>
    </w:lvl>
    <w:lvl w:ilvl="1">
      <w:numFmt w:val="decimal"/>
      <w:lvlText w:val="%1.%2"/>
      <w:lvlJc w:val="left"/>
      <w:pPr>
        <w:ind w:left="743" w:hanging="708"/>
        <w:jc w:val="right"/>
      </w:pPr>
      <w:rPr>
        <w:rFonts w:hint="default"/>
        <w:spacing w:val="-2"/>
        <w:w w:val="100"/>
        <w:lang w:val="en-US" w:eastAsia="en-US" w:bidi="ar-SA"/>
      </w:rPr>
    </w:lvl>
    <w:lvl w:ilvl="2">
      <w:start w:val="1"/>
      <w:numFmt w:val="lowerLetter"/>
      <w:lvlText w:val="%3)"/>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3">
      <w:start w:val="1"/>
      <w:numFmt w:val="lowerRoman"/>
      <w:lvlText w:val="%4."/>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575" w:hanging="360"/>
      </w:pPr>
      <w:rPr>
        <w:rFonts w:hint="default"/>
        <w:lang w:val="en-US" w:eastAsia="en-US" w:bidi="ar-SA"/>
      </w:rPr>
    </w:lvl>
    <w:lvl w:ilvl="5">
      <w:numFmt w:val="bullet"/>
      <w:lvlText w:val="•"/>
      <w:lvlJc w:val="left"/>
      <w:pPr>
        <w:ind w:left="4633" w:hanging="360"/>
      </w:pPr>
      <w:rPr>
        <w:rFonts w:hint="default"/>
        <w:lang w:val="en-US" w:eastAsia="en-US" w:bidi="ar-SA"/>
      </w:rPr>
    </w:lvl>
    <w:lvl w:ilvl="6">
      <w:numFmt w:val="bullet"/>
      <w:lvlText w:val="•"/>
      <w:lvlJc w:val="left"/>
      <w:pPr>
        <w:ind w:left="5691" w:hanging="360"/>
      </w:pPr>
      <w:rPr>
        <w:rFonts w:hint="default"/>
        <w:lang w:val="en-US" w:eastAsia="en-US" w:bidi="ar-SA"/>
      </w:rPr>
    </w:lvl>
    <w:lvl w:ilvl="7">
      <w:numFmt w:val="bullet"/>
      <w:lvlText w:val="•"/>
      <w:lvlJc w:val="left"/>
      <w:pPr>
        <w:ind w:left="6749" w:hanging="360"/>
      </w:pPr>
      <w:rPr>
        <w:rFonts w:hint="default"/>
        <w:lang w:val="en-US" w:eastAsia="en-US" w:bidi="ar-SA"/>
      </w:rPr>
    </w:lvl>
    <w:lvl w:ilvl="8">
      <w:numFmt w:val="bullet"/>
      <w:lvlText w:val="•"/>
      <w:lvlJc w:val="left"/>
      <w:pPr>
        <w:ind w:left="7807" w:hanging="360"/>
      </w:pPr>
      <w:rPr>
        <w:rFonts w:hint="default"/>
        <w:lang w:val="en-US" w:eastAsia="en-US" w:bidi="ar-SA"/>
      </w:rPr>
    </w:lvl>
  </w:abstractNum>
  <w:abstractNum w:abstractNumId="3" w15:restartNumberingAfterBreak="0">
    <w:nsid w:val="07BB4BD2"/>
    <w:multiLevelType w:val="hybridMultilevel"/>
    <w:tmpl w:val="D6D07F6A"/>
    <w:lvl w:ilvl="0" w:tplc="AE70AFFE">
      <w:start w:val="1"/>
      <w:numFmt w:val="decimal"/>
      <w:lvlText w:val="%1)"/>
      <w:lvlJc w:val="left"/>
      <w:pPr>
        <w:ind w:left="466" w:hanging="360"/>
        <w:jc w:val="left"/>
      </w:pPr>
      <w:rPr>
        <w:rFonts w:ascii="Calibri" w:eastAsia="Calibri" w:hAnsi="Calibri" w:cs="Calibri" w:hint="default"/>
        <w:b w:val="0"/>
        <w:bCs w:val="0"/>
        <w:i w:val="0"/>
        <w:iCs w:val="0"/>
        <w:spacing w:val="0"/>
        <w:w w:val="100"/>
        <w:sz w:val="22"/>
        <w:szCs w:val="22"/>
        <w:lang w:val="en-US" w:eastAsia="en-US" w:bidi="ar-SA"/>
      </w:rPr>
    </w:lvl>
    <w:lvl w:ilvl="1" w:tplc="58E25308">
      <w:numFmt w:val="bullet"/>
      <w:lvlText w:val="•"/>
      <w:lvlJc w:val="left"/>
      <w:pPr>
        <w:ind w:left="824" w:hanging="360"/>
      </w:pPr>
      <w:rPr>
        <w:rFonts w:hint="default"/>
        <w:lang w:val="en-US" w:eastAsia="en-US" w:bidi="ar-SA"/>
      </w:rPr>
    </w:lvl>
    <w:lvl w:ilvl="2" w:tplc="F3BAC5D8">
      <w:numFmt w:val="bullet"/>
      <w:lvlText w:val="•"/>
      <w:lvlJc w:val="left"/>
      <w:pPr>
        <w:ind w:left="1188" w:hanging="360"/>
      </w:pPr>
      <w:rPr>
        <w:rFonts w:hint="default"/>
        <w:lang w:val="en-US" w:eastAsia="en-US" w:bidi="ar-SA"/>
      </w:rPr>
    </w:lvl>
    <w:lvl w:ilvl="3" w:tplc="A3963880">
      <w:numFmt w:val="bullet"/>
      <w:lvlText w:val="•"/>
      <w:lvlJc w:val="left"/>
      <w:pPr>
        <w:ind w:left="1552" w:hanging="360"/>
      </w:pPr>
      <w:rPr>
        <w:rFonts w:hint="default"/>
        <w:lang w:val="en-US" w:eastAsia="en-US" w:bidi="ar-SA"/>
      </w:rPr>
    </w:lvl>
    <w:lvl w:ilvl="4" w:tplc="086C7D42">
      <w:numFmt w:val="bullet"/>
      <w:lvlText w:val="•"/>
      <w:lvlJc w:val="left"/>
      <w:pPr>
        <w:ind w:left="1916" w:hanging="360"/>
      </w:pPr>
      <w:rPr>
        <w:rFonts w:hint="default"/>
        <w:lang w:val="en-US" w:eastAsia="en-US" w:bidi="ar-SA"/>
      </w:rPr>
    </w:lvl>
    <w:lvl w:ilvl="5" w:tplc="CFCEBB82">
      <w:numFmt w:val="bullet"/>
      <w:lvlText w:val="•"/>
      <w:lvlJc w:val="left"/>
      <w:pPr>
        <w:ind w:left="2280" w:hanging="360"/>
      </w:pPr>
      <w:rPr>
        <w:rFonts w:hint="default"/>
        <w:lang w:val="en-US" w:eastAsia="en-US" w:bidi="ar-SA"/>
      </w:rPr>
    </w:lvl>
    <w:lvl w:ilvl="6" w:tplc="EE086C40">
      <w:numFmt w:val="bullet"/>
      <w:lvlText w:val="•"/>
      <w:lvlJc w:val="left"/>
      <w:pPr>
        <w:ind w:left="2644" w:hanging="360"/>
      </w:pPr>
      <w:rPr>
        <w:rFonts w:hint="default"/>
        <w:lang w:val="en-US" w:eastAsia="en-US" w:bidi="ar-SA"/>
      </w:rPr>
    </w:lvl>
    <w:lvl w:ilvl="7" w:tplc="2ACEA10A">
      <w:numFmt w:val="bullet"/>
      <w:lvlText w:val="•"/>
      <w:lvlJc w:val="left"/>
      <w:pPr>
        <w:ind w:left="3008" w:hanging="360"/>
      </w:pPr>
      <w:rPr>
        <w:rFonts w:hint="default"/>
        <w:lang w:val="en-US" w:eastAsia="en-US" w:bidi="ar-SA"/>
      </w:rPr>
    </w:lvl>
    <w:lvl w:ilvl="8" w:tplc="6B08B3DA">
      <w:numFmt w:val="bullet"/>
      <w:lvlText w:val="•"/>
      <w:lvlJc w:val="left"/>
      <w:pPr>
        <w:ind w:left="3372" w:hanging="360"/>
      </w:pPr>
      <w:rPr>
        <w:rFonts w:hint="default"/>
        <w:lang w:val="en-US" w:eastAsia="en-US" w:bidi="ar-SA"/>
      </w:rPr>
    </w:lvl>
  </w:abstractNum>
  <w:abstractNum w:abstractNumId="4" w15:restartNumberingAfterBreak="0">
    <w:nsid w:val="0C1D6C55"/>
    <w:multiLevelType w:val="multilevel"/>
    <w:tmpl w:val="A0DED770"/>
    <w:lvl w:ilvl="0">
      <w:start w:val="4"/>
      <w:numFmt w:val="decimal"/>
      <w:lvlText w:val="%1"/>
      <w:lvlJc w:val="left"/>
      <w:pPr>
        <w:ind w:left="358" w:hanging="333"/>
        <w:jc w:val="left"/>
      </w:pPr>
      <w:rPr>
        <w:rFonts w:hint="default"/>
        <w:lang w:val="en-US" w:eastAsia="en-US" w:bidi="ar-SA"/>
      </w:rPr>
    </w:lvl>
    <w:lvl w:ilvl="1">
      <w:numFmt w:val="decimal"/>
      <w:lvlText w:val="%1.%2"/>
      <w:lvlJc w:val="left"/>
      <w:pPr>
        <w:ind w:left="358" w:hanging="333"/>
        <w:jc w:val="left"/>
      </w:pPr>
      <w:rPr>
        <w:rFonts w:ascii="Calibri" w:eastAsia="Calibri" w:hAnsi="Calibri" w:cs="Calibri" w:hint="default"/>
        <w:b/>
        <w:bCs/>
        <w:i w:val="0"/>
        <w:iCs w:val="0"/>
        <w:spacing w:val="-2"/>
        <w:w w:val="100"/>
        <w:sz w:val="22"/>
        <w:szCs w:val="22"/>
        <w:lang w:val="en-US" w:eastAsia="en-US" w:bidi="ar-SA"/>
      </w:rPr>
    </w:lvl>
    <w:lvl w:ilvl="2">
      <w:start w:val="1"/>
      <w:numFmt w:val="lowerLetter"/>
      <w:lvlText w:val="%3)"/>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609" w:hanging="243"/>
      </w:pPr>
      <w:rPr>
        <w:rFonts w:hint="default"/>
        <w:lang w:val="en-US" w:eastAsia="en-US" w:bidi="ar-SA"/>
      </w:rPr>
    </w:lvl>
    <w:lvl w:ilvl="4">
      <w:numFmt w:val="bullet"/>
      <w:lvlText w:val="•"/>
      <w:lvlJc w:val="left"/>
      <w:pPr>
        <w:ind w:left="3654" w:hanging="243"/>
      </w:pPr>
      <w:rPr>
        <w:rFonts w:hint="default"/>
        <w:lang w:val="en-US" w:eastAsia="en-US" w:bidi="ar-SA"/>
      </w:rPr>
    </w:lvl>
    <w:lvl w:ilvl="5">
      <w:numFmt w:val="bullet"/>
      <w:lvlText w:val="•"/>
      <w:lvlJc w:val="left"/>
      <w:pPr>
        <w:ind w:left="4699" w:hanging="243"/>
      </w:pPr>
      <w:rPr>
        <w:rFonts w:hint="default"/>
        <w:lang w:val="en-US" w:eastAsia="en-US" w:bidi="ar-SA"/>
      </w:rPr>
    </w:lvl>
    <w:lvl w:ilvl="6">
      <w:numFmt w:val="bullet"/>
      <w:lvlText w:val="•"/>
      <w:lvlJc w:val="left"/>
      <w:pPr>
        <w:ind w:left="5744" w:hanging="243"/>
      </w:pPr>
      <w:rPr>
        <w:rFonts w:hint="default"/>
        <w:lang w:val="en-US" w:eastAsia="en-US" w:bidi="ar-SA"/>
      </w:rPr>
    </w:lvl>
    <w:lvl w:ilvl="7">
      <w:numFmt w:val="bullet"/>
      <w:lvlText w:val="•"/>
      <w:lvlJc w:val="left"/>
      <w:pPr>
        <w:ind w:left="6788" w:hanging="243"/>
      </w:pPr>
      <w:rPr>
        <w:rFonts w:hint="default"/>
        <w:lang w:val="en-US" w:eastAsia="en-US" w:bidi="ar-SA"/>
      </w:rPr>
    </w:lvl>
    <w:lvl w:ilvl="8">
      <w:numFmt w:val="bullet"/>
      <w:lvlText w:val="•"/>
      <w:lvlJc w:val="left"/>
      <w:pPr>
        <w:ind w:left="7833" w:hanging="243"/>
      </w:pPr>
      <w:rPr>
        <w:rFonts w:hint="default"/>
        <w:lang w:val="en-US" w:eastAsia="en-US" w:bidi="ar-SA"/>
      </w:rPr>
    </w:lvl>
  </w:abstractNum>
  <w:abstractNum w:abstractNumId="5" w15:restartNumberingAfterBreak="0">
    <w:nsid w:val="0D05300F"/>
    <w:multiLevelType w:val="hybridMultilevel"/>
    <w:tmpl w:val="DAE05BE2"/>
    <w:lvl w:ilvl="0" w:tplc="476A165C">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22928B22">
      <w:numFmt w:val="bullet"/>
      <w:lvlText w:val="•"/>
      <w:lvlJc w:val="left"/>
      <w:pPr>
        <w:ind w:left="1658" w:hanging="360"/>
      </w:pPr>
      <w:rPr>
        <w:rFonts w:hint="default"/>
        <w:lang w:val="en-US" w:eastAsia="en-US" w:bidi="ar-SA"/>
      </w:rPr>
    </w:lvl>
    <w:lvl w:ilvl="2" w:tplc="227A0D42">
      <w:numFmt w:val="bullet"/>
      <w:lvlText w:val="•"/>
      <w:lvlJc w:val="left"/>
      <w:pPr>
        <w:ind w:left="2576" w:hanging="360"/>
      </w:pPr>
      <w:rPr>
        <w:rFonts w:hint="default"/>
        <w:lang w:val="en-US" w:eastAsia="en-US" w:bidi="ar-SA"/>
      </w:rPr>
    </w:lvl>
    <w:lvl w:ilvl="3" w:tplc="19727394">
      <w:numFmt w:val="bullet"/>
      <w:lvlText w:val="•"/>
      <w:lvlJc w:val="left"/>
      <w:pPr>
        <w:ind w:left="3495" w:hanging="360"/>
      </w:pPr>
      <w:rPr>
        <w:rFonts w:hint="default"/>
        <w:lang w:val="en-US" w:eastAsia="en-US" w:bidi="ar-SA"/>
      </w:rPr>
    </w:lvl>
    <w:lvl w:ilvl="4" w:tplc="95D20182">
      <w:numFmt w:val="bullet"/>
      <w:lvlText w:val="•"/>
      <w:lvlJc w:val="left"/>
      <w:pPr>
        <w:ind w:left="4413" w:hanging="360"/>
      </w:pPr>
      <w:rPr>
        <w:rFonts w:hint="default"/>
        <w:lang w:val="en-US" w:eastAsia="en-US" w:bidi="ar-SA"/>
      </w:rPr>
    </w:lvl>
    <w:lvl w:ilvl="5" w:tplc="3D16F220">
      <w:numFmt w:val="bullet"/>
      <w:lvlText w:val="•"/>
      <w:lvlJc w:val="left"/>
      <w:pPr>
        <w:ind w:left="5331" w:hanging="360"/>
      </w:pPr>
      <w:rPr>
        <w:rFonts w:hint="default"/>
        <w:lang w:val="en-US" w:eastAsia="en-US" w:bidi="ar-SA"/>
      </w:rPr>
    </w:lvl>
    <w:lvl w:ilvl="6" w:tplc="6CD4A0EA">
      <w:numFmt w:val="bullet"/>
      <w:lvlText w:val="•"/>
      <w:lvlJc w:val="left"/>
      <w:pPr>
        <w:ind w:left="6250" w:hanging="360"/>
      </w:pPr>
      <w:rPr>
        <w:rFonts w:hint="default"/>
        <w:lang w:val="en-US" w:eastAsia="en-US" w:bidi="ar-SA"/>
      </w:rPr>
    </w:lvl>
    <w:lvl w:ilvl="7" w:tplc="B1C42F64">
      <w:numFmt w:val="bullet"/>
      <w:lvlText w:val="•"/>
      <w:lvlJc w:val="left"/>
      <w:pPr>
        <w:ind w:left="7168" w:hanging="360"/>
      </w:pPr>
      <w:rPr>
        <w:rFonts w:hint="default"/>
        <w:lang w:val="en-US" w:eastAsia="en-US" w:bidi="ar-SA"/>
      </w:rPr>
    </w:lvl>
    <w:lvl w:ilvl="8" w:tplc="638A17D2">
      <w:numFmt w:val="bullet"/>
      <w:lvlText w:val="•"/>
      <w:lvlJc w:val="left"/>
      <w:pPr>
        <w:ind w:left="8086" w:hanging="360"/>
      </w:pPr>
      <w:rPr>
        <w:rFonts w:hint="default"/>
        <w:lang w:val="en-US" w:eastAsia="en-US" w:bidi="ar-SA"/>
      </w:rPr>
    </w:lvl>
  </w:abstractNum>
  <w:abstractNum w:abstractNumId="6" w15:restartNumberingAfterBreak="0">
    <w:nsid w:val="0E810ACB"/>
    <w:multiLevelType w:val="hybridMultilevel"/>
    <w:tmpl w:val="5CCA2824"/>
    <w:lvl w:ilvl="0" w:tplc="578053E2">
      <w:start w:val="1"/>
      <w:numFmt w:val="lowerRoman"/>
      <w:lvlText w:val="%1"/>
      <w:lvlJc w:val="left"/>
      <w:pPr>
        <w:ind w:left="743" w:hanging="360"/>
        <w:jc w:val="left"/>
      </w:pPr>
      <w:rPr>
        <w:rFonts w:ascii="Calibri" w:eastAsia="Calibri" w:hAnsi="Calibri" w:cs="Calibri" w:hint="default"/>
        <w:b w:val="0"/>
        <w:bCs w:val="0"/>
        <w:i w:val="0"/>
        <w:iCs w:val="0"/>
        <w:spacing w:val="0"/>
        <w:w w:val="100"/>
        <w:sz w:val="22"/>
        <w:szCs w:val="22"/>
        <w:lang w:val="en-US" w:eastAsia="en-US" w:bidi="ar-SA"/>
      </w:rPr>
    </w:lvl>
    <w:lvl w:ilvl="1" w:tplc="56265D14">
      <w:numFmt w:val="bullet"/>
      <w:lvlText w:val="•"/>
      <w:lvlJc w:val="left"/>
      <w:pPr>
        <w:ind w:left="1658" w:hanging="360"/>
      </w:pPr>
      <w:rPr>
        <w:rFonts w:hint="default"/>
        <w:lang w:val="en-US" w:eastAsia="en-US" w:bidi="ar-SA"/>
      </w:rPr>
    </w:lvl>
    <w:lvl w:ilvl="2" w:tplc="3AE26178">
      <w:numFmt w:val="bullet"/>
      <w:lvlText w:val="•"/>
      <w:lvlJc w:val="left"/>
      <w:pPr>
        <w:ind w:left="2576" w:hanging="360"/>
      </w:pPr>
      <w:rPr>
        <w:rFonts w:hint="default"/>
        <w:lang w:val="en-US" w:eastAsia="en-US" w:bidi="ar-SA"/>
      </w:rPr>
    </w:lvl>
    <w:lvl w:ilvl="3" w:tplc="AF829160">
      <w:numFmt w:val="bullet"/>
      <w:lvlText w:val="•"/>
      <w:lvlJc w:val="left"/>
      <w:pPr>
        <w:ind w:left="3495" w:hanging="360"/>
      </w:pPr>
      <w:rPr>
        <w:rFonts w:hint="default"/>
        <w:lang w:val="en-US" w:eastAsia="en-US" w:bidi="ar-SA"/>
      </w:rPr>
    </w:lvl>
    <w:lvl w:ilvl="4" w:tplc="8AD233FE">
      <w:numFmt w:val="bullet"/>
      <w:lvlText w:val="•"/>
      <w:lvlJc w:val="left"/>
      <w:pPr>
        <w:ind w:left="4413" w:hanging="360"/>
      </w:pPr>
      <w:rPr>
        <w:rFonts w:hint="default"/>
        <w:lang w:val="en-US" w:eastAsia="en-US" w:bidi="ar-SA"/>
      </w:rPr>
    </w:lvl>
    <w:lvl w:ilvl="5" w:tplc="F5C2CF10">
      <w:numFmt w:val="bullet"/>
      <w:lvlText w:val="•"/>
      <w:lvlJc w:val="left"/>
      <w:pPr>
        <w:ind w:left="5331" w:hanging="360"/>
      </w:pPr>
      <w:rPr>
        <w:rFonts w:hint="default"/>
        <w:lang w:val="en-US" w:eastAsia="en-US" w:bidi="ar-SA"/>
      </w:rPr>
    </w:lvl>
    <w:lvl w:ilvl="6" w:tplc="33D00E0E">
      <w:numFmt w:val="bullet"/>
      <w:lvlText w:val="•"/>
      <w:lvlJc w:val="left"/>
      <w:pPr>
        <w:ind w:left="6250" w:hanging="360"/>
      </w:pPr>
      <w:rPr>
        <w:rFonts w:hint="default"/>
        <w:lang w:val="en-US" w:eastAsia="en-US" w:bidi="ar-SA"/>
      </w:rPr>
    </w:lvl>
    <w:lvl w:ilvl="7" w:tplc="8EC8F994">
      <w:numFmt w:val="bullet"/>
      <w:lvlText w:val="•"/>
      <w:lvlJc w:val="left"/>
      <w:pPr>
        <w:ind w:left="7168" w:hanging="360"/>
      </w:pPr>
      <w:rPr>
        <w:rFonts w:hint="default"/>
        <w:lang w:val="en-US" w:eastAsia="en-US" w:bidi="ar-SA"/>
      </w:rPr>
    </w:lvl>
    <w:lvl w:ilvl="8" w:tplc="23B427B4">
      <w:numFmt w:val="bullet"/>
      <w:lvlText w:val="•"/>
      <w:lvlJc w:val="left"/>
      <w:pPr>
        <w:ind w:left="8086" w:hanging="360"/>
      </w:pPr>
      <w:rPr>
        <w:rFonts w:hint="default"/>
        <w:lang w:val="en-US" w:eastAsia="en-US" w:bidi="ar-SA"/>
      </w:rPr>
    </w:lvl>
  </w:abstractNum>
  <w:abstractNum w:abstractNumId="7" w15:restartNumberingAfterBreak="0">
    <w:nsid w:val="108F7981"/>
    <w:multiLevelType w:val="hybridMultilevel"/>
    <w:tmpl w:val="50DC7CCA"/>
    <w:lvl w:ilvl="0" w:tplc="D21C1510">
      <w:start w:val="1"/>
      <w:numFmt w:val="lowerRoman"/>
      <w:lvlText w:val="%1"/>
      <w:lvlJc w:val="left"/>
      <w:pPr>
        <w:ind w:left="1235" w:hanging="360"/>
        <w:jc w:val="left"/>
      </w:pPr>
      <w:rPr>
        <w:rFonts w:ascii="Calibri" w:eastAsia="Calibri" w:hAnsi="Calibri" w:cs="Calibri" w:hint="default"/>
        <w:b w:val="0"/>
        <w:bCs w:val="0"/>
        <w:i w:val="0"/>
        <w:iCs w:val="0"/>
        <w:spacing w:val="0"/>
        <w:w w:val="100"/>
        <w:sz w:val="22"/>
        <w:szCs w:val="22"/>
        <w:lang w:val="en-US" w:eastAsia="en-US" w:bidi="ar-SA"/>
      </w:rPr>
    </w:lvl>
    <w:lvl w:ilvl="1" w:tplc="54907DFA">
      <w:numFmt w:val="bullet"/>
      <w:lvlText w:val="•"/>
      <w:lvlJc w:val="left"/>
      <w:pPr>
        <w:ind w:left="2108" w:hanging="360"/>
      </w:pPr>
      <w:rPr>
        <w:rFonts w:hint="default"/>
        <w:lang w:val="en-US" w:eastAsia="en-US" w:bidi="ar-SA"/>
      </w:rPr>
    </w:lvl>
    <w:lvl w:ilvl="2" w:tplc="7BF4BF3C">
      <w:numFmt w:val="bullet"/>
      <w:lvlText w:val="•"/>
      <w:lvlJc w:val="left"/>
      <w:pPr>
        <w:ind w:left="2976" w:hanging="360"/>
      </w:pPr>
      <w:rPr>
        <w:rFonts w:hint="default"/>
        <w:lang w:val="en-US" w:eastAsia="en-US" w:bidi="ar-SA"/>
      </w:rPr>
    </w:lvl>
    <w:lvl w:ilvl="3" w:tplc="108C35C4">
      <w:numFmt w:val="bullet"/>
      <w:lvlText w:val="•"/>
      <w:lvlJc w:val="left"/>
      <w:pPr>
        <w:ind w:left="3845" w:hanging="360"/>
      </w:pPr>
      <w:rPr>
        <w:rFonts w:hint="default"/>
        <w:lang w:val="en-US" w:eastAsia="en-US" w:bidi="ar-SA"/>
      </w:rPr>
    </w:lvl>
    <w:lvl w:ilvl="4" w:tplc="15BE5E32">
      <w:numFmt w:val="bullet"/>
      <w:lvlText w:val="•"/>
      <w:lvlJc w:val="left"/>
      <w:pPr>
        <w:ind w:left="4713" w:hanging="360"/>
      </w:pPr>
      <w:rPr>
        <w:rFonts w:hint="default"/>
        <w:lang w:val="en-US" w:eastAsia="en-US" w:bidi="ar-SA"/>
      </w:rPr>
    </w:lvl>
    <w:lvl w:ilvl="5" w:tplc="1AA8F390">
      <w:numFmt w:val="bullet"/>
      <w:lvlText w:val="•"/>
      <w:lvlJc w:val="left"/>
      <w:pPr>
        <w:ind w:left="5581" w:hanging="360"/>
      </w:pPr>
      <w:rPr>
        <w:rFonts w:hint="default"/>
        <w:lang w:val="en-US" w:eastAsia="en-US" w:bidi="ar-SA"/>
      </w:rPr>
    </w:lvl>
    <w:lvl w:ilvl="6" w:tplc="8FFA1410">
      <w:numFmt w:val="bullet"/>
      <w:lvlText w:val="•"/>
      <w:lvlJc w:val="left"/>
      <w:pPr>
        <w:ind w:left="6450" w:hanging="360"/>
      </w:pPr>
      <w:rPr>
        <w:rFonts w:hint="default"/>
        <w:lang w:val="en-US" w:eastAsia="en-US" w:bidi="ar-SA"/>
      </w:rPr>
    </w:lvl>
    <w:lvl w:ilvl="7" w:tplc="2CC256D2">
      <w:numFmt w:val="bullet"/>
      <w:lvlText w:val="•"/>
      <w:lvlJc w:val="left"/>
      <w:pPr>
        <w:ind w:left="7318" w:hanging="360"/>
      </w:pPr>
      <w:rPr>
        <w:rFonts w:hint="default"/>
        <w:lang w:val="en-US" w:eastAsia="en-US" w:bidi="ar-SA"/>
      </w:rPr>
    </w:lvl>
    <w:lvl w:ilvl="8" w:tplc="3450410A">
      <w:numFmt w:val="bullet"/>
      <w:lvlText w:val="•"/>
      <w:lvlJc w:val="left"/>
      <w:pPr>
        <w:ind w:left="8186" w:hanging="360"/>
      </w:pPr>
      <w:rPr>
        <w:rFonts w:hint="default"/>
        <w:lang w:val="en-US" w:eastAsia="en-US" w:bidi="ar-SA"/>
      </w:rPr>
    </w:lvl>
  </w:abstractNum>
  <w:abstractNum w:abstractNumId="8" w15:restartNumberingAfterBreak="0">
    <w:nsid w:val="12D4151F"/>
    <w:multiLevelType w:val="hybridMultilevel"/>
    <w:tmpl w:val="DDDE3CEE"/>
    <w:lvl w:ilvl="0" w:tplc="D05267C2">
      <w:start w:val="5"/>
      <w:numFmt w:val="lowerRoman"/>
      <w:lvlText w:val="%1"/>
      <w:lvlJc w:val="left"/>
      <w:pPr>
        <w:ind w:left="546" w:hanging="164"/>
        <w:jc w:val="left"/>
      </w:pPr>
      <w:rPr>
        <w:rFonts w:ascii="Calibri" w:eastAsia="Calibri" w:hAnsi="Calibri" w:cs="Calibri" w:hint="default"/>
        <w:b w:val="0"/>
        <w:bCs w:val="0"/>
        <w:i w:val="0"/>
        <w:iCs w:val="0"/>
        <w:spacing w:val="0"/>
        <w:w w:val="100"/>
        <w:sz w:val="22"/>
        <w:szCs w:val="22"/>
        <w:lang w:val="en-US" w:eastAsia="en-US" w:bidi="ar-SA"/>
      </w:rPr>
    </w:lvl>
    <w:lvl w:ilvl="1" w:tplc="DA5CBF24">
      <w:numFmt w:val="bullet"/>
      <w:lvlText w:val="•"/>
      <w:lvlJc w:val="left"/>
      <w:pPr>
        <w:ind w:left="1478" w:hanging="164"/>
      </w:pPr>
      <w:rPr>
        <w:rFonts w:hint="default"/>
        <w:lang w:val="en-US" w:eastAsia="en-US" w:bidi="ar-SA"/>
      </w:rPr>
    </w:lvl>
    <w:lvl w:ilvl="2" w:tplc="5184A454">
      <w:numFmt w:val="bullet"/>
      <w:lvlText w:val="•"/>
      <w:lvlJc w:val="left"/>
      <w:pPr>
        <w:ind w:left="2416" w:hanging="164"/>
      </w:pPr>
      <w:rPr>
        <w:rFonts w:hint="default"/>
        <w:lang w:val="en-US" w:eastAsia="en-US" w:bidi="ar-SA"/>
      </w:rPr>
    </w:lvl>
    <w:lvl w:ilvl="3" w:tplc="B77C93C8">
      <w:numFmt w:val="bullet"/>
      <w:lvlText w:val="•"/>
      <w:lvlJc w:val="left"/>
      <w:pPr>
        <w:ind w:left="3355" w:hanging="164"/>
      </w:pPr>
      <w:rPr>
        <w:rFonts w:hint="default"/>
        <w:lang w:val="en-US" w:eastAsia="en-US" w:bidi="ar-SA"/>
      </w:rPr>
    </w:lvl>
    <w:lvl w:ilvl="4" w:tplc="F7867E74">
      <w:numFmt w:val="bullet"/>
      <w:lvlText w:val="•"/>
      <w:lvlJc w:val="left"/>
      <w:pPr>
        <w:ind w:left="4293" w:hanging="164"/>
      </w:pPr>
      <w:rPr>
        <w:rFonts w:hint="default"/>
        <w:lang w:val="en-US" w:eastAsia="en-US" w:bidi="ar-SA"/>
      </w:rPr>
    </w:lvl>
    <w:lvl w:ilvl="5" w:tplc="C16CBE74">
      <w:numFmt w:val="bullet"/>
      <w:lvlText w:val="•"/>
      <w:lvlJc w:val="left"/>
      <w:pPr>
        <w:ind w:left="5231" w:hanging="164"/>
      </w:pPr>
      <w:rPr>
        <w:rFonts w:hint="default"/>
        <w:lang w:val="en-US" w:eastAsia="en-US" w:bidi="ar-SA"/>
      </w:rPr>
    </w:lvl>
    <w:lvl w:ilvl="6" w:tplc="D7C41C76">
      <w:numFmt w:val="bullet"/>
      <w:lvlText w:val="•"/>
      <w:lvlJc w:val="left"/>
      <w:pPr>
        <w:ind w:left="6170" w:hanging="164"/>
      </w:pPr>
      <w:rPr>
        <w:rFonts w:hint="default"/>
        <w:lang w:val="en-US" w:eastAsia="en-US" w:bidi="ar-SA"/>
      </w:rPr>
    </w:lvl>
    <w:lvl w:ilvl="7" w:tplc="31ACF58A">
      <w:numFmt w:val="bullet"/>
      <w:lvlText w:val="•"/>
      <w:lvlJc w:val="left"/>
      <w:pPr>
        <w:ind w:left="7108" w:hanging="164"/>
      </w:pPr>
      <w:rPr>
        <w:rFonts w:hint="default"/>
        <w:lang w:val="en-US" w:eastAsia="en-US" w:bidi="ar-SA"/>
      </w:rPr>
    </w:lvl>
    <w:lvl w:ilvl="8" w:tplc="3A367C9C">
      <w:numFmt w:val="bullet"/>
      <w:lvlText w:val="•"/>
      <w:lvlJc w:val="left"/>
      <w:pPr>
        <w:ind w:left="8046" w:hanging="164"/>
      </w:pPr>
      <w:rPr>
        <w:rFonts w:hint="default"/>
        <w:lang w:val="en-US" w:eastAsia="en-US" w:bidi="ar-SA"/>
      </w:rPr>
    </w:lvl>
  </w:abstractNum>
  <w:abstractNum w:abstractNumId="9" w15:restartNumberingAfterBreak="0">
    <w:nsid w:val="144F502E"/>
    <w:multiLevelType w:val="hybridMultilevel"/>
    <w:tmpl w:val="5F2CB864"/>
    <w:lvl w:ilvl="0" w:tplc="7BF86CFC">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94A02648">
      <w:numFmt w:val="bullet"/>
      <w:lvlText w:val="•"/>
      <w:lvlJc w:val="left"/>
      <w:pPr>
        <w:ind w:left="1658" w:hanging="360"/>
      </w:pPr>
      <w:rPr>
        <w:rFonts w:hint="default"/>
        <w:lang w:val="en-US" w:eastAsia="en-US" w:bidi="ar-SA"/>
      </w:rPr>
    </w:lvl>
    <w:lvl w:ilvl="2" w:tplc="161E031E">
      <w:numFmt w:val="bullet"/>
      <w:lvlText w:val="•"/>
      <w:lvlJc w:val="left"/>
      <w:pPr>
        <w:ind w:left="2576" w:hanging="360"/>
      </w:pPr>
      <w:rPr>
        <w:rFonts w:hint="default"/>
        <w:lang w:val="en-US" w:eastAsia="en-US" w:bidi="ar-SA"/>
      </w:rPr>
    </w:lvl>
    <w:lvl w:ilvl="3" w:tplc="DDB04922">
      <w:numFmt w:val="bullet"/>
      <w:lvlText w:val="•"/>
      <w:lvlJc w:val="left"/>
      <w:pPr>
        <w:ind w:left="3495" w:hanging="360"/>
      </w:pPr>
      <w:rPr>
        <w:rFonts w:hint="default"/>
        <w:lang w:val="en-US" w:eastAsia="en-US" w:bidi="ar-SA"/>
      </w:rPr>
    </w:lvl>
    <w:lvl w:ilvl="4" w:tplc="F5CC589A">
      <w:numFmt w:val="bullet"/>
      <w:lvlText w:val="•"/>
      <w:lvlJc w:val="left"/>
      <w:pPr>
        <w:ind w:left="4413" w:hanging="360"/>
      </w:pPr>
      <w:rPr>
        <w:rFonts w:hint="default"/>
        <w:lang w:val="en-US" w:eastAsia="en-US" w:bidi="ar-SA"/>
      </w:rPr>
    </w:lvl>
    <w:lvl w:ilvl="5" w:tplc="9B2A486C">
      <w:numFmt w:val="bullet"/>
      <w:lvlText w:val="•"/>
      <w:lvlJc w:val="left"/>
      <w:pPr>
        <w:ind w:left="5331" w:hanging="360"/>
      </w:pPr>
      <w:rPr>
        <w:rFonts w:hint="default"/>
        <w:lang w:val="en-US" w:eastAsia="en-US" w:bidi="ar-SA"/>
      </w:rPr>
    </w:lvl>
    <w:lvl w:ilvl="6" w:tplc="B26A26EE">
      <w:numFmt w:val="bullet"/>
      <w:lvlText w:val="•"/>
      <w:lvlJc w:val="left"/>
      <w:pPr>
        <w:ind w:left="6250" w:hanging="360"/>
      </w:pPr>
      <w:rPr>
        <w:rFonts w:hint="default"/>
        <w:lang w:val="en-US" w:eastAsia="en-US" w:bidi="ar-SA"/>
      </w:rPr>
    </w:lvl>
    <w:lvl w:ilvl="7" w:tplc="D764C55E">
      <w:numFmt w:val="bullet"/>
      <w:lvlText w:val="•"/>
      <w:lvlJc w:val="left"/>
      <w:pPr>
        <w:ind w:left="7168" w:hanging="360"/>
      </w:pPr>
      <w:rPr>
        <w:rFonts w:hint="default"/>
        <w:lang w:val="en-US" w:eastAsia="en-US" w:bidi="ar-SA"/>
      </w:rPr>
    </w:lvl>
    <w:lvl w:ilvl="8" w:tplc="45D4519A">
      <w:numFmt w:val="bullet"/>
      <w:lvlText w:val="•"/>
      <w:lvlJc w:val="left"/>
      <w:pPr>
        <w:ind w:left="8086" w:hanging="360"/>
      </w:pPr>
      <w:rPr>
        <w:rFonts w:hint="default"/>
        <w:lang w:val="en-US" w:eastAsia="en-US" w:bidi="ar-SA"/>
      </w:rPr>
    </w:lvl>
  </w:abstractNum>
  <w:abstractNum w:abstractNumId="10" w15:restartNumberingAfterBreak="0">
    <w:nsid w:val="14955B81"/>
    <w:multiLevelType w:val="hybridMultilevel"/>
    <w:tmpl w:val="693212A4"/>
    <w:lvl w:ilvl="0" w:tplc="81365AF8">
      <w:start w:val="1"/>
      <w:numFmt w:val="lowerRoman"/>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4FB2E11E">
      <w:numFmt w:val="bullet"/>
      <w:lvlText w:val="•"/>
      <w:lvlJc w:val="left"/>
      <w:pPr>
        <w:ind w:left="1658" w:hanging="360"/>
      </w:pPr>
      <w:rPr>
        <w:rFonts w:hint="default"/>
        <w:lang w:val="en-US" w:eastAsia="en-US" w:bidi="ar-SA"/>
      </w:rPr>
    </w:lvl>
    <w:lvl w:ilvl="2" w:tplc="BF4C41B0">
      <w:numFmt w:val="bullet"/>
      <w:lvlText w:val="•"/>
      <w:lvlJc w:val="left"/>
      <w:pPr>
        <w:ind w:left="2576" w:hanging="360"/>
      </w:pPr>
      <w:rPr>
        <w:rFonts w:hint="default"/>
        <w:lang w:val="en-US" w:eastAsia="en-US" w:bidi="ar-SA"/>
      </w:rPr>
    </w:lvl>
    <w:lvl w:ilvl="3" w:tplc="7B087294">
      <w:numFmt w:val="bullet"/>
      <w:lvlText w:val="•"/>
      <w:lvlJc w:val="left"/>
      <w:pPr>
        <w:ind w:left="3495" w:hanging="360"/>
      </w:pPr>
      <w:rPr>
        <w:rFonts w:hint="default"/>
        <w:lang w:val="en-US" w:eastAsia="en-US" w:bidi="ar-SA"/>
      </w:rPr>
    </w:lvl>
    <w:lvl w:ilvl="4" w:tplc="265C1336">
      <w:numFmt w:val="bullet"/>
      <w:lvlText w:val="•"/>
      <w:lvlJc w:val="left"/>
      <w:pPr>
        <w:ind w:left="4413" w:hanging="360"/>
      </w:pPr>
      <w:rPr>
        <w:rFonts w:hint="default"/>
        <w:lang w:val="en-US" w:eastAsia="en-US" w:bidi="ar-SA"/>
      </w:rPr>
    </w:lvl>
    <w:lvl w:ilvl="5" w:tplc="86E47942">
      <w:numFmt w:val="bullet"/>
      <w:lvlText w:val="•"/>
      <w:lvlJc w:val="left"/>
      <w:pPr>
        <w:ind w:left="5331" w:hanging="360"/>
      </w:pPr>
      <w:rPr>
        <w:rFonts w:hint="default"/>
        <w:lang w:val="en-US" w:eastAsia="en-US" w:bidi="ar-SA"/>
      </w:rPr>
    </w:lvl>
    <w:lvl w:ilvl="6" w:tplc="74E4C07A">
      <w:numFmt w:val="bullet"/>
      <w:lvlText w:val="•"/>
      <w:lvlJc w:val="left"/>
      <w:pPr>
        <w:ind w:left="6250" w:hanging="360"/>
      </w:pPr>
      <w:rPr>
        <w:rFonts w:hint="default"/>
        <w:lang w:val="en-US" w:eastAsia="en-US" w:bidi="ar-SA"/>
      </w:rPr>
    </w:lvl>
    <w:lvl w:ilvl="7" w:tplc="89646210">
      <w:numFmt w:val="bullet"/>
      <w:lvlText w:val="•"/>
      <w:lvlJc w:val="left"/>
      <w:pPr>
        <w:ind w:left="7168" w:hanging="360"/>
      </w:pPr>
      <w:rPr>
        <w:rFonts w:hint="default"/>
        <w:lang w:val="en-US" w:eastAsia="en-US" w:bidi="ar-SA"/>
      </w:rPr>
    </w:lvl>
    <w:lvl w:ilvl="8" w:tplc="910C0BBA">
      <w:numFmt w:val="bullet"/>
      <w:lvlText w:val="•"/>
      <w:lvlJc w:val="left"/>
      <w:pPr>
        <w:ind w:left="8086" w:hanging="360"/>
      </w:pPr>
      <w:rPr>
        <w:rFonts w:hint="default"/>
        <w:lang w:val="en-US" w:eastAsia="en-US" w:bidi="ar-SA"/>
      </w:rPr>
    </w:lvl>
  </w:abstractNum>
  <w:abstractNum w:abstractNumId="11" w15:restartNumberingAfterBreak="0">
    <w:nsid w:val="14FF399A"/>
    <w:multiLevelType w:val="hybridMultilevel"/>
    <w:tmpl w:val="F13C3E42"/>
    <w:lvl w:ilvl="0" w:tplc="D10EBDDE">
      <w:start w:val="1"/>
      <w:numFmt w:val="decimal"/>
      <w:lvlText w:val="%1)"/>
      <w:lvlJc w:val="left"/>
      <w:pPr>
        <w:ind w:left="106" w:hanging="231"/>
        <w:jc w:val="left"/>
      </w:pPr>
      <w:rPr>
        <w:rFonts w:ascii="Calibri" w:eastAsia="Calibri" w:hAnsi="Calibri" w:cs="Calibri" w:hint="default"/>
        <w:b w:val="0"/>
        <w:bCs w:val="0"/>
        <w:i w:val="0"/>
        <w:iCs w:val="0"/>
        <w:spacing w:val="0"/>
        <w:w w:val="100"/>
        <w:sz w:val="22"/>
        <w:szCs w:val="22"/>
        <w:lang w:val="en-US" w:eastAsia="en-US" w:bidi="ar-SA"/>
      </w:rPr>
    </w:lvl>
    <w:lvl w:ilvl="1" w:tplc="9186425C">
      <w:start w:val="1"/>
      <w:numFmt w:val="lowerRoman"/>
      <w:lvlText w:val="%2."/>
      <w:lvlJc w:val="left"/>
      <w:pPr>
        <w:ind w:left="466" w:hanging="360"/>
        <w:jc w:val="left"/>
      </w:pPr>
      <w:rPr>
        <w:rFonts w:ascii="Calibri" w:eastAsia="Calibri" w:hAnsi="Calibri" w:cs="Calibri" w:hint="default"/>
        <w:b w:val="0"/>
        <w:bCs w:val="0"/>
        <w:i w:val="0"/>
        <w:iCs w:val="0"/>
        <w:spacing w:val="-1"/>
        <w:w w:val="100"/>
        <w:sz w:val="22"/>
        <w:szCs w:val="22"/>
        <w:lang w:val="en-US" w:eastAsia="en-US" w:bidi="ar-SA"/>
      </w:rPr>
    </w:lvl>
    <w:lvl w:ilvl="2" w:tplc="312485BE">
      <w:numFmt w:val="bullet"/>
      <w:lvlText w:val="•"/>
      <w:lvlJc w:val="left"/>
      <w:pPr>
        <w:ind w:left="864" w:hanging="360"/>
      </w:pPr>
      <w:rPr>
        <w:rFonts w:hint="default"/>
        <w:lang w:val="en-US" w:eastAsia="en-US" w:bidi="ar-SA"/>
      </w:rPr>
    </w:lvl>
    <w:lvl w:ilvl="3" w:tplc="5386A722">
      <w:numFmt w:val="bullet"/>
      <w:lvlText w:val="•"/>
      <w:lvlJc w:val="left"/>
      <w:pPr>
        <w:ind w:left="1269" w:hanging="360"/>
      </w:pPr>
      <w:rPr>
        <w:rFonts w:hint="default"/>
        <w:lang w:val="en-US" w:eastAsia="en-US" w:bidi="ar-SA"/>
      </w:rPr>
    </w:lvl>
    <w:lvl w:ilvl="4" w:tplc="2C4A710C">
      <w:numFmt w:val="bullet"/>
      <w:lvlText w:val="•"/>
      <w:lvlJc w:val="left"/>
      <w:pPr>
        <w:ind w:left="1673" w:hanging="360"/>
      </w:pPr>
      <w:rPr>
        <w:rFonts w:hint="default"/>
        <w:lang w:val="en-US" w:eastAsia="en-US" w:bidi="ar-SA"/>
      </w:rPr>
    </w:lvl>
    <w:lvl w:ilvl="5" w:tplc="4218247A">
      <w:numFmt w:val="bullet"/>
      <w:lvlText w:val="•"/>
      <w:lvlJc w:val="left"/>
      <w:pPr>
        <w:ind w:left="2078" w:hanging="360"/>
      </w:pPr>
      <w:rPr>
        <w:rFonts w:hint="default"/>
        <w:lang w:val="en-US" w:eastAsia="en-US" w:bidi="ar-SA"/>
      </w:rPr>
    </w:lvl>
    <w:lvl w:ilvl="6" w:tplc="E8BE7728">
      <w:numFmt w:val="bullet"/>
      <w:lvlText w:val="•"/>
      <w:lvlJc w:val="left"/>
      <w:pPr>
        <w:ind w:left="2482" w:hanging="360"/>
      </w:pPr>
      <w:rPr>
        <w:rFonts w:hint="default"/>
        <w:lang w:val="en-US" w:eastAsia="en-US" w:bidi="ar-SA"/>
      </w:rPr>
    </w:lvl>
    <w:lvl w:ilvl="7" w:tplc="A622E194">
      <w:numFmt w:val="bullet"/>
      <w:lvlText w:val="•"/>
      <w:lvlJc w:val="left"/>
      <w:pPr>
        <w:ind w:left="2887" w:hanging="360"/>
      </w:pPr>
      <w:rPr>
        <w:rFonts w:hint="default"/>
        <w:lang w:val="en-US" w:eastAsia="en-US" w:bidi="ar-SA"/>
      </w:rPr>
    </w:lvl>
    <w:lvl w:ilvl="8" w:tplc="950C7188">
      <w:numFmt w:val="bullet"/>
      <w:lvlText w:val="•"/>
      <w:lvlJc w:val="left"/>
      <w:pPr>
        <w:ind w:left="3291" w:hanging="360"/>
      </w:pPr>
      <w:rPr>
        <w:rFonts w:hint="default"/>
        <w:lang w:val="en-US" w:eastAsia="en-US" w:bidi="ar-SA"/>
      </w:rPr>
    </w:lvl>
  </w:abstractNum>
  <w:abstractNum w:abstractNumId="12" w15:restartNumberingAfterBreak="0">
    <w:nsid w:val="15313868"/>
    <w:multiLevelType w:val="hybridMultilevel"/>
    <w:tmpl w:val="5D76079E"/>
    <w:lvl w:ilvl="0" w:tplc="80E0A988">
      <w:start w:val="1"/>
      <w:numFmt w:val="lowerLetter"/>
      <w:lvlText w:val="%1)"/>
      <w:lvlJc w:val="left"/>
      <w:pPr>
        <w:ind w:left="33" w:hanging="720"/>
        <w:jc w:val="left"/>
      </w:pPr>
      <w:rPr>
        <w:rFonts w:ascii="Calibri" w:eastAsia="Calibri" w:hAnsi="Calibri" w:cs="Calibri" w:hint="default"/>
        <w:b w:val="0"/>
        <w:bCs w:val="0"/>
        <w:i w:val="0"/>
        <w:iCs w:val="0"/>
        <w:spacing w:val="-1"/>
        <w:w w:val="100"/>
        <w:sz w:val="22"/>
        <w:szCs w:val="22"/>
        <w:lang w:val="en-US" w:eastAsia="en-US" w:bidi="ar-SA"/>
      </w:rPr>
    </w:lvl>
    <w:lvl w:ilvl="1" w:tplc="3EF23B8C">
      <w:numFmt w:val="bullet"/>
      <w:lvlText w:val="•"/>
      <w:lvlJc w:val="left"/>
      <w:pPr>
        <w:ind w:left="1028" w:hanging="720"/>
      </w:pPr>
      <w:rPr>
        <w:rFonts w:hint="default"/>
        <w:lang w:val="en-US" w:eastAsia="en-US" w:bidi="ar-SA"/>
      </w:rPr>
    </w:lvl>
    <w:lvl w:ilvl="2" w:tplc="F8E657A0">
      <w:numFmt w:val="bullet"/>
      <w:lvlText w:val="•"/>
      <w:lvlJc w:val="left"/>
      <w:pPr>
        <w:ind w:left="2016" w:hanging="720"/>
      </w:pPr>
      <w:rPr>
        <w:rFonts w:hint="default"/>
        <w:lang w:val="en-US" w:eastAsia="en-US" w:bidi="ar-SA"/>
      </w:rPr>
    </w:lvl>
    <w:lvl w:ilvl="3" w:tplc="1F80C226">
      <w:numFmt w:val="bullet"/>
      <w:lvlText w:val="•"/>
      <w:lvlJc w:val="left"/>
      <w:pPr>
        <w:ind w:left="3005" w:hanging="720"/>
      </w:pPr>
      <w:rPr>
        <w:rFonts w:hint="default"/>
        <w:lang w:val="en-US" w:eastAsia="en-US" w:bidi="ar-SA"/>
      </w:rPr>
    </w:lvl>
    <w:lvl w:ilvl="4" w:tplc="E4A2B9AA">
      <w:numFmt w:val="bullet"/>
      <w:lvlText w:val="•"/>
      <w:lvlJc w:val="left"/>
      <w:pPr>
        <w:ind w:left="3993" w:hanging="720"/>
      </w:pPr>
      <w:rPr>
        <w:rFonts w:hint="default"/>
        <w:lang w:val="en-US" w:eastAsia="en-US" w:bidi="ar-SA"/>
      </w:rPr>
    </w:lvl>
    <w:lvl w:ilvl="5" w:tplc="2C065B28">
      <w:numFmt w:val="bullet"/>
      <w:lvlText w:val="•"/>
      <w:lvlJc w:val="left"/>
      <w:pPr>
        <w:ind w:left="4981" w:hanging="720"/>
      </w:pPr>
      <w:rPr>
        <w:rFonts w:hint="default"/>
        <w:lang w:val="en-US" w:eastAsia="en-US" w:bidi="ar-SA"/>
      </w:rPr>
    </w:lvl>
    <w:lvl w:ilvl="6" w:tplc="6B4CDE66">
      <w:numFmt w:val="bullet"/>
      <w:lvlText w:val="•"/>
      <w:lvlJc w:val="left"/>
      <w:pPr>
        <w:ind w:left="5970" w:hanging="720"/>
      </w:pPr>
      <w:rPr>
        <w:rFonts w:hint="default"/>
        <w:lang w:val="en-US" w:eastAsia="en-US" w:bidi="ar-SA"/>
      </w:rPr>
    </w:lvl>
    <w:lvl w:ilvl="7" w:tplc="A7585E1A">
      <w:numFmt w:val="bullet"/>
      <w:lvlText w:val="•"/>
      <w:lvlJc w:val="left"/>
      <w:pPr>
        <w:ind w:left="6958" w:hanging="720"/>
      </w:pPr>
      <w:rPr>
        <w:rFonts w:hint="default"/>
        <w:lang w:val="en-US" w:eastAsia="en-US" w:bidi="ar-SA"/>
      </w:rPr>
    </w:lvl>
    <w:lvl w:ilvl="8" w:tplc="8626F63C">
      <w:numFmt w:val="bullet"/>
      <w:lvlText w:val="•"/>
      <w:lvlJc w:val="left"/>
      <w:pPr>
        <w:ind w:left="7946" w:hanging="720"/>
      </w:pPr>
      <w:rPr>
        <w:rFonts w:hint="default"/>
        <w:lang w:val="en-US" w:eastAsia="en-US" w:bidi="ar-SA"/>
      </w:rPr>
    </w:lvl>
  </w:abstractNum>
  <w:abstractNum w:abstractNumId="13" w15:restartNumberingAfterBreak="0">
    <w:nsid w:val="15F6378A"/>
    <w:multiLevelType w:val="hybridMultilevel"/>
    <w:tmpl w:val="B1AA63A8"/>
    <w:lvl w:ilvl="0" w:tplc="C158D14A">
      <w:start w:val="1"/>
      <w:numFmt w:val="lowerLetter"/>
      <w:lvlText w:val="%1)"/>
      <w:lvlJc w:val="left"/>
      <w:pPr>
        <w:ind w:left="393" w:hanging="360"/>
        <w:jc w:val="left"/>
      </w:pPr>
      <w:rPr>
        <w:rFonts w:ascii="Calibri" w:eastAsia="Calibri" w:hAnsi="Calibri" w:cs="Calibri" w:hint="default"/>
        <w:b w:val="0"/>
        <w:bCs w:val="0"/>
        <w:i w:val="0"/>
        <w:iCs w:val="0"/>
        <w:spacing w:val="-1"/>
        <w:w w:val="100"/>
        <w:sz w:val="22"/>
        <w:szCs w:val="22"/>
        <w:lang w:val="en-US" w:eastAsia="en-US" w:bidi="ar-SA"/>
      </w:rPr>
    </w:lvl>
    <w:lvl w:ilvl="1" w:tplc="98463488">
      <w:start w:val="1"/>
      <w:numFmt w:val="lowerLetter"/>
      <w:lvlText w:val="%2."/>
      <w:lvlJc w:val="left"/>
      <w:pPr>
        <w:ind w:left="1113" w:hanging="360"/>
        <w:jc w:val="left"/>
      </w:pPr>
      <w:rPr>
        <w:rFonts w:ascii="Calibri" w:eastAsia="Calibri" w:hAnsi="Calibri" w:cs="Calibri" w:hint="default"/>
        <w:b w:val="0"/>
        <w:bCs w:val="0"/>
        <w:i w:val="0"/>
        <w:iCs w:val="0"/>
        <w:spacing w:val="-1"/>
        <w:w w:val="100"/>
        <w:sz w:val="22"/>
        <w:szCs w:val="22"/>
        <w:lang w:val="en-US" w:eastAsia="en-US" w:bidi="ar-SA"/>
      </w:rPr>
    </w:lvl>
    <w:lvl w:ilvl="2" w:tplc="D644AABE">
      <w:numFmt w:val="bullet"/>
      <w:lvlText w:val="•"/>
      <w:lvlJc w:val="left"/>
      <w:pPr>
        <w:ind w:left="2098" w:hanging="360"/>
      </w:pPr>
      <w:rPr>
        <w:rFonts w:hint="default"/>
        <w:lang w:val="en-US" w:eastAsia="en-US" w:bidi="ar-SA"/>
      </w:rPr>
    </w:lvl>
    <w:lvl w:ilvl="3" w:tplc="A7C26A28">
      <w:numFmt w:val="bullet"/>
      <w:lvlText w:val="•"/>
      <w:lvlJc w:val="left"/>
      <w:pPr>
        <w:ind w:left="3076" w:hanging="360"/>
      </w:pPr>
      <w:rPr>
        <w:rFonts w:hint="default"/>
        <w:lang w:val="en-US" w:eastAsia="en-US" w:bidi="ar-SA"/>
      </w:rPr>
    </w:lvl>
    <w:lvl w:ilvl="4" w:tplc="E198362C">
      <w:numFmt w:val="bullet"/>
      <w:lvlText w:val="•"/>
      <w:lvlJc w:val="left"/>
      <w:pPr>
        <w:ind w:left="4054" w:hanging="360"/>
      </w:pPr>
      <w:rPr>
        <w:rFonts w:hint="default"/>
        <w:lang w:val="en-US" w:eastAsia="en-US" w:bidi="ar-SA"/>
      </w:rPr>
    </w:lvl>
    <w:lvl w:ilvl="5" w:tplc="ABA42A3A">
      <w:numFmt w:val="bullet"/>
      <w:lvlText w:val="•"/>
      <w:lvlJc w:val="left"/>
      <w:pPr>
        <w:ind w:left="5032" w:hanging="360"/>
      </w:pPr>
      <w:rPr>
        <w:rFonts w:hint="default"/>
        <w:lang w:val="en-US" w:eastAsia="en-US" w:bidi="ar-SA"/>
      </w:rPr>
    </w:lvl>
    <w:lvl w:ilvl="6" w:tplc="35F0AF7C">
      <w:numFmt w:val="bullet"/>
      <w:lvlText w:val="•"/>
      <w:lvlJc w:val="left"/>
      <w:pPr>
        <w:ind w:left="6010" w:hanging="360"/>
      </w:pPr>
      <w:rPr>
        <w:rFonts w:hint="default"/>
        <w:lang w:val="en-US" w:eastAsia="en-US" w:bidi="ar-SA"/>
      </w:rPr>
    </w:lvl>
    <w:lvl w:ilvl="7" w:tplc="DA688506">
      <w:numFmt w:val="bullet"/>
      <w:lvlText w:val="•"/>
      <w:lvlJc w:val="left"/>
      <w:pPr>
        <w:ind w:left="6988" w:hanging="360"/>
      </w:pPr>
      <w:rPr>
        <w:rFonts w:hint="default"/>
        <w:lang w:val="en-US" w:eastAsia="en-US" w:bidi="ar-SA"/>
      </w:rPr>
    </w:lvl>
    <w:lvl w:ilvl="8" w:tplc="C2FCEA0C">
      <w:numFmt w:val="bullet"/>
      <w:lvlText w:val="•"/>
      <w:lvlJc w:val="left"/>
      <w:pPr>
        <w:ind w:left="7967" w:hanging="360"/>
      </w:pPr>
      <w:rPr>
        <w:rFonts w:hint="default"/>
        <w:lang w:val="en-US" w:eastAsia="en-US" w:bidi="ar-SA"/>
      </w:rPr>
    </w:lvl>
  </w:abstractNum>
  <w:abstractNum w:abstractNumId="14" w15:restartNumberingAfterBreak="0">
    <w:nsid w:val="167111DE"/>
    <w:multiLevelType w:val="hybridMultilevel"/>
    <w:tmpl w:val="499A1542"/>
    <w:lvl w:ilvl="0" w:tplc="C5FE21F8">
      <w:start w:val="1"/>
      <w:numFmt w:val="lowerLetter"/>
      <w:lvlText w:val="%1)"/>
      <w:lvlJc w:val="left"/>
      <w:pPr>
        <w:ind w:left="743" w:hanging="360"/>
        <w:jc w:val="left"/>
      </w:pPr>
      <w:rPr>
        <w:rFonts w:hint="default"/>
        <w:spacing w:val="-1"/>
        <w:w w:val="100"/>
        <w:lang w:val="en-US" w:eastAsia="en-US" w:bidi="ar-SA"/>
      </w:rPr>
    </w:lvl>
    <w:lvl w:ilvl="1" w:tplc="A78E764E">
      <w:start w:val="1"/>
      <w:numFmt w:val="lowerRoman"/>
      <w:lvlText w:val="%2."/>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2" w:tplc="05226DA0">
      <w:numFmt w:val="bullet"/>
      <w:lvlText w:val="•"/>
      <w:lvlJc w:val="left"/>
      <w:pPr>
        <w:ind w:left="2400" w:hanging="360"/>
      </w:pPr>
      <w:rPr>
        <w:rFonts w:hint="default"/>
        <w:lang w:val="en-US" w:eastAsia="en-US" w:bidi="ar-SA"/>
      </w:rPr>
    </w:lvl>
    <w:lvl w:ilvl="3" w:tplc="FA1819FC">
      <w:numFmt w:val="bullet"/>
      <w:lvlText w:val="•"/>
      <w:lvlJc w:val="left"/>
      <w:pPr>
        <w:ind w:left="3340" w:hanging="360"/>
      </w:pPr>
      <w:rPr>
        <w:rFonts w:hint="default"/>
        <w:lang w:val="en-US" w:eastAsia="en-US" w:bidi="ar-SA"/>
      </w:rPr>
    </w:lvl>
    <w:lvl w:ilvl="4" w:tplc="2B86FD20">
      <w:numFmt w:val="bullet"/>
      <w:lvlText w:val="•"/>
      <w:lvlJc w:val="left"/>
      <w:pPr>
        <w:ind w:left="4281" w:hanging="360"/>
      </w:pPr>
      <w:rPr>
        <w:rFonts w:hint="default"/>
        <w:lang w:val="en-US" w:eastAsia="en-US" w:bidi="ar-SA"/>
      </w:rPr>
    </w:lvl>
    <w:lvl w:ilvl="5" w:tplc="42DEBCE8">
      <w:numFmt w:val="bullet"/>
      <w:lvlText w:val="•"/>
      <w:lvlJc w:val="left"/>
      <w:pPr>
        <w:ind w:left="5221" w:hanging="360"/>
      </w:pPr>
      <w:rPr>
        <w:rFonts w:hint="default"/>
        <w:lang w:val="en-US" w:eastAsia="en-US" w:bidi="ar-SA"/>
      </w:rPr>
    </w:lvl>
    <w:lvl w:ilvl="6" w:tplc="AAEE1A1A">
      <w:numFmt w:val="bullet"/>
      <w:lvlText w:val="•"/>
      <w:lvlJc w:val="left"/>
      <w:pPr>
        <w:ind w:left="6161" w:hanging="360"/>
      </w:pPr>
      <w:rPr>
        <w:rFonts w:hint="default"/>
        <w:lang w:val="en-US" w:eastAsia="en-US" w:bidi="ar-SA"/>
      </w:rPr>
    </w:lvl>
    <w:lvl w:ilvl="7" w:tplc="B30ECE38">
      <w:numFmt w:val="bullet"/>
      <w:lvlText w:val="•"/>
      <w:lvlJc w:val="left"/>
      <w:pPr>
        <w:ind w:left="7102" w:hanging="360"/>
      </w:pPr>
      <w:rPr>
        <w:rFonts w:hint="default"/>
        <w:lang w:val="en-US" w:eastAsia="en-US" w:bidi="ar-SA"/>
      </w:rPr>
    </w:lvl>
    <w:lvl w:ilvl="8" w:tplc="D2F46D2A">
      <w:numFmt w:val="bullet"/>
      <w:lvlText w:val="•"/>
      <w:lvlJc w:val="left"/>
      <w:pPr>
        <w:ind w:left="8042" w:hanging="360"/>
      </w:pPr>
      <w:rPr>
        <w:rFonts w:hint="default"/>
        <w:lang w:val="en-US" w:eastAsia="en-US" w:bidi="ar-SA"/>
      </w:rPr>
    </w:lvl>
  </w:abstractNum>
  <w:abstractNum w:abstractNumId="15" w15:restartNumberingAfterBreak="0">
    <w:nsid w:val="16D05566"/>
    <w:multiLevelType w:val="hybridMultilevel"/>
    <w:tmpl w:val="CA4077E0"/>
    <w:lvl w:ilvl="0" w:tplc="28AA5B7A">
      <w:start w:val="1"/>
      <w:numFmt w:val="decimal"/>
      <w:lvlText w:val="%1)"/>
      <w:lvlJc w:val="left"/>
      <w:pPr>
        <w:ind w:left="828" w:hanging="360"/>
        <w:jc w:val="left"/>
      </w:pPr>
      <w:rPr>
        <w:rFonts w:ascii="Calibri" w:eastAsia="Calibri" w:hAnsi="Calibri" w:cs="Calibri" w:hint="default"/>
        <w:b w:val="0"/>
        <w:bCs w:val="0"/>
        <w:i w:val="0"/>
        <w:iCs w:val="0"/>
        <w:spacing w:val="0"/>
        <w:w w:val="100"/>
        <w:sz w:val="22"/>
        <w:szCs w:val="22"/>
        <w:lang w:val="en-US" w:eastAsia="en-US" w:bidi="ar-SA"/>
      </w:rPr>
    </w:lvl>
    <w:lvl w:ilvl="1" w:tplc="ABD6B2DC">
      <w:numFmt w:val="bullet"/>
      <w:lvlText w:val="•"/>
      <w:lvlJc w:val="left"/>
      <w:pPr>
        <w:ind w:left="1148" w:hanging="360"/>
      </w:pPr>
      <w:rPr>
        <w:rFonts w:hint="default"/>
        <w:lang w:val="en-US" w:eastAsia="en-US" w:bidi="ar-SA"/>
      </w:rPr>
    </w:lvl>
    <w:lvl w:ilvl="2" w:tplc="5300864C">
      <w:numFmt w:val="bullet"/>
      <w:lvlText w:val="•"/>
      <w:lvlJc w:val="left"/>
      <w:pPr>
        <w:ind w:left="1476" w:hanging="360"/>
      </w:pPr>
      <w:rPr>
        <w:rFonts w:hint="default"/>
        <w:lang w:val="en-US" w:eastAsia="en-US" w:bidi="ar-SA"/>
      </w:rPr>
    </w:lvl>
    <w:lvl w:ilvl="3" w:tplc="716E0244">
      <w:numFmt w:val="bullet"/>
      <w:lvlText w:val="•"/>
      <w:lvlJc w:val="left"/>
      <w:pPr>
        <w:ind w:left="1804" w:hanging="360"/>
      </w:pPr>
      <w:rPr>
        <w:rFonts w:hint="default"/>
        <w:lang w:val="en-US" w:eastAsia="en-US" w:bidi="ar-SA"/>
      </w:rPr>
    </w:lvl>
    <w:lvl w:ilvl="4" w:tplc="5D1C4D9E">
      <w:numFmt w:val="bullet"/>
      <w:lvlText w:val="•"/>
      <w:lvlJc w:val="left"/>
      <w:pPr>
        <w:ind w:left="2132" w:hanging="360"/>
      </w:pPr>
      <w:rPr>
        <w:rFonts w:hint="default"/>
        <w:lang w:val="en-US" w:eastAsia="en-US" w:bidi="ar-SA"/>
      </w:rPr>
    </w:lvl>
    <w:lvl w:ilvl="5" w:tplc="3DBA6002">
      <w:numFmt w:val="bullet"/>
      <w:lvlText w:val="•"/>
      <w:lvlJc w:val="left"/>
      <w:pPr>
        <w:ind w:left="2460" w:hanging="360"/>
      </w:pPr>
      <w:rPr>
        <w:rFonts w:hint="default"/>
        <w:lang w:val="en-US" w:eastAsia="en-US" w:bidi="ar-SA"/>
      </w:rPr>
    </w:lvl>
    <w:lvl w:ilvl="6" w:tplc="BC188B9A">
      <w:numFmt w:val="bullet"/>
      <w:lvlText w:val="•"/>
      <w:lvlJc w:val="left"/>
      <w:pPr>
        <w:ind w:left="2788" w:hanging="360"/>
      </w:pPr>
      <w:rPr>
        <w:rFonts w:hint="default"/>
        <w:lang w:val="en-US" w:eastAsia="en-US" w:bidi="ar-SA"/>
      </w:rPr>
    </w:lvl>
    <w:lvl w:ilvl="7" w:tplc="35A8D51E">
      <w:numFmt w:val="bullet"/>
      <w:lvlText w:val="•"/>
      <w:lvlJc w:val="left"/>
      <w:pPr>
        <w:ind w:left="3116" w:hanging="360"/>
      </w:pPr>
      <w:rPr>
        <w:rFonts w:hint="default"/>
        <w:lang w:val="en-US" w:eastAsia="en-US" w:bidi="ar-SA"/>
      </w:rPr>
    </w:lvl>
    <w:lvl w:ilvl="8" w:tplc="6A4EC676">
      <w:numFmt w:val="bullet"/>
      <w:lvlText w:val="•"/>
      <w:lvlJc w:val="left"/>
      <w:pPr>
        <w:ind w:left="3444" w:hanging="360"/>
      </w:pPr>
      <w:rPr>
        <w:rFonts w:hint="default"/>
        <w:lang w:val="en-US" w:eastAsia="en-US" w:bidi="ar-SA"/>
      </w:rPr>
    </w:lvl>
  </w:abstractNum>
  <w:abstractNum w:abstractNumId="16" w15:restartNumberingAfterBreak="0">
    <w:nsid w:val="18390047"/>
    <w:multiLevelType w:val="multilevel"/>
    <w:tmpl w:val="836A0506"/>
    <w:lvl w:ilvl="0">
      <w:start w:val="13"/>
      <w:numFmt w:val="decimal"/>
      <w:lvlText w:val="%1"/>
      <w:lvlJc w:val="left"/>
      <w:pPr>
        <w:ind w:left="510" w:hanging="441"/>
        <w:jc w:val="left"/>
      </w:pPr>
      <w:rPr>
        <w:rFonts w:hint="default"/>
        <w:lang w:val="en-US" w:eastAsia="en-US" w:bidi="ar-SA"/>
      </w:rPr>
    </w:lvl>
    <w:lvl w:ilvl="1">
      <w:numFmt w:val="decimal"/>
      <w:lvlText w:val="%1.%2"/>
      <w:lvlJc w:val="left"/>
      <w:pPr>
        <w:ind w:left="510" w:hanging="441"/>
        <w:jc w:val="left"/>
      </w:pPr>
      <w:rPr>
        <w:rFonts w:ascii="Calibri" w:eastAsia="Calibri" w:hAnsi="Calibri" w:cs="Calibri" w:hint="default"/>
        <w:b w:val="0"/>
        <w:bCs w:val="0"/>
        <w:i w:val="0"/>
        <w:iCs w:val="0"/>
        <w:spacing w:val="0"/>
        <w:w w:val="100"/>
        <w:sz w:val="22"/>
        <w:szCs w:val="22"/>
        <w:lang w:val="en-US" w:eastAsia="en-US" w:bidi="ar-SA"/>
      </w:rPr>
    </w:lvl>
    <w:lvl w:ilvl="2">
      <w:numFmt w:val="bullet"/>
      <w:lvlText w:val="•"/>
      <w:lvlJc w:val="left"/>
      <w:pPr>
        <w:ind w:left="2400" w:hanging="441"/>
      </w:pPr>
      <w:rPr>
        <w:rFonts w:hint="default"/>
        <w:lang w:val="en-US" w:eastAsia="en-US" w:bidi="ar-SA"/>
      </w:rPr>
    </w:lvl>
    <w:lvl w:ilvl="3">
      <w:numFmt w:val="bullet"/>
      <w:lvlText w:val="•"/>
      <w:lvlJc w:val="left"/>
      <w:pPr>
        <w:ind w:left="3341" w:hanging="441"/>
      </w:pPr>
      <w:rPr>
        <w:rFonts w:hint="default"/>
        <w:lang w:val="en-US" w:eastAsia="en-US" w:bidi="ar-SA"/>
      </w:rPr>
    </w:lvl>
    <w:lvl w:ilvl="4">
      <w:numFmt w:val="bullet"/>
      <w:lvlText w:val="•"/>
      <w:lvlJc w:val="left"/>
      <w:pPr>
        <w:ind w:left="4281" w:hanging="441"/>
      </w:pPr>
      <w:rPr>
        <w:rFonts w:hint="default"/>
        <w:lang w:val="en-US" w:eastAsia="en-US" w:bidi="ar-SA"/>
      </w:rPr>
    </w:lvl>
    <w:lvl w:ilvl="5">
      <w:numFmt w:val="bullet"/>
      <w:lvlText w:val="•"/>
      <w:lvlJc w:val="left"/>
      <w:pPr>
        <w:ind w:left="5221" w:hanging="441"/>
      </w:pPr>
      <w:rPr>
        <w:rFonts w:hint="default"/>
        <w:lang w:val="en-US" w:eastAsia="en-US" w:bidi="ar-SA"/>
      </w:rPr>
    </w:lvl>
    <w:lvl w:ilvl="6">
      <w:numFmt w:val="bullet"/>
      <w:lvlText w:val="•"/>
      <w:lvlJc w:val="left"/>
      <w:pPr>
        <w:ind w:left="6162" w:hanging="441"/>
      </w:pPr>
      <w:rPr>
        <w:rFonts w:hint="default"/>
        <w:lang w:val="en-US" w:eastAsia="en-US" w:bidi="ar-SA"/>
      </w:rPr>
    </w:lvl>
    <w:lvl w:ilvl="7">
      <w:numFmt w:val="bullet"/>
      <w:lvlText w:val="•"/>
      <w:lvlJc w:val="left"/>
      <w:pPr>
        <w:ind w:left="7102" w:hanging="441"/>
      </w:pPr>
      <w:rPr>
        <w:rFonts w:hint="default"/>
        <w:lang w:val="en-US" w:eastAsia="en-US" w:bidi="ar-SA"/>
      </w:rPr>
    </w:lvl>
    <w:lvl w:ilvl="8">
      <w:numFmt w:val="bullet"/>
      <w:lvlText w:val="•"/>
      <w:lvlJc w:val="left"/>
      <w:pPr>
        <w:ind w:left="8042" w:hanging="441"/>
      </w:pPr>
      <w:rPr>
        <w:rFonts w:hint="default"/>
        <w:lang w:val="en-US" w:eastAsia="en-US" w:bidi="ar-SA"/>
      </w:rPr>
    </w:lvl>
  </w:abstractNum>
  <w:abstractNum w:abstractNumId="17" w15:restartNumberingAfterBreak="0">
    <w:nsid w:val="194104C2"/>
    <w:multiLevelType w:val="hybridMultilevel"/>
    <w:tmpl w:val="8B748C38"/>
    <w:lvl w:ilvl="0" w:tplc="BE008CAC">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1E564A74">
      <w:start w:val="1"/>
      <w:numFmt w:val="lowerLetter"/>
      <w:lvlText w:val="(%2)"/>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2" w:tplc="9F9A5444">
      <w:numFmt w:val="bullet"/>
      <w:lvlText w:val="•"/>
      <w:lvlJc w:val="left"/>
      <w:pPr>
        <w:ind w:left="2400" w:hanging="360"/>
      </w:pPr>
      <w:rPr>
        <w:rFonts w:hint="default"/>
        <w:lang w:val="en-US" w:eastAsia="en-US" w:bidi="ar-SA"/>
      </w:rPr>
    </w:lvl>
    <w:lvl w:ilvl="3" w:tplc="4E9E7858">
      <w:numFmt w:val="bullet"/>
      <w:lvlText w:val="•"/>
      <w:lvlJc w:val="left"/>
      <w:pPr>
        <w:ind w:left="3340" w:hanging="360"/>
      </w:pPr>
      <w:rPr>
        <w:rFonts w:hint="default"/>
        <w:lang w:val="en-US" w:eastAsia="en-US" w:bidi="ar-SA"/>
      </w:rPr>
    </w:lvl>
    <w:lvl w:ilvl="4" w:tplc="2EA0321E">
      <w:numFmt w:val="bullet"/>
      <w:lvlText w:val="•"/>
      <w:lvlJc w:val="left"/>
      <w:pPr>
        <w:ind w:left="4281" w:hanging="360"/>
      </w:pPr>
      <w:rPr>
        <w:rFonts w:hint="default"/>
        <w:lang w:val="en-US" w:eastAsia="en-US" w:bidi="ar-SA"/>
      </w:rPr>
    </w:lvl>
    <w:lvl w:ilvl="5" w:tplc="F970FFC0">
      <w:numFmt w:val="bullet"/>
      <w:lvlText w:val="•"/>
      <w:lvlJc w:val="left"/>
      <w:pPr>
        <w:ind w:left="5221" w:hanging="360"/>
      </w:pPr>
      <w:rPr>
        <w:rFonts w:hint="default"/>
        <w:lang w:val="en-US" w:eastAsia="en-US" w:bidi="ar-SA"/>
      </w:rPr>
    </w:lvl>
    <w:lvl w:ilvl="6" w:tplc="342612BC">
      <w:numFmt w:val="bullet"/>
      <w:lvlText w:val="•"/>
      <w:lvlJc w:val="left"/>
      <w:pPr>
        <w:ind w:left="6161" w:hanging="360"/>
      </w:pPr>
      <w:rPr>
        <w:rFonts w:hint="default"/>
        <w:lang w:val="en-US" w:eastAsia="en-US" w:bidi="ar-SA"/>
      </w:rPr>
    </w:lvl>
    <w:lvl w:ilvl="7" w:tplc="FF842BD8">
      <w:numFmt w:val="bullet"/>
      <w:lvlText w:val="•"/>
      <w:lvlJc w:val="left"/>
      <w:pPr>
        <w:ind w:left="7102" w:hanging="360"/>
      </w:pPr>
      <w:rPr>
        <w:rFonts w:hint="default"/>
        <w:lang w:val="en-US" w:eastAsia="en-US" w:bidi="ar-SA"/>
      </w:rPr>
    </w:lvl>
    <w:lvl w:ilvl="8" w:tplc="885A4C98">
      <w:numFmt w:val="bullet"/>
      <w:lvlText w:val="•"/>
      <w:lvlJc w:val="left"/>
      <w:pPr>
        <w:ind w:left="8042" w:hanging="360"/>
      </w:pPr>
      <w:rPr>
        <w:rFonts w:hint="default"/>
        <w:lang w:val="en-US" w:eastAsia="en-US" w:bidi="ar-SA"/>
      </w:rPr>
    </w:lvl>
  </w:abstractNum>
  <w:abstractNum w:abstractNumId="18" w15:restartNumberingAfterBreak="0">
    <w:nsid w:val="20285E3E"/>
    <w:multiLevelType w:val="multilevel"/>
    <w:tmpl w:val="922C085E"/>
    <w:lvl w:ilvl="0">
      <w:start w:val="12"/>
      <w:numFmt w:val="decimal"/>
      <w:lvlText w:val="%1"/>
      <w:lvlJc w:val="left"/>
      <w:pPr>
        <w:ind w:left="743" w:hanging="708"/>
        <w:jc w:val="left"/>
      </w:pPr>
      <w:rPr>
        <w:rFonts w:hint="default"/>
        <w:lang w:val="en-US" w:eastAsia="en-US" w:bidi="ar-SA"/>
      </w:rPr>
    </w:lvl>
    <w:lvl w:ilvl="1">
      <w:numFmt w:val="decimal"/>
      <w:lvlText w:val="%1.%2"/>
      <w:lvlJc w:val="left"/>
      <w:pPr>
        <w:ind w:left="743" w:hanging="708"/>
        <w:jc w:val="right"/>
      </w:pPr>
      <w:rPr>
        <w:rFonts w:hint="default"/>
        <w:spacing w:val="-2"/>
        <w:w w:val="100"/>
        <w:lang w:val="en-US" w:eastAsia="en-US" w:bidi="ar-SA"/>
      </w:rPr>
    </w:lvl>
    <w:lvl w:ilvl="2">
      <w:start w:val="1"/>
      <w:numFmt w:val="lowerLetter"/>
      <w:lvlText w:val="%3)"/>
      <w:lvlJc w:val="left"/>
      <w:pPr>
        <w:ind w:left="753" w:hanging="252"/>
        <w:jc w:val="left"/>
      </w:pPr>
      <w:rPr>
        <w:rFonts w:ascii="Calibri" w:eastAsia="Calibri" w:hAnsi="Calibri" w:cs="Calibri" w:hint="default"/>
        <w:b w:val="0"/>
        <w:bCs w:val="0"/>
        <w:i w:val="0"/>
        <w:iCs w:val="0"/>
        <w:spacing w:val="-1"/>
        <w:w w:val="100"/>
        <w:sz w:val="22"/>
        <w:szCs w:val="22"/>
        <w:lang w:val="en-US" w:eastAsia="en-US" w:bidi="ar-SA"/>
      </w:rPr>
    </w:lvl>
    <w:lvl w:ilvl="3">
      <w:start w:val="1"/>
      <w:numFmt w:val="lowerRoman"/>
      <w:lvlText w:val="%4)"/>
      <w:lvlJc w:val="left"/>
      <w:pPr>
        <w:ind w:left="1103" w:hanging="360"/>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305" w:hanging="360"/>
      </w:pPr>
      <w:rPr>
        <w:rFonts w:hint="default"/>
        <w:lang w:val="en-US" w:eastAsia="en-US" w:bidi="ar-SA"/>
      </w:rPr>
    </w:lvl>
    <w:lvl w:ilvl="5">
      <w:numFmt w:val="bullet"/>
      <w:lvlText w:val="•"/>
      <w:lvlJc w:val="left"/>
      <w:pPr>
        <w:ind w:left="4408" w:hanging="360"/>
      </w:pPr>
      <w:rPr>
        <w:rFonts w:hint="default"/>
        <w:lang w:val="en-US" w:eastAsia="en-US" w:bidi="ar-SA"/>
      </w:rPr>
    </w:lvl>
    <w:lvl w:ilvl="6">
      <w:numFmt w:val="bullet"/>
      <w:lvlText w:val="•"/>
      <w:lvlJc w:val="left"/>
      <w:pPr>
        <w:ind w:left="5511" w:hanging="360"/>
      </w:pPr>
      <w:rPr>
        <w:rFonts w:hint="default"/>
        <w:lang w:val="en-US" w:eastAsia="en-US" w:bidi="ar-SA"/>
      </w:rPr>
    </w:lvl>
    <w:lvl w:ilvl="7">
      <w:numFmt w:val="bullet"/>
      <w:lvlText w:val="•"/>
      <w:lvlJc w:val="left"/>
      <w:pPr>
        <w:ind w:left="6614" w:hanging="360"/>
      </w:pPr>
      <w:rPr>
        <w:rFonts w:hint="default"/>
        <w:lang w:val="en-US" w:eastAsia="en-US" w:bidi="ar-SA"/>
      </w:rPr>
    </w:lvl>
    <w:lvl w:ilvl="8">
      <w:numFmt w:val="bullet"/>
      <w:lvlText w:val="•"/>
      <w:lvlJc w:val="left"/>
      <w:pPr>
        <w:ind w:left="7717" w:hanging="360"/>
      </w:pPr>
      <w:rPr>
        <w:rFonts w:hint="default"/>
        <w:lang w:val="en-US" w:eastAsia="en-US" w:bidi="ar-SA"/>
      </w:rPr>
    </w:lvl>
  </w:abstractNum>
  <w:abstractNum w:abstractNumId="19" w15:restartNumberingAfterBreak="0">
    <w:nsid w:val="20714203"/>
    <w:multiLevelType w:val="hybridMultilevel"/>
    <w:tmpl w:val="4CD26BA8"/>
    <w:lvl w:ilvl="0" w:tplc="7BCEFF92">
      <w:numFmt w:val="bullet"/>
      <w:lvlText w:val="•"/>
      <w:lvlJc w:val="left"/>
      <w:pPr>
        <w:ind w:left="297" w:hanging="219"/>
      </w:pPr>
      <w:rPr>
        <w:rFonts w:ascii="Arial" w:eastAsia="Arial" w:hAnsi="Arial" w:cs="Arial" w:hint="default"/>
        <w:b w:val="0"/>
        <w:bCs w:val="0"/>
        <w:i w:val="0"/>
        <w:iCs w:val="0"/>
        <w:spacing w:val="0"/>
        <w:w w:val="100"/>
        <w:sz w:val="22"/>
        <w:szCs w:val="22"/>
        <w:lang w:val="en-US" w:eastAsia="en-US" w:bidi="ar-SA"/>
      </w:rPr>
    </w:lvl>
    <w:lvl w:ilvl="1" w:tplc="21A04160">
      <w:numFmt w:val="bullet"/>
      <w:lvlText w:val="•"/>
      <w:lvlJc w:val="left"/>
      <w:pPr>
        <w:ind w:left="642" w:hanging="219"/>
      </w:pPr>
      <w:rPr>
        <w:rFonts w:hint="default"/>
        <w:lang w:val="en-US" w:eastAsia="en-US" w:bidi="ar-SA"/>
      </w:rPr>
    </w:lvl>
    <w:lvl w:ilvl="2" w:tplc="6F9AE7CE">
      <w:numFmt w:val="bullet"/>
      <w:lvlText w:val="•"/>
      <w:lvlJc w:val="left"/>
      <w:pPr>
        <w:ind w:left="984" w:hanging="219"/>
      </w:pPr>
      <w:rPr>
        <w:rFonts w:hint="default"/>
        <w:lang w:val="en-US" w:eastAsia="en-US" w:bidi="ar-SA"/>
      </w:rPr>
    </w:lvl>
    <w:lvl w:ilvl="3" w:tplc="7BCEEC60">
      <w:numFmt w:val="bullet"/>
      <w:lvlText w:val="•"/>
      <w:lvlJc w:val="left"/>
      <w:pPr>
        <w:ind w:left="1326" w:hanging="219"/>
      </w:pPr>
      <w:rPr>
        <w:rFonts w:hint="default"/>
        <w:lang w:val="en-US" w:eastAsia="en-US" w:bidi="ar-SA"/>
      </w:rPr>
    </w:lvl>
    <w:lvl w:ilvl="4" w:tplc="C2188E5A">
      <w:numFmt w:val="bullet"/>
      <w:lvlText w:val="•"/>
      <w:lvlJc w:val="left"/>
      <w:pPr>
        <w:ind w:left="1668" w:hanging="219"/>
      </w:pPr>
      <w:rPr>
        <w:rFonts w:hint="default"/>
        <w:lang w:val="en-US" w:eastAsia="en-US" w:bidi="ar-SA"/>
      </w:rPr>
    </w:lvl>
    <w:lvl w:ilvl="5" w:tplc="A4ACEBB2">
      <w:numFmt w:val="bullet"/>
      <w:lvlText w:val="•"/>
      <w:lvlJc w:val="left"/>
      <w:pPr>
        <w:ind w:left="2010" w:hanging="219"/>
      </w:pPr>
      <w:rPr>
        <w:rFonts w:hint="default"/>
        <w:lang w:val="en-US" w:eastAsia="en-US" w:bidi="ar-SA"/>
      </w:rPr>
    </w:lvl>
    <w:lvl w:ilvl="6" w:tplc="B38EE43E">
      <w:numFmt w:val="bullet"/>
      <w:lvlText w:val="•"/>
      <w:lvlJc w:val="left"/>
      <w:pPr>
        <w:ind w:left="2352" w:hanging="219"/>
      </w:pPr>
      <w:rPr>
        <w:rFonts w:hint="default"/>
        <w:lang w:val="en-US" w:eastAsia="en-US" w:bidi="ar-SA"/>
      </w:rPr>
    </w:lvl>
    <w:lvl w:ilvl="7" w:tplc="D84C84F0">
      <w:numFmt w:val="bullet"/>
      <w:lvlText w:val="•"/>
      <w:lvlJc w:val="left"/>
      <w:pPr>
        <w:ind w:left="2694" w:hanging="219"/>
      </w:pPr>
      <w:rPr>
        <w:rFonts w:hint="default"/>
        <w:lang w:val="en-US" w:eastAsia="en-US" w:bidi="ar-SA"/>
      </w:rPr>
    </w:lvl>
    <w:lvl w:ilvl="8" w:tplc="7EFAB056">
      <w:numFmt w:val="bullet"/>
      <w:lvlText w:val="•"/>
      <w:lvlJc w:val="left"/>
      <w:pPr>
        <w:ind w:left="3036" w:hanging="219"/>
      </w:pPr>
      <w:rPr>
        <w:rFonts w:hint="default"/>
        <w:lang w:val="en-US" w:eastAsia="en-US" w:bidi="ar-SA"/>
      </w:rPr>
    </w:lvl>
  </w:abstractNum>
  <w:abstractNum w:abstractNumId="20" w15:restartNumberingAfterBreak="0">
    <w:nsid w:val="20870A8D"/>
    <w:multiLevelType w:val="hybridMultilevel"/>
    <w:tmpl w:val="E002619C"/>
    <w:lvl w:ilvl="0" w:tplc="F7AE4F64">
      <w:start w:val="1"/>
      <w:numFmt w:val="lowerLetter"/>
      <w:lvlText w:val="(%1)"/>
      <w:lvlJc w:val="left"/>
      <w:pPr>
        <w:ind w:left="510" w:hanging="291"/>
        <w:jc w:val="left"/>
      </w:pPr>
      <w:rPr>
        <w:rFonts w:ascii="Calibri" w:eastAsia="Calibri" w:hAnsi="Calibri" w:cs="Calibri" w:hint="default"/>
        <w:b w:val="0"/>
        <w:bCs w:val="0"/>
        <w:i w:val="0"/>
        <w:iCs w:val="0"/>
        <w:spacing w:val="-1"/>
        <w:w w:val="100"/>
        <w:sz w:val="22"/>
        <w:szCs w:val="22"/>
        <w:lang w:val="en-US" w:eastAsia="en-US" w:bidi="ar-SA"/>
      </w:rPr>
    </w:lvl>
    <w:lvl w:ilvl="1" w:tplc="1EECAA2C">
      <w:numFmt w:val="bullet"/>
      <w:lvlText w:val="•"/>
      <w:lvlJc w:val="left"/>
      <w:pPr>
        <w:ind w:left="1235" w:hanging="360"/>
      </w:pPr>
      <w:rPr>
        <w:rFonts w:ascii="Arial" w:eastAsia="Arial" w:hAnsi="Arial" w:cs="Arial" w:hint="default"/>
        <w:b w:val="0"/>
        <w:bCs w:val="0"/>
        <w:i w:val="0"/>
        <w:iCs w:val="0"/>
        <w:spacing w:val="0"/>
        <w:w w:val="100"/>
        <w:sz w:val="22"/>
        <w:szCs w:val="22"/>
        <w:lang w:val="en-US" w:eastAsia="en-US" w:bidi="ar-SA"/>
      </w:rPr>
    </w:lvl>
    <w:lvl w:ilvl="2" w:tplc="D71E1592">
      <w:numFmt w:val="bullet"/>
      <w:lvlText w:val="•"/>
      <w:lvlJc w:val="left"/>
      <w:pPr>
        <w:ind w:left="2204" w:hanging="360"/>
      </w:pPr>
      <w:rPr>
        <w:rFonts w:hint="default"/>
        <w:lang w:val="en-US" w:eastAsia="en-US" w:bidi="ar-SA"/>
      </w:rPr>
    </w:lvl>
    <w:lvl w:ilvl="3" w:tplc="08920DBC">
      <w:numFmt w:val="bullet"/>
      <w:lvlText w:val="•"/>
      <w:lvlJc w:val="left"/>
      <w:pPr>
        <w:ind w:left="3169" w:hanging="360"/>
      </w:pPr>
      <w:rPr>
        <w:rFonts w:hint="default"/>
        <w:lang w:val="en-US" w:eastAsia="en-US" w:bidi="ar-SA"/>
      </w:rPr>
    </w:lvl>
    <w:lvl w:ilvl="4" w:tplc="4E3EF7FA">
      <w:numFmt w:val="bullet"/>
      <w:lvlText w:val="•"/>
      <w:lvlJc w:val="left"/>
      <w:pPr>
        <w:ind w:left="4134" w:hanging="360"/>
      </w:pPr>
      <w:rPr>
        <w:rFonts w:hint="default"/>
        <w:lang w:val="en-US" w:eastAsia="en-US" w:bidi="ar-SA"/>
      </w:rPr>
    </w:lvl>
    <w:lvl w:ilvl="5" w:tplc="CE563526">
      <w:numFmt w:val="bullet"/>
      <w:lvlText w:val="•"/>
      <w:lvlJc w:val="left"/>
      <w:pPr>
        <w:ind w:left="5099" w:hanging="360"/>
      </w:pPr>
      <w:rPr>
        <w:rFonts w:hint="default"/>
        <w:lang w:val="en-US" w:eastAsia="en-US" w:bidi="ar-SA"/>
      </w:rPr>
    </w:lvl>
    <w:lvl w:ilvl="6" w:tplc="735613C4">
      <w:numFmt w:val="bullet"/>
      <w:lvlText w:val="•"/>
      <w:lvlJc w:val="left"/>
      <w:pPr>
        <w:ind w:left="6064" w:hanging="360"/>
      </w:pPr>
      <w:rPr>
        <w:rFonts w:hint="default"/>
        <w:lang w:val="en-US" w:eastAsia="en-US" w:bidi="ar-SA"/>
      </w:rPr>
    </w:lvl>
    <w:lvl w:ilvl="7" w:tplc="CAD4D77C">
      <w:numFmt w:val="bullet"/>
      <w:lvlText w:val="•"/>
      <w:lvlJc w:val="left"/>
      <w:pPr>
        <w:ind w:left="7028" w:hanging="360"/>
      </w:pPr>
      <w:rPr>
        <w:rFonts w:hint="default"/>
        <w:lang w:val="en-US" w:eastAsia="en-US" w:bidi="ar-SA"/>
      </w:rPr>
    </w:lvl>
    <w:lvl w:ilvl="8" w:tplc="6CDE1BD4">
      <w:numFmt w:val="bullet"/>
      <w:lvlText w:val="•"/>
      <w:lvlJc w:val="left"/>
      <w:pPr>
        <w:ind w:left="7993" w:hanging="360"/>
      </w:pPr>
      <w:rPr>
        <w:rFonts w:hint="default"/>
        <w:lang w:val="en-US" w:eastAsia="en-US" w:bidi="ar-SA"/>
      </w:rPr>
    </w:lvl>
  </w:abstractNum>
  <w:abstractNum w:abstractNumId="21" w15:restartNumberingAfterBreak="0">
    <w:nsid w:val="211C6E47"/>
    <w:multiLevelType w:val="hybridMultilevel"/>
    <w:tmpl w:val="B930EA38"/>
    <w:lvl w:ilvl="0" w:tplc="06E013F2">
      <w:start w:val="1"/>
      <w:numFmt w:val="lowerLetter"/>
      <w:lvlText w:val="%1)"/>
      <w:lvlJc w:val="left"/>
      <w:pPr>
        <w:ind w:left="861" w:hanging="360"/>
        <w:jc w:val="left"/>
      </w:pPr>
      <w:rPr>
        <w:rFonts w:ascii="Calibri" w:eastAsia="Calibri" w:hAnsi="Calibri" w:cs="Calibri" w:hint="default"/>
        <w:b w:val="0"/>
        <w:bCs w:val="0"/>
        <w:i w:val="0"/>
        <w:iCs w:val="0"/>
        <w:spacing w:val="-1"/>
        <w:w w:val="100"/>
        <w:sz w:val="22"/>
        <w:szCs w:val="22"/>
        <w:lang w:val="en-US" w:eastAsia="en-US" w:bidi="ar-SA"/>
      </w:rPr>
    </w:lvl>
    <w:lvl w:ilvl="1" w:tplc="B2F60192">
      <w:start w:val="1"/>
      <w:numFmt w:val="lowerRoman"/>
      <w:lvlText w:val="%2."/>
      <w:lvlJc w:val="left"/>
      <w:pPr>
        <w:ind w:left="1581" w:hanging="360"/>
        <w:jc w:val="left"/>
      </w:pPr>
      <w:rPr>
        <w:rFonts w:ascii="Calibri" w:eastAsia="Calibri" w:hAnsi="Calibri" w:cs="Calibri" w:hint="default"/>
        <w:b w:val="0"/>
        <w:bCs w:val="0"/>
        <w:i w:val="0"/>
        <w:iCs w:val="0"/>
        <w:spacing w:val="-1"/>
        <w:w w:val="100"/>
        <w:sz w:val="22"/>
        <w:szCs w:val="22"/>
        <w:lang w:val="en-US" w:eastAsia="en-US" w:bidi="ar-SA"/>
      </w:rPr>
    </w:lvl>
    <w:lvl w:ilvl="2" w:tplc="86A026C8">
      <w:numFmt w:val="bullet"/>
      <w:lvlText w:val="•"/>
      <w:lvlJc w:val="left"/>
      <w:pPr>
        <w:ind w:left="2507" w:hanging="360"/>
      </w:pPr>
      <w:rPr>
        <w:rFonts w:hint="default"/>
        <w:lang w:val="en-US" w:eastAsia="en-US" w:bidi="ar-SA"/>
      </w:rPr>
    </w:lvl>
    <w:lvl w:ilvl="3" w:tplc="550AB1D4">
      <w:numFmt w:val="bullet"/>
      <w:lvlText w:val="•"/>
      <w:lvlJc w:val="left"/>
      <w:pPr>
        <w:ind w:left="3434" w:hanging="360"/>
      </w:pPr>
      <w:rPr>
        <w:rFonts w:hint="default"/>
        <w:lang w:val="en-US" w:eastAsia="en-US" w:bidi="ar-SA"/>
      </w:rPr>
    </w:lvl>
    <w:lvl w:ilvl="4" w:tplc="8222BCB0">
      <w:numFmt w:val="bullet"/>
      <w:lvlText w:val="•"/>
      <w:lvlJc w:val="left"/>
      <w:pPr>
        <w:ind w:left="4361" w:hanging="360"/>
      </w:pPr>
      <w:rPr>
        <w:rFonts w:hint="default"/>
        <w:lang w:val="en-US" w:eastAsia="en-US" w:bidi="ar-SA"/>
      </w:rPr>
    </w:lvl>
    <w:lvl w:ilvl="5" w:tplc="51023B88">
      <w:numFmt w:val="bullet"/>
      <w:lvlText w:val="•"/>
      <w:lvlJc w:val="left"/>
      <w:pPr>
        <w:ind w:left="5288" w:hanging="360"/>
      </w:pPr>
      <w:rPr>
        <w:rFonts w:hint="default"/>
        <w:lang w:val="en-US" w:eastAsia="en-US" w:bidi="ar-SA"/>
      </w:rPr>
    </w:lvl>
    <w:lvl w:ilvl="6" w:tplc="496E7754">
      <w:numFmt w:val="bullet"/>
      <w:lvlText w:val="•"/>
      <w:lvlJc w:val="left"/>
      <w:pPr>
        <w:ind w:left="6215" w:hanging="360"/>
      </w:pPr>
      <w:rPr>
        <w:rFonts w:hint="default"/>
        <w:lang w:val="en-US" w:eastAsia="en-US" w:bidi="ar-SA"/>
      </w:rPr>
    </w:lvl>
    <w:lvl w:ilvl="7" w:tplc="577E0B5E">
      <w:numFmt w:val="bullet"/>
      <w:lvlText w:val="•"/>
      <w:lvlJc w:val="left"/>
      <w:pPr>
        <w:ind w:left="7142" w:hanging="360"/>
      </w:pPr>
      <w:rPr>
        <w:rFonts w:hint="default"/>
        <w:lang w:val="en-US" w:eastAsia="en-US" w:bidi="ar-SA"/>
      </w:rPr>
    </w:lvl>
    <w:lvl w:ilvl="8" w:tplc="75223E70">
      <w:numFmt w:val="bullet"/>
      <w:lvlText w:val="•"/>
      <w:lvlJc w:val="left"/>
      <w:pPr>
        <w:ind w:left="8069" w:hanging="360"/>
      </w:pPr>
      <w:rPr>
        <w:rFonts w:hint="default"/>
        <w:lang w:val="en-US" w:eastAsia="en-US" w:bidi="ar-SA"/>
      </w:rPr>
    </w:lvl>
  </w:abstractNum>
  <w:abstractNum w:abstractNumId="22" w15:restartNumberingAfterBreak="0">
    <w:nsid w:val="21F43DF1"/>
    <w:multiLevelType w:val="hybridMultilevel"/>
    <w:tmpl w:val="F4EEEA90"/>
    <w:lvl w:ilvl="0" w:tplc="2B026620">
      <w:start w:val="1"/>
      <w:numFmt w:val="lowerLetter"/>
      <w:lvlText w:val="%1)"/>
      <w:lvlJc w:val="left"/>
      <w:pPr>
        <w:ind w:left="786" w:hanging="286"/>
        <w:jc w:val="left"/>
      </w:pPr>
      <w:rPr>
        <w:rFonts w:ascii="Calibri" w:eastAsia="Calibri" w:hAnsi="Calibri" w:cs="Calibri" w:hint="default"/>
        <w:b w:val="0"/>
        <w:bCs w:val="0"/>
        <w:i w:val="0"/>
        <w:iCs w:val="0"/>
        <w:spacing w:val="-1"/>
        <w:w w:val="100"/>
        <w:sz w:val="22"/>
        <w:szCs w:val="22"/>
        <w:lang w:val="en-US" w:eastAsia="en-US" w:bidi="ar-SA"/>
      </w:rPr>
    </w:lvl>
    <w:lvl w:ilvl="1" w:tplc="6DBC3C60">
      <w:numFmt w:val="bullet"/>
      <w:lvlText w:val="•"/>
      <w:lvlJc w:val="left"/>
      <w:pPr>
        <w:ind w:left="1694" w:hanging="286"/>
      </w:pPr>
      <w:rPr>
        <w:rFonts w:hint="default"/>
        <w:lang w:val="en-US" w:eastAsia="en-US" w:bidi="ar-SA"/>
      </w:rPr>
    </w:lvl>
    <w:lvl w:ilvl="2" w:tplc="A810DD7E">
      <w:numFmt w:val="bullet"/>
      <w:lvlText w:val="•"/>
      <w:lvlJc w:val="left"/>
      <w:pPr>
        <w:ind w:left="2608" w:hanging="286"/>
      </w:pPr>
      <w:rPr>
        <w:rFonts w:hint="default"/>
        <w:lang w:val="en-US" w:eastAsia="en-US" w:bidi="ar-SA"/>
      </w:rPr>
    </w:lvl>
    <w:lvl w:ilvl="3" w:tplc="D95EAC9E">
      <w:numFmt w:val="bullet"/>
      <w:lvlText w:val="•"/>
      <w:lvlJc w:val="left"/>
      <w:pPr>
        <w:ind w:left="3523" w:hanging="286"/>
      </w:pPr>
      <w:rPr>
        <w:rFonts w:hint="default"/>
        <w:lang w:val="en-US" w:eastAsia="en-US" w:bidi="ar-SA"/>
      </w:rPr>
    </w:lvl>
    <w:lvl w:ilvl="4" w:tplc="D884B80E">
      <w:numFmt w:val="bullet"/>
      <w:lvlText w:val="•"/>
      <w:lvlJc w:val="left"/>
      <w:pPr>
        <w:ind w:left="4437" w:hanging="286"/>
      </w:pPr>
      <w:rPr>
        <w:rFonts w:hint="default"/>
        <w:lang w:val="en-US" w:eastAsia="en-US" w:bidi="ar-SA"/>
      </w:rPr>
    </w:lvl>
    <w:lvl w:ilvl="5" w:tplc="70E2071C">
      <w:numFmt w:val="bullet"/>
      <w:lvlText w:val="•"/>
      <w:lvlJc w:val="left"/>
      <w:pPr>
        <w:ind w:left="5351" w:hanging="286"/>
      </w:pPr>
      <w:rPr>
        <w:rFonts w:hint="default"/>
        <w:lang w:val="en-US" w:eastAsia="en-US" w:bidi="ar-SA"/>
      </w:rPr>
    </w:lvl>
    <w:lvl w:ilvl="6" w:tplc="302EACDC">
      <w:numFmt w:val="bullet"/>
      <w:lvlText w:val="•"/>
      <w:lvlJc w:val="left"/>
      <w:pPr>
        <w:ind w:left="6266" w:hanging="286"/>
      </w:pPr>
      <w:rPr>
        <w:rFonts w:hint="default"/>
        <w:lang w:val="en-US" w:eastAsia="en-US" w:bidi="ar-SA"/>
      </w:rPr>
    </w:lvl>
    <w:lvl w:ilvl="7" w:tplc="E29656D0">
      <w:numFmt w:val="bullet"/>
      <w:lvlText w:val="•"/>
      <w:lvlJc w:val="left"/>
      <w:pPr>
        <w:ind w:left="7180" w:hanging="286"/>
      </w:pPr>
      <w:rPr>
        <w:rFonts w:hint="default"/>
        <w:lang w:val="en-US" w:eastAsia="en-US" w:bidi="ar-SA"/>
      </w:rPr>
    </w:lvl>
    <w:lvl w:ilvl="8" w:tplc="D9621C98">
      <w:numFmt w:val="bullet"/>
      <w:lvlText w:val="•"/>
      <w:lvlJc w:val="left"/>
      <w:pPr>
        <w:ind w:left="8094" w:hanging="286"/>
      </w:pPr>
      <w:rPr>
        <w:rFonts w:hint="default"/>
        <w:lang w:val="en-US" w:eastAsia="en-US" w:bidi="ar-SA"/>
      </w:rPr>
    </w:lvl>
  </w:abstractNum>
  <w:abstractNum w:abstractNumId="23" w15:restartNumberingAfterBreak="0">
    <w:nsid w:val="24975DD8"/>
    <w:multiLevelType w:val="hybridMultilevel"/>
    <w:tmpl w:val="C4B6F96A"/>
    <w:lvl w:ilvl="0" w:tplc="F5821618">
      <w:start w:val="1"/>
      <w:numFmt w:val="lowerLetter"/>
      <w:lvlText w:val="%1)"/>
      <w:lvlJc w:val="left"/>
      <w:pPr>
        <w:ind w:left="393" w:hanging="360"/>
        <w:jc w:val="left"/>
      </w:pPr>
      <w:rPr>
        <w:rFonts w:ascii="Calibri" w:eastAsia="Calibri" w:hAnsi="Calibri" w:cs="Calibri" w:hint="default"/>
        <w:b w:val="0"/>
        <w:bCs w:val="0"/>
        <w:i w:val="0"/>
        <w:iCs w:val="0"/>
        <w:spacing w:val="-1"/>
        <w:w w:val="100"/>
        <w:sz w:val="22"/>
        <w:szCs w:val="22"/>
        <w:lang w:val="en-US" w:eastAsia="en-US" w:bidi="ar-SA"/>
      </w:rPr>
    </w:lvl>
    <w:lvl w:ilvl="1" w:tplc="E8360B9C">
      <w:start w:val="1"/>
      <w:numFmt w:val="lowerRoman"/>
      <w:lvlText w:val="%2."/>
      <w:lvlJc w:val="left"/>
      <w:pPr>
        <w:ind w:left="1833" w:hanging="286"/>
        <w:jc w:val="left"/>
      </w:pPr>
      <w:rPr>
        <w:rFonts w:ascii="Calibri" w:eastAsia="Calibri" w:hAnsi="Calibri" w:cs="Calibri" w:hint="default"/>
        <w:b w:val="0"/>
        <w:bCs w:val="0"/>
        <w:i w:val="0"/>
        <w:iCs w:val="0"/>
        <w:spacing w:val="-1"/>
        <w:w w:val="100"/>
        <w:sz w:val="22"/>
        <w:szCs w:val="22"/>
        <w:lang w:val="en-US" w:eastAsia="en-US" w:bidi="ar-SA"/>
      </w:rPr>
    </w:lvl>
    <w:lvl w:ilvl="2" w:tplc="C56E87E0">
      <w:numFmt w:val="bullet"/>
      <w:lvlText w:val="•"/>
      <w:lvlJc w:val="left"/>
      <w:pPr>
        <w:ind w:left="2738" w:hanging="286"/>
      </w:pPr>
      <w:rPr>
        <w:rFonts w:hint="default"/>
        <w:lang w:val="en-US" w:eastAsia="en-US" w:bidi="ar-SA"/>
      </w:rPr>
    </w:lvl>
    <w:lvl w:ilvl="3" w:tplc="1EB09F12">
      <w:numFmt w:val="bullet"/>
      <w:lvlText w:val="•"/>
      <w:lvlJc w:val="left"/>
      <w:pPr>
        <w:ind w:left="3636" w:hanging="286"/>
      </w:pPr>
      <w:rPr>
        <w:rFonts w:hint="default"/>
        <w:lang w:val="en-US" w:eastAsia="en-US" w:bidi="ar-SA"/>
      </w:rPr>
    </w:lvl>
    <w:lvl w:ilvl="4" w:tplc="F79E0B1A">
      <w:numFmt w:val="bullet"/>
      <w:lvlText w:val="•"/>
      <w:lvlJc w:val="left"/>
      <w:pPr>
        <w:ind w:left="4534" w:hanging="286"/>
      </w:pPr>
      <w:rPr>
        <w:rFonts w:hint="default"/>
        <w:lang w:val="en-US" w:eastAsia="en-US" w:bidi="ar-SA"/>
      </w:rPr>
    </w:lvl>
    <w:lvl w:ilvl="5" w:tplc="5CEE810C">
      <w:numFmt w:val="bullet"/>
      <w:lvlText w:val="•"/>
      <w:lvlJc w:val="left"/>
      <w:pPr>
        <w:ind w:left="5432" w:hanging="286"/>
      </w:pPr>
      <w:rPr>
        <w:rFonts w:hint="default"/>
        <w:lang w:val="en-US" w:eastAsia="en-US" w:bidi="ar-SA"/>
      </w:rPr>
    </w:lvl>
    <w:lvl w:ilvl="6" w:tplc="37AE6BF4">
      <w:numFmt w:val="bullet"/>
      <w:lvlText w:val="•"/>
      <w:lvlJc w:val="left"/>
      <w:pPr>
        <w:ind w:left="6330" w:hanging="286"/>
      </w:pPr>
      <w:rPr>
        <w:rFonts w:hint="default"/>
        <w:lang w:val="en-US" w:eastAsia="en-US" w:bidi="ar-SA"/>
      </w:rPr>
    </w:lvl>
    <w:lvl w:ilvl="7" w:tplc="F4E8EB9C">
      <w:numFmt w:val="bullet"/>
      <w:lvlText w:val="•"/>
      <w:lvlJc w:val="left"/>
      <w:pPr>
        <w:ind w:left="7228" w:hanging="286"/>
      </w:pPr>
      <w:rPr>
        <w:rFonts w:hint="default"/>
        <w:lang w:val="en-US" w:eastAsia="en-US" w:bidi="ar-SA"/>
      </w:rPr>
    </w:lvl>
    <w:lvl w:ilvl="8" w:tplc="5E7E5E04">
      <w:numFmt w:val="bullet"/>
      <w:lvlText w:val="•"/>
      <w:lvlJc w:val="left"/>
      <w:pPr>
        <w:ind w:left="8127" w:hanging="286"/>
      </w:pPr>
      <w:rPr>
        <w:rFonts w:hint="default"/>
        <w:lang w:val="en-US" w:eastAsia="en-US" w:bidi="ar-SA"/>
      </w:rPr>
    </w:lvl>
  </w:abstractNum>
  <w:abstractNum w:abstractNumId="24" w15:restartNumberingAfterBreak="0">
    <w:nsid w:val="2C31008A"/>
    <w:multiLevelType w:val="hybridMultilevel"/>
    <w:tmpl w:val="BACA5246"/>
    <w:lvl w:ilvl="0" w:tplc="C1DA49A0">
      <w:start w:val="1"/>
      <w:numFmt w:val="decimal"/>
      <w:lvlText w:val="%1)"/>
      <w:lvlJc w:val="left"/>
      <w:pPr>
        <w:ind w:left="468" w:hanging="360"/>
        <w:jc w:val="left"/>
      </w:pPr>
      <w:rPr>
        <w:rFonts w:ascii="Calibri" w:eastAsia="Calibri" w:hAnsi="Calibri" w:cs="Calibri" w:hint="default"/>
        <w:b w:val="0"/>
        <w:bCs w:val="0"/>
        <w:i w:val="0"/>
        <w:iCs w:val="0"/>
        <w:spacing w:val="0"/>
        <w:w w:val="100"/>
        <w:sz w:val="22"/>
        <w:szCs w:val="22"/>
        <w:lang w:val="en-US" w:eastAsia="en-US" w:bidi="ar-SA"/>
      </w:rPr>
    </w:lvl>
    <w:lvl w:ilvl="1" w:tplc="F59ABD90">
      <w:numFmt w:val="bullet"/>
      <w:lvlText w:val="•"/>
      <w:lvlJc w:val="left"/>
      <w:pPr>
        <w:ind w:left="816" w:hanging="360"/>
      </w:pPr>
      <w:rPr>
        <w:rFonts w:hint="default"/>
        <w:lang w:val="en-US" w:eastAsia="en-US" w:bidi="ar-SA"/>
      </w:rPr>
    </w:lvl>
    <w:lvl w:ilvl="2" w:tplc="D9D8F342">
      <w:numFmt w:val="bullet"/>
      <w:lvlText w:val="•"/>
      <w:lvlJc w:val="left"/>
      <w:pPr>
        <w:ind w:left="1172" w:hanging="360"/>
      </w:pPr>
      <w:rPr>
        <w:rFonts w:hint="default"/>
        <w:lang w:val="en-US" w:eastAsia="en-US" w:bidi="ar-SA"/>
      </w:rPr>
    </w:lvl>
    <w:lvl w:ilvl="3" w:tplc="AD16D4D8">
      <w:numFmt w:val="bullet"/>
      <w:lvlText w:val="•"/>
      <w:lvlJc w:val="left"/>
      <w:pPr>
        <w:ind w:left="1529" w:hanging="360"/>
      </w:pPr>
      <w:rPr>
        <w:rFonts w:hint="default"/>
        <w:lang w:val="en-US" w:eastAsia="en-US" w:bidi="ar-SA"/>
      </w:rPr>
    </w:lvl>
    <w:lvl w:ilvl="4" w:tplc="F200A1C0">
      <w:numFmt w:val="bullet"/>
      <w:lvlText w:val="•"/>
      <w:lvlJc w:val="left"/>
      <w:pPr>
        <w:ind w:left="1885" w:hanging="360"/>
      </w:pPr>
      <w:rPr>
        <w:rFonts w:hint="default"/>
        <w:lang w:val="en-US" w:eastAsia="en-US" w:bidi="ar-SA"/>
      </w:rPr>
    </w:lvl>
    <w:lvl w:ilvl="5" w:tplc="BA48DEE4">
      <w:numFmt w:val="bullet"/>
      <w:lvlText w:val="•"/>
      <w:lvlJc w:val="left"/>
      <w:pPr>
        <w:ind w:left="2242" w:hanging="360"/>
      </w:pPr>
      <w:rPr>
        <w:rFonts w:hint="default"/>
        <w:lang w:val="en-US" w:eastAsia="en-US" w:bidi="ar-SA"/>
      </w:rPr>
    </w:lvl>
    <w:lvl w:ilvl="6" w:tplc="4E22D254">
      <w:numFmt w:val="bullet"/>
      <w:lvlText w:val="•"/>
      <w:lvlJc w:val="left"/>
      <w:pPr>
        <w:ind w:left="2598" w:hanging="360"/>
      </w:pPr>
      <w:rPr>
        <w:rFonts w:hint="default"/>
        <w:lang w:val="en-US" w:eastAsia="en-US" w:bidi="ar-SA"/>
      </w:rPr>
    </w:lvl>
    <w:lvl w:ilvl="7" w:tplc="589488B4">
      <w:numFmt w:val="bullet"/>
      <w:lvlText w:val="•"/>
      <w:lvlJc w:val="left"/>
      <w:pPr>
        <w:ind w:left="2954" w:hanging="360"/>
      </w:pPr>
      <w:rPr>
        <w:rFonts w:hint="default"/>
        <w:lang w:val="en-US" w:eastAsia="en-US" w:bidi="ar-SA"/>
      </w:rPr>
    </w:lvl>
    <w:lvl w:ilvl="8" w:tplc="EFC4D2EE">
      <w:numFmt w:val="bullet"/>
      <w:lvlText w:val="•"/>
      <w:lvlJc w:val="left"/>
      <w:pPr>
        <w:ind w:left="3311" w:hanging="360"/>
      </w:pPr>
      <w:rPr>
        <w:rFonts w:hint="default"/>
        <w:lang w:val="en-US" w:eastAsia="en-US" w:bidi="ar-SA"/>
      </w:rPr>
    </w:lvl>
  </w:abstractNum>
  <w:abstractNum w:abstractNumId="25" w15:restartNumberingAfterBreak="0">
    <w:nsid w:val="2F283FB5"/>
    <w:multiLevelType w:val="hybridMultilevel"/>
    <w:tmpl w:val="9F8A1B98"/>
    <w:lvl w:ilvl="0" w:tplc="F5AE9D68">
      <w:start w:val="1"/>
      <w:numFmt w:val="lowerLetter"/>
      <w:lvlText w:val="(%1)"/>
      <w:lvlJc w:val="left"/>
      <w:pPr>
        <w:ind w:left="801" w:hanging="300"/>
        <w:jc w:val="left"/>
      </w:pPr>
      <w:rPr>
        <w:rFonts w:ascii="Calibri" w:eastAsia="Calibri" w:hAnsi="Calibri" w:cs="Calibri" w:hint="default"/>
        <w:b w:val="0"/>
        <w:bCs w:val="0"/>
        <w:i w:val="0"/>
        <w:iCs w:val="0"/>
        <w:spacing w:val="-1"/>
        <w:w w:val="100"/>
        <w:sz w:val="22"/>
        <w:szCs w:val="22"/>
        <w:lang w:val="en-US" w:eastAsia="en-US" w:bidi="ar-SA"/>
      </w:rPr>
    </w:lvl>
    <w:lvl w:ilvl="1" w:tplc="14207606">
      <w:numFmt w:val="bullet"/>
      <w:lvlText w:val="•"/>
      <w:lvlJc w:val="left"/>
      <w:pPr>
        <w:ind w:left="1712" w:hanging="300"/>
      </w:pPr>
      <w:rPr>
        <w:rFonts w:hint="default"/>
        <w:lang w:val="en-US" w:eastAsia="en-US" w:bidi="ar-SA"/>
      </w:rPr>
    </w:lvl>
    <w:lvl w:ilvl="2" w:tplc="27DEFAD8">
      <w:numFmt w:val="bullet"/>
      <w:lvlText w:val="•"/>
      <w:lvlJc w:val="left"/>
      <w:pPr>
        <w:ind w:left="2624" w:hanging="300"/>
      </w:pPr>
      <w:rPr>
        <w:rFonts w:hint="default"/>
        <w:lang w:val="en-US" w:eastAsia="en-US" w:bidi="ar-SA"/>
      </w:rPr>
    </w:lvl>
    <w:lvl w:ilvl="3" w:tplc="C7AEF524">
      <w:numFmt w:val="bullet"/>
      <w:lvlText w:val="•"/>
      <w:lvlJc w:val="left"/>
      <w:pPr>
        <w:ind w:left="3537" w:hanging="300"/>
      </w:pPr>
      <w:rPr>
        <w:rFonts w:hint="default"/>
        <w:lang w:val="en-US" w:eastAsia="en-US" w:bidi="ar-SA"/>
      </w:rPr>
    </w:lvl>
    <w:lvl w:ilvl="4" w:tplc="274604BA">
      <w:numFmt w:val="bullet"/>
      <w:lvlText w:val="•"/>
      <w:lvlJc w:val="left"/>
      <w:pPr>
        <w:ind w:left="4449" w:hanging="300"/>
      </w:pPr>
      <w:rPr>
        <w:rFonts w:hint="default"/>
        <w:lang w:val="en-US" w:eastAsia="en-US" w:bidi="ar-SA"/>
      </w:rPr>
    </w:lvl>
    <w:lvl w:ilvl="5" w:tplc="C3DC7166">
      <w:numFmt w:val="bullet"/>
      <w:lvlText w:val="•"/>
      <w:lvlJc w:val="left"/>
      <w:pPr>
        <w:ind w:left="5361" w:hanging="300"/>
      </w:pPr>
      <w:rPr>
        <w:rFonts w:hint="default"/>
        <w:lang w:val="en-US" w:eastAsia="en-US" w:bidi="ar-SA"/>
      </w:rPr>
    </w:lvl>
    <w:lvl w:ilvl="6" w:tplc="DF869FE2">
      <w:numFmt w:val="bullet"/>
      <w:lvlText w:val="•"/>
      <w:lvlJc w:val="left"/>
      <w:pPr>
        <w:ind w:left="6274" w:hanging="300"/>
      </w:pPr>
      <w:rPr>
        <w:rFonts w:hint="default"/>
        <w:lang w:val="en-US" w:eastAsia="en-US" w:bidi="ar-SA"/>
      </w:rPr>
    </w:lvl>
    <w:lvl w:ilvl="7" w:tplc="30F448BE">
      <w:numFmt w:val="bullet"/>
      <w:lvlText w:val="•"/>
      <w:lvlJc w:val="left"/>
      <w:pPr>
        <w:ind w:left="7186" w:hanging="300"/>
      </w:pPr>
      <w:rPr>
        <w:rFonts w:hint="default"/>
        <w:lang w:val="en-US" w:eastAsia="en-US" w:bidi="ar-SA"/>
      </w:rPr>
    </w:lvl>
    <w:lvl w:ilvl="8" w:tplc="21D2EDB0">
      <w:numFmt w:val="bullet"/>
      <w:lvlText w:val="•"/>
      <w:lvlJc w:val="left"/>
      <w:pPr>
        <w:ind w:left="8098" w:hanging="300"/>
      </w:pPr>
      <w:rPr>
        <w:rFonts w:hint="default"/>
        <w:lang w:val="en-US" w:eastAsia="en-US" w:bidi="ar-SA"/>
      </w:rPr>
    </w:lvl>
  </w:abstractNum>
  <w:abstractNum w:abstractNumId="26" w15:restartNumberingAfterBreak="0">
    <w:nsid w:val="312C1E60"/>
    <w:multiLevelType w:val="hybridMultilevel"/>
    <w:tmpl w:val="0316AA54"/>
    <w:lvl w:ilvl="0" w:tplc="E346AA16">
      <w:numFmt w:val="bullet"/>
      <w:lvlText w:val="•"/>
      <w:lvlJc w:val="left"/>
      <w:pPr>
        <w:ind w:left="268" w:hanging="152"/>
      </w:pPr>
      <w:rPr>
        <w:rFonts w:ascii="Segoe UI Symbol" w:eastAsia="Segoe UI Symbol" w:hAnsi="Segoe UI Symbol" w:cs="Segoe UI Symbol" w:hint="default"/>
        <w:b w:val="0"/>
        <w:bCs w:val="0"/>
        <w:i w:val="0"/>
        <w:iCs w:val="0"/>
        <w:spacing w:val="0"/>
        <w:w w:val="100"/>
        <w:sz w:val="22"/>
        <w:szCs w:val="22"/>
        <w:lang w:val="en-US" w:eastAsia="en-US" w:bidi="ar-SA"/>
      </w:rPr>
    </w:lvl>
    <w:lvl w:ilvl="1" w:tplc="92F401C2">
      <w:numFmt w:val="bullet"/>
      <w:lvlText w:val="•"/>
      <w:lvlJc w:val="left"/>
      <w:pPr>
        <w:ind w:left="606" w:hanging="152"/>
      </w:pPr>
      <w:rPr>
        <w:rFonts w:hint="default"/>
        <w:lang w:val="en-US" w:eastAsia="en-US" w:bidi="ar-SA"/>
      </w:rPr>
    </w:lvl>
    <w:lvl w:ilvl="2" w:tplc="BDA016C6">
      <w:numFmt w:val="bullet"/>
      <w:lvlText w:val="•"/>
      <w:lvlJc w:val="left"/>
      <w:pPr>
        <w:ind w:left="952" w:hanging="152"/>
      </w:pPr>
      <w:rPr>
        <w:rFonts w:hint="default"/>
        <w:lang w:val="en-US" w:eastAsia="en-US" w:bidi="ar-SA"/>
      </w:rPr>
    </w:lvl>
    <w:lvl w:ilvl="3" w:tplc="FC025C7A">
      <w:numFmt w:val="bullet"/>
      <w:lvlText w:val="•"/>
      <w:lvlJc w:val="left"/>
      <w:pPr>
        <w:ind w:left="1298" w:hanging="152"/>
      </w:pPr>
      <w:rPr>
        <w:rFonts w:hint="default"/>
        <w:lang w:val="en-US" w:eastAsia="en-US" w:bidi="ar-SA"/>
      </w:rPr>
    </w:lvl>
    <w:lvl w:ilvl="4" w:tplc="0D166E2C">
      <w:numFmt w:val="bullet"/>
      <w:lvlText w:val="•"/>
      <w:lvlJc w:val="left"/>
      <w:pPr>
        <w:ind w:left="1644" w:hanging="152"/>
      </w:pPr>
      <w:rPr>
        <w:rFonts w:hint="default"/>
        <w:lang w:val="en-US" w:eastAsia="en-US" w:bidi="ar-SA"/>
      </w:rPr>
    </w:lvl>
    <w:lvl w:ilvl="5" w:tplc="21E0F03E">
      <w:numFmt w:val="bullet"/>
      <w:lvlText w:val="•"/>
      <w:lvlJc w:val="left"/>
      <w:pPr>
        <w:ind w:left="1990" w:hanging="152"/>
      </w:pPr>
      <w:rPr>
        <w:rFonts w:hint="default"/>
        <w:lang w:val="en-US" w:eastAsia="en-US" w:bidi="ar-SA"/>
      </w:rPr>
    </w:lvl>
    <w:lvl w:ilvl="6" w:tplc="3B0EFF3C">
      <w:numFmt w:val="bullet"/>
      <w:lvlText w:val="•"/>
      <w:lvlJc w:val="left"/>
      <w:pPr>
        <w:ind w:left="2336" w:hanging="152"/>
      </w:pPr>
      <w:rPr>
        <w:rFonts w:hint="default"/>
        <w:lang w:val="en-US" w:eastAsia="en-US" w:bidi="ar-SA"/>
      </w:rPr>
    </w:lvl>
    <w:lvl w:ilvl="7" w:tplc="5C4A03CA">
      <w:numFmt w:val="bullet"/>
      <w:lvlText w:val="•"/>
      <w:lvlJc w:val="left"/>
      <w:pPr>
        <w:ind w:left="2682" w:hanging="152"/>
      </w:pPr>
      <w:rPr>
        <w:rFonts w:hint="default"/>
        <w:lang w:val="en-US" w:eastAsia="en-US" w:bidi="ar-SA"/>
      </w:rPr>
    </w:lvl>
    <w:lvl w:ilvl="8" w:tplc="D86AE7A4">
      <w:numFmt w:val="bullet"/>
      <w:lvlText w:val="•"/>
      <w:lvlJc w:val="left"/>
      <w:pPr>
        <w:ind w:left="3028" w:hanging="152"/>
      </w:pPr>
      <w:rPr>
        <w:rFonts w:hint="default"/>
        <w:lang w:val="en-US" w:eastAsia="en-US" w:bidi="ar-SA"/>
      </w:rPr>
    </w:lvl>
  </w:abstractNum>
  <w:abstractNum w:abstractNumId="27" w15:restartNumberingAfterBreak="0">
    <w:nsid w:val="31653F13"/>
    <w:multiLevelType w:val="hybridMultilevel"/>
    <w:tmpl w:val="01D22D36"/>
    <w:lvl w:ilvl="0" w:tplc="EE8AE36E">
      <w:start w:val="1"/>
      <w:numFmt w:val="lowerLetter"/>
      <w:lvlText w:val="%1)"/>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1" w:tplc="88B04694">
      <w:numFmt w:val="bullet"/>
      <w:lvlText w:val="•"/>
      <w:lvlJc w:val="left"/>
      <w:pPr>
        <w:ind w:left="1460" w:hanging="243"/>
      </w:pPr>
      <w:rPr>
        <w:rFonts w:hint="default"/>
        <w:lang w:val="en-US" w:eastAsia="en-US" w:bidi="ar-SA"/>
      </w:rPr>
    </w:lvl>
    <w:lvl w:ilvl="2" w:tplc="0F22040C">
      <w:numFmt w:val="bullet"/>
      <w:lvlText w:val="•"/>
      <w:lvlJc w:val="left"/>
      <w:pPr>
        <w:ind w:left="2400" w:hanging="243"/>
      </w:pPr>
      <w:rPr>
        <w:rFonts w:hint="default"/>
        <w:lang w:val="en-US" w:eastAsia="en-US" w:bidi="ar-SA"/>
      </w:rPr>
    </w:lvl>
    <w:lvl w:ilvl="3" w:tplc="C1FC5278">
      <w:numFmt w:val="bullet"/>
      <w:lvlText w:val="•"/>
      <w:lvlJc w:val="left"/>
      <w:pPr>
        <w:ind w:left="3341" w:hanging="243"/>
      </w:pPr>
      <w:rPr>
        <w:rFonts w:hint="default"/>
        <w:lang w:val="en-US" w:eastAsia="en-US" w:bidi="ar-SA"/>
      </w:rPr>
    </w:lvl>
    <w:lvl w:ilvl="4" w:tplc="4438A4C0">
      <w:numFmt w:val="bullet"/>
      <w:lvlText w:val="•"/>
      <w:lvlJc w:val="left"/>
      <w:pPr>
        <w:ind w:left="4281" w:hanging="243"/>
      </w:pPr>
      <w:rPr>
        <w:rFonts w:hint="default"/>
        <w:lang w:val="en-US" w:eastAsia="en-US" w:bidi="ar-SA"/>
      </w:rPr>
    </w:lvl>
    <w:lvl w:ilvl="5" w:tplc="0372A134">
      <w:numFmt w:val="bullet"/>
      <w:lvlText w:val="•"/>
      <w:lvlJc w:val="left"/>
      <w:pPr>
        <w:ind w:left="5221" w:hanging="243"/>
      </w:pPr>
      <w:rPr>
        <w:rFonts w:hint="default"/>
        <w:lang w:val="en-US" w:eastAsia="en-US" w:bidi="ar-SA"/>
      </w:rPr>
    </w:lvl>
    <w:lvl w:ilvl="6" w:tplc="E78A408C">
      <w:numFmt w:val="bullet"/>
      <w:lvlText w:val="•"/>
      <w:lvlJc w:val="left"/>
      <w:pPr>
        <w:ind w:left="6162" w:hanging="243"/>
      </w:pPr>
      <w:rPr>
        <w:rFonts w:hint="default"/>
        <w:lang w:val="en-US" w:eastAsia="en-US" w:bidi="ar-SA"/>
      </w:rPr>
    </w:lvl>
    <w:lvl w:ilvl="7" w:tplc="A73089FE">
      <w:numFmt w:val="bullet"/>
      <w:lvlText w:val="•"/>
      <w:lvlJc w:val="left"/>
      <w:pPr>
        <w:ind w:left="7102" w:hanging="243"/>
      </w:pPr>
      <w:rPr>
        <w:rFonts w:hint="default"/>
        <w:lang w:val="en-US" w:eastAsia="en-US" w:bidi="ar-SA"/>
      </w:rPr>
    </w:lvl>
    <w:lvl w:ilvl="8" w:tplc="6E80AA58">
      <w:numFmt w:val="bullet"/>
      <w:lvlText w:val="•"/>
      <w:lvlJc w:val="left"/>
      <w:pPr>
        <w:ind w:left="8042" w:hanging="243"/>
      </w:pPr>
      <w:rPr>
        <w:rFonts w:hint="default"/>
        <w:lang w:val="en-US" w:eastAsia="en-US" w:bidi="ar-SA"/>
      </w:rPr>
    </w:lvl>
  </w:abstractNum>
  <w:abstractNum w:abstractNumId="28" w15:restartNumberingAfterBreak="0">
    <w:nsid w:val="319308F4"/>
    <w:multiLevelType w:val="hybridMultilevel"/>
    <w:tmpl w:val="751C4E4C"/>
    <w:lvl w:ilvl="0" w:tplc="2C26298C">
      <w:start w:val="2"/>
      <w:numFmt w:val="lowerRoman"/>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58D099DA">
      <w:numFmt w:val="bullet"/>
      <w:lvlText w:val="•"/>
      <w:lvlJc w:val="left"/>
      <w:pPr>
        <w:ind w:left="1658" w:hanging="360"/>
      </w:pPr>
      <w:rPr>
        <w:rFonts w:hint="default"/>
        <w:lang w:val="en-US" w:eastAsia="en-US" w:bidi="ar-SA"/>
      </w:rPr>
    </w:lvl>
    <w:lvl w:ilvl="2" w:tplc="AC2493C4">
      <w:numFmt w:val="bullet"/>
      <w:lvlText w:val="•"/>
      <w:lvlJc w:val="left"/>
      <w:pPr>
        <w:ind w:left="2576" w:hanging="360"/>
      </w:pPr>
      <w:rPr>
        <w:rFonts w:hint="default"/>
        <w:lang w:val="en-US" w:eastAsia="en-US" w:bidi="ar-SA"/>
      </w:rPr>
    </w:lvl>
    <w:lvl w:ilvl="3" w:tplc="3F7833BC">
      <w:numFmt w:val="bullet"/>
      <w:lvlText w:val="•"/>
      <w:lvlJc w:val="left"/>
      <w:pPr>
        <w:ind w:left="3495" w:hanging="360"/>
      </w:pPr>
      <w:rPr>
        <w:rFonts w:hint="default"/>
        <w:lang w:val="en-US" w:eastAsia="en-US" w:bidi="ar-SA"/>
      </w:rPr>
    </w:lvl>
    <w:lvl w:ilvl="4" w:tplc="2F0A2240">
      <w:numFmt w:val="bullet"/>
      <w:lvlText w:val="•"/>
      <w:lvlJc w:val="left"/>
      <w:pPr>
        <w:ind w:left="4413" w:hanging="360"/>
      </w:pPr>
      <w:rPr>
        <w:rFonts w:hint="default"/>
        <w:lang w:val="en-US" w:eastAsia="en-US" w:bidi="ar-SA"/>
      </w:rPr>
    </w:lvl>
    <w:lvl w:ilvl="5" w:tplc="36D6372C">
      <w:numFmt w:val="bullet"/>
      <w:lvlText w:val="•"/>
      <w:lvlJc w:val="left"/>
      <w:pPr>
        <w:ind w:left="5331" w:hanging="360"/>
      </w:pPr>
      <w:rPr>
        <w:rFonts w:hint="default"/>
        <w:lang w:val="en-US" w:eastAsia="en-US" w:bidi="ar-SA"/>
      </w:rPr>
    </w:lvl>
    <w:lvl w:ilvl="6" w:tplc="01849338">
      <w:numFmt w:val="bullet"/>
      <w:lvlText w:val="•"/>
      <w:lvlJc w:val="left"/>
      <w:pPr>
        <w:ind w:left="6250" w:hanging="360"/>
      </w:pPr>
      <w:rPr>
        <w:rFonts w:hint="default"/>
        <w:lang w:val="en-US" w:eastAsia="en-US" w:bidi="ar-SA"/>
      </w:rPr>
    </w:lvl>
    <w:lvl w:ilvl="7" w:tplc="569C35F2">
      <w:numFmt w:val="bullet"/>
      <w:lvlText w:val="•"/>
      <w:lvlJc w:val="left"/>
      <w:pPr>
        <w:ind w:left="7168" w:hanging="360"/>
      </w:pPr>
      <w:rPr>
        <w:rFonts w:hint="default"/>
        <w:lang w:val="en-US" w:eastAsia="en-US" w:bidi="ar-SA"/>
      </w:rPr>
    </w:lvl>
    <w:lvl w:ilvl="8" w:tplc="F636302A">
      <w:numFmt w:val="bullet"/>
      <w:lvlText w:val="•"/>
      <w:lvlJc w:val="left"/>
      <w:pPr>
        <w:ind w:left="8086" w:hanging="360"/>
      </w:pPr>
      <w:rPr>
        <w:rFonts w:hint="default"/>
        <w:lang w:val="en-US" w:eastAsia="en-US" w:bidi="ar-SA"/>
      </w:rPr>
    </w:lvl>
  </w:abstractNum>
  <w:abstractNum w:abstractNumId="29" w15:restartNumberingAfterBreak="0">
    <w:nsid w:val="31FC4953"/>
    <w:multiLevelType w:val="hybridMultilevel"/>
    <w:tmpl w:val="8A9E70D6"/>
    <w:lvl w:ilvl="0" w:tplc="3E3006EA">
      <w:start w:val="1"/>
      <w:numFmt w:val="lowerLetter"/>
      <w:lvlText w:val="%1)"/>
      <w:lvlJc w:val="left"/>
      <w:pPr>
        <w:ind w:left="784" w:hanging="284"/>
        <w:jc w:val="left"/>
      </w:pPr>
      <w:rPr>
        <w:rFonts w:ascii="Calibri" w:eastAsia="Calibri" w:hAnsi="Calibri" w:cs="Calibri" w:hint="default"/>
        <w:b w:val="0"/>
        <w:bCs w:val="0"/>
        <w:i w:val="0"/>
        <w:iCs w:val="0"/>
        <w:spacing w:val="-1"/>
        <w:w w:val="100"/>
        <w:sz w:val="22"/>
        <w:szCs w:val="22"/>
        <w:lang w:val="en-US" w:eastAsia="en-US" w:bidi="ar-SA"/>
      </w:rPr>
    </w:lvl>
    <w:lvl w:ilvl="1" w:tplc="9FB2FBD6">
      <w:numFmt w:val="bullet"/>
      <w:lvlText w:val="•"/>
      <w:lvlJc w:val="left"/>
      <w:pPr>
        <w:ind w:left="1694" w:hanging="284"/>
      </w:pPr>
      <w:rPr>
        <w:rFonts w:hint="default"/>
        <w:lang w:val="en-US" w:eastAsia="en-US" w:bidi="ar-SA"/>
      </w:rPr>
    </w:lvl>
    <w:lvl w:ilvl="2" w:tplc="E2543F30">
      <w:numFmt w:val="bullet"/>
      <w:lvlText w:val="•"/>
      <w:lvlJc w:val="left"/>
      <w:pPr>
        <w:ind w:left="2608" w:hanging="284"/>
      </w:pPr>
      <w:rPr>
        <w:rFonts w:hint="default"/>
        <w:lang w:val="en-US" w:eastAsia="en-US" w:bidi="ar-SA"/>
      </w:rPr>
    </w:lvl>
    <w:lvl w:ilvl="3" w:tplc="5DDC22B8">
      <w:numFmt w:val="bullet"/>
      <w:lvlText w:val="•"/>
      <w:lvlJc w:val="left"/>
      <w:pPr>
        <w:ind w:left="3523" w:hanging="284"/>
      </w:pPr>
      <w:rPr>
        <w:rFonts w:hint="default"/>
        <w:lang w:val="en-US" w:eastAsia="en-US" w:bidi="ar-SA"/>
      </w:rPr>
    </w:lvl>
    <w:lvl w:ilvl="4" w:tplc="5BFA05CE">
      <w:numFmt w:val="bullet"/>
      <w:lvlText w:val="•"/>
      <w:lvlJc w:val="left"/>
      <w:pPr>
        <w:ind w:left="4437" w:hanging="284"/>
      </w:pPr>
      <w:rPr>
        <w:rFonts w:hint="default"/>
        <w:lang w:val="en-US" w:eastAsia="en-US" w:bidi="ar-SA"/>
      </w:rPr>
    </w:lvl>
    <w:lvl w:ilvl="5" w:tplc="074EBE1C">
      <w:numFmt w:val="bullet"/>
      <w:lvlText w:val="•"/>
      <w:lvlJc w:val="left"/>
      <w:pPr>
        <w:ind w:left="5351" w:hanging="284"/>
      </w:pPr>
      <w:rPr>
        <w:rFonts w:hint="default"/>
        <w:lang w:val="en-US" w:eastAsia="en-US" w:bidi="ar-SA"/>
      </w:rPr>
    </w:lvl>
    <w:lvl w:ilvl="6" w:tplc="C76ACF56">
      <w:numFmt w:val="bullet"/>
      <w:lvlText w:val="•"/>
      <w:lvlJc w:val="left"/>
      <w:pPr>
        <w:ind w:left="6266" w:hanging="284"/>
      </w:pPr>
      <w:rPr>
        <w:rFonts w:hint="default"/>
        <w:lang w:val="en-US" w:eastAsia="en-US" w:bidi="ar-SA"/>
      </w:rPr>
    </w:lvl>
    <w:lvl w:ilvl="7" w:tplc="C6F6563E">
      <w:numFmt w:val="bullet"/>
      <w:lvlText w:val="•"/>
      <w:lvlJc w:val="left"/>
      <w:pPr>
        <w:ind w:left="7180" w:hanging="284"/>
      </w:pPr>
      <w:rPr>
        <w:rFonts w:hint="default"/>
        <w:lang w:val="en-US" w:eastAsia="en-US" w:bidi="ar-SA"/>
      </w:rPr>
    </w:lvl>
    <w:lvl w:ilvl="8" w:tplc="FEA0CE48">
      <w:numFmt w:val="bullet"/>
      <w:lvlText w:val="•"/>
      <w:lvlJc w:val="left"/>
      <w:pPr>
        <w:ind w:left="8094" w:hanging="284"/>
      </w:pPr>
      <w:rPr>
        <w:rFonts w:hint="default"/>
        <w:lang w:val="en-US" w:eastAsia="en-US" w:bidi="ar-SA"/>
      </w:rPr>
    </w:lvl>
  </w:abstractNum>
  <w:abstractNum w:abstractNumId="30" w15:restartNumberingAfterBreak="0">
    <w:nsid w:val="32EE17C5"/>
    <w:multiLevelType w:val="hybridMultilevel"/>
    <w:tmpl w:val="50DEB03E"/>
    <w:lvl w:ilvl="0" w:tplc="C12EAAD0">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A33E31BE">
      <w:start w:val="1"/>
      <w:numFmt w:val="lowerLetter"/>
      <w:lvlText w:val="%2."/>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2" w:tplc="A1802D7E">
      <w:numFmt w:val="bullet"/>
      <w:lvlText w:val="•"/>
      <w:lvlJc w:val="left"/>
      <w:pPr>
        <w:ind w:left="2400" w:hanging="360"/>
      </w:pPr>
      <w:rPr>
        <w:rFonts w:hint="default"/>
        <w:lang w:val="en-US" w:eastAsia="en-US" w:bidi="ar-SA"/>
      </w:rPr>
    </w:lvl>
    <w:lvl w:ilvl="3" w:tplc="A05C7D96">
      <w:numFmt w:val="bullet"/>
      <w:lvlText w:val="•"/>
      <w:lvlJc w:val="left"/>
      <w:pPr>
        <w:ind w:left="3340" w:hanging="360"/>
      </w:pPr>
      <w:rPr>
        <w:rFonts w:hint="default"/>
        <w:lang w:val="en-US" w:eastAsia="en-US" w:bidi="ar-SA"/>
      </w:rPr>
    </w:lvl>
    <w:lvl w:ilvl="4" w:tplc="41AA7184">
      <w:numFmt w:val="bullet"/>
      <w:lvlText w:val="•"/>
      <w:lvlJc w:val="left"/>
      <w:pPr>
        <w:ind w:left="4281" w:hanging="360"/>
      </w:pPr>
      <w:rPr>
        <w:rFonts w:hint="default"/>
        <w:lang w:val="en-US" w:eastAsia="en-US" w:bidi="ar-SA"/>
      </w:rPr>
    </w:lvl>
    <w:lvl w:ilvl="5" w:tplc="33F6D992">
      <w:numFmt w:val="bullet"/>
      <w:lvlText w:val="•"/>
      <w:lvlJc w:val="left"/>
      <w:pPr>
        <w:ind w:left="5221" w:hanging="360"/>
      </w:pPr>
      <w:rPr>
        <w:rFonts w:hint="default"/>
        <w:lang w:val="en-US" w:eastAsia="en-US" w:bidi="ar-SA"/>
      </w:rPr>
    </w:lvl>
    <w:lvl w:ilvl="6" w:tplc="3962AEBA">
      <w:numFmt w:val="bullet"/>
      <w:lvlText w:val="•"/>
      <w:lvlJc w:val="left"/>
      <w:pPr>
        <w:ind w:left="6161" w:hanging="360"/>
      </w:pPr>
      <w:rPr>
        <w:rFonts w:hint="default"/>
        <w:lang w:val="en-US" w:eastAsia="en-US" w:bidi="ar-SA"/>
      </w:rPr>
    </w:lvl>
    <w:lvl w:ilvl="7" w:tplc="A1B88EE8">
      <w:numFmt w:val="bullet"/>
      <w:lvlText w:val="•"/>
      <w:lvlJc w:val="left"/>
      <w:pPr>
        <w:ind w:left="7102" w:hanging="360"/>
      </w:pPr>
      <w:rPr>
        <w:rFonts w:hint="default"/>
        <w:lang w:val="en-US" w:eastAsia="en-US" w:bidi="ar-SA"/>
      </w:rPr>
    </w:lvl>
    <w:lvl w:ilvl="8" w:tplc="023C2602">
      <w:numFmt w:val="bullet"/>
      <w:lvlText w:val="•"/>
      <w:lvlJc w:val="left"/>
      <w:pPr>
        <w:ind w:left="8042" w:hanging="360"/>
      </w:pPr>
      <w:rPr>
        <w:rFonts w:hint="default"/>
        <w:lang w:val="en-US" w:eastAsia="en-US" w:bidi="ar-SA"/>
      </w:rPr>
    </w:lvl>
  </w:abstractNum>
  <w:abstractNum w:abstractNumId="31" w15:restartNumberingAfterBreak="0">
    <w:nsid w:val="34AB3637"/>
    <w:multiLevelType w:val="hybridMultilevel"/>
    <w:tmpl w:val="50A079B4"/>
    <w:lvl w:ilvl="0" w:tplc="60F04EEC">
      <w:start w:val="1"/>
      <w:numFmt w:val="lowerLetter"/>
      <w:lvlText w:val="%1)"/>
      <w:lvlJc w:val="left"/>
      <w:pPr>
        <w:ind w:left="791" w:hanging="291"/>
        <w:jc w:val="left"/>
      </w:pPr>
      <w:rPr>
        <w:rFonts w:ascii="Calibri" w:eastAsia="Calibri" w:hAnsi="Calibri" w:cs="Calibri" w:hint="default"/>
        <w:b w:val="0"/>
        <w:bCs w:val="0"/>
        <w:i w:val="0"/>
        <w:iCs w:val="0"/>
        <w:spacing w:val="-1"/>
        <w:w w:val="100"/>
        <w:sz w:val="22"/>
        <w:szCs w:val="22"/>
        <w:lang w:val="en-US" w:eastAsia="en-US" w:bidi="ar-SA"/>
      </w:rPr>
    </w:lvl>
    <w:lvl w:ilvl="1" w:tplc="0F18503E">
      <w:start w:val="1"/>
      <w:numFmt w:val="lowerRoman"/>
      <w:lvlText w:val="%2"/>
      <w:lvlJc w:val="left"/>
      <w:pPr>
        <w:ind w:left="1235" w:hanging="360"/>
        <w:jc w:val="left"/>
      </w:pPr>
      <w:rPr>
        <w:rFonts w:ascii="Calibri" w:eastAsia="Calibri" w:hAnsi="Calibri" w:cs="Calibri" w:hint="default"/>
        <w:b w:val="0"/>
        <w:bCs w:val="0"/>
        <w:i w:val="0"/>
        <w:iCs w:val="0"/>
        <w:spacing w:val="0"/>
        <w:w w:val="100"/>
        <w:sz w:val="22"/>
        <w:szCs w:val="22"/>
        <w:lang w:val="en-US" w:eastAsia="en-US" w:bidi="ar-SA"/>
      </w:rPr>
    </w:lvl>
    <w:lvl w:ilvl="2" w:tplc="E834CBD0">
      <w:numFmt w:val="bullet"/>
      <w:lvlText w:val="•"/>
      <w:lvlJc w:val="left"/>
      <w:pPr>
        <w:ind w:left="2204" w:hanging="360"/>
      </w:pPr>
      <w:rPr>
        <w:rFonts w:hint="default"/>
        <w:lang w:val="en-US" w:eastAsia="en-US" w:bidi="ar-SA"/>
      </w:rPr>
    </w:lvl>
    <w:lvl w:ilvl="3" w:tplc="77EC10B4">
      <w:numFmt w:val="bullet"/>
      <w:lvlText w:val="•"/>
      <w:lvlJc w:val="left"/>
      <w:pPr>
        <w:ind w:left="3169" w:hanging="360"/>
      </w:pPr>
      <w:rPr>
        <w:rFonts w:hint="default"/>
        <w:lang w:val="en-US" w:eastAsia="en-US" w:bidi="ar-SA"/>
      </w:rPr>
    </w:lvl>
    <w:lvl w:ilvl="4" w:tplc="4B64CAB8">
      <w:numFmt w:val="bullet"/>
      <w:lvlText w:val="•"/>
      <w:lvlJc w:val="left"/>
      <w:pPr>
        <w:ind w:left="4134" w:hanging="360"/>
      </w:pPr>
      <w:rPr>
        <w:rFonts w:hint="default"/>
        <w:lang w:val="en-US" w:eastAsia="en-US" w:bidi="ar-SA"/>
      </w:rPr>
    </w:lvl>
    <w:lvl w:ilvl="5" w:tplc="6910F5D8">
      <w:numFmt w:val="bullet"/>
      <w:lvlText w:val="•"/>
      <w:lvlJc w:val="left"/>
      <w:pPr>
        <w:ind w:left="5099" w:hanging="360"/>
      </w:pPr>
      <w:rPr>
        <w:rFonts w:hint="default"/>
        <w:lang w:val="en-US" w:eastAsia="en-US" w:bidi="ar-SA"/>
      </w:rPr>
    </w:lvl>
    <w:lvl w:ilvl="6" w:tplc="E4D6A8B8">
      <w:numFmt w:val="bullet"/>
      <w:lvlText w:val="•"/>
      <w:lvlJc w:val="left"/>
      <w:pPr>
        <w:ind w:left="6064" w:hanging="360"/>
      </w:pPr>
      <w:rPr>
        <w:rFonts w:hint="default"/>
        <w:lang w:val="en-US" w:eastAsia="en-US" w:bidi="ar-SA"/>
      </w:rPr>
    </w:lvl>
    <w:lvl w:ilvl="7" w:tplc="30800006">
      <w:numFmt w:val="bullet"/>
      <w:lvlText w:val="•"/>
      <w:lvlJc w:val="left"/>
      <w:pPr>
        <w:ind w:left="7028" w:hanging="360"/>
      </w:pPr>
      <w:rPr>
        <w:rFonts w:hint="default"/>
        <w:lang w:val="en-US" w:eastAsia="en-US" w:bidi="ar-SA"/>
      </w:rPr>
    </w:lvl>
    <w:lvl w:ilvl="8" w:tplc="54D8492A">
      <w:numFmt w:val="bullet"/>
      <w:lvlText w:val="•"/>
      <w:lvlJc w:val="left"/>
      <w:pPr>
        <w:ind w:left="7993" w:hanging="360"/>
      </w:pPr>
      <w:rPr>
        <w:rFonts w:hint="default"/>
        <w:lang w:val="en-US" w:eastAsia="en-US" w:bidi="ar-SA"/>
      </w:rPr>
    </w:lvl>
  </w:abstractNum>
  <w:abstractNum w:abstractNumId="32" w15:restartNumberingAfterBreak="0">
    <w:nsid w:val="34FB458C"/>
    <w:multiLevelType w:val="multilevel"/>
    <w:tmpl w:val="BF744C30"/>
    <w:lvl w:ilvl="0">
      <w:start w:val="8"/>
      <w:numFmt w:val="decimal"/>
      <w:lvlText w:val="%1"/>
      <w:lvlJc w:val="left"/>
      <w:pPr>
        <w:ind w:left="358" w:hanging="333"/>
        <w:jc w:val="left"/>
      </w:pPr>
      <w:rPr>
        <w:rFonts w:hint="default"/>
        <w:lang w:val="en-US" w:eastAsia="en-US" w:bidi="ar-SA"/>
      </w:rPr>
    </w:lvl>
    <w:lvl w:ilvl="1">
      <w:numFmt w:val="decimal"/>
      <w:lvlText w:val="%1.%2"/>
      <w:lvlJc w:val="left"/>
      <w:pPr>
        <w:ind w:left="358" w:hanging="333"/>
        <w:jc w:val="right"/>
      </w:pPr>
      <w:rPr>
        <w:rFonts w:hint="default"/>
        <w:spacing w:val="-2"/>
        <w:w w:val="100"/>
        <w:lang w:val="en-US" w:eastAsia="en-US" w:bidi="ar-SA"/>
      </w:rPr>
    </w:lvl>
    <w:lvl w:ilvl="2">
      <w:start w:val="1"/>
      <w:numFmt w:val="lowerLetter"/>
      <w:lvlText w:val="(%3)"/>
      <w:lvlJc w:val="left"/>
      <w:pPr>
        <w:ind w:left="510" w:hanging="243"/>
        <w:jc w:val="left"/>
      </w:pPr>
      <w:rPr>
        <w:rFonts w:ascii="Calibri" w:eastAsia="Calibri" w:hAnsi="Calibri" w:cs="Calibri" w:hint="default"/>
        <w:b w:val="0"/>
        <w:bCs w:val="0"/>
        <w:i w:val="0"/>
        <w:iCs w:val="0"/>
        <w:spacing w:val="-1"/>
        <w:w w:val="100"/>
        <w:sz w:val="20"/>
        <w:szCs w:val="20"/>
        <w:lang w:val="en-US" w:eastAsia="en-US" w:bidi="ar-SA"/>
      </w:rPr>
    </w:lvl>
    <w:lvl w:ilvl="3">
      <w:numFmt w:val="bullet"/>
      <w:lvlText w:val="•"/>
      <w:lvlJc w:val="left"/>
      <w:pPr>
        <w:ind w:left="1235" w:hanging="360"/>
      </w:pPr>
      <w:rPr>
        <w:rFonts w:ascii="Arial" w:eastAsia="Arial" w:hAnsi="Arial" w:cs="Arial" w:hint="default"/>
        <w:b w:val="0"/>
        <w:bCs w:val="0"/>
        <w:i w:val="0"/>
        <w:iCs w:val="0"/>
        <w:spacing w:val="0"/>
        <w:w w:val="100"/>
        <w:sz w:val="22"/>
        <w:szCs w:val="22"/>
        <w:lang w:val="en-US" w:eastAsia="en-US" w:bidi="ar-SA"/>
      </w:rPr>
    </w:lvl>
    <w:lvl w:ilvl="4">
      <w:numFmt w:val="bullet"/>
      <w:lvlText w:val="•"/>
      <w:lvlJc w:val="left"/>
      <w:pPr>
        <w:ind w:left="3410"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581" w:hanging="360"/>
      </w:pPr>
      <w:rPr>
        <w:rFonts w:hint="default"/>
        <w:lang w:val="en-US" w:eastAsia="en-US" w:bidi="ar-SA"/>
      </w:rPr>
    </w:lvl>
    <w:lvl w:ilvl="7">
      <w:numFmt w:val="bullet"/>
      <w:lvlText w:val="•"/>
      <w:lvlJc w:val="left"/>
      <w:pPr>
        <w:ind w:left="6667" w:hanging="360"/>
      </w:pPr>
      <w:rPr>
        <w:rFonts w:hint="default"/>
        <w:lang w:val="en-US" w:eastAsia="en-US" w:bidi="ar-SA"/>
      </w:rPr>
    </w:lvl>
    <w:lvl w:ilvl="8">
      <w:numFmt w:val="bullet"/>
      <w:lvlText w:val="•"/>
      <w:lvlJc w:val="left"/>
      <w:pPr>
        <w:ind w:left="7752" w:hanging="360"/>
      </w:pPr>
      <w:rPr>
        <w:rFonts w:hint="default"/>
        <w:lang w:val="en-US" w:eastAsia="en-US" w:bidi="ar-SA"/>
      </w:rPr>
    </w:lvl>
  </w:abstractNum>
  <w:abstractNum w:abstractNumId="33" w15:restartNumberingAfterBreak="0">
    <w:nsid w:val="35484CA1"/>
    <w:multiLevelType w:val="hybridMultilevel"/>
    <w:tmpl w:val="200CCD28"/>
    <w:lvl w:ilvl="0" w:tplc="0E4CFC56">
      <w:start w:val="1"/>
      <w:numFmt w:val="lowerLetter"/>
      <w:lvlText w:val="%1)"/>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1" w:tplc="10ACF3D0">
      <w:numFmt w:val="bullet"/>
      <w:lvlText w:val="•"/>
      <w:lvlJc w:val="left"/>
      <w:pPr>
        <w:ind w:left="1460" w:hanging="243"/>
      </w:pPr>
      <w:rPr>
        <w:rFonts w:hint="default"/>
        <w:lang w:val="en-US" w:eastAsia="en-US" w:bidi="ar-SA"/>
      </w:rPr>
    </w:lvl>
    <w:lvl w:ilvl="2" w:tplc="F5EAA086">
      <w:numFmt w:val="bullet"/>
      <w:lvlText w:val="•"/>
      <w:lvlJc w:val="left"/>
      <w:pPr>
        <w:ind w:left="2400" w:hanging="243"/>
      </w:pPr>
      <w:rPr>
        <w:rFonts w:hint="default"/>
        <w:lang w:val="en-US" w:eastAsia="en-US" w:bidi="ar-SA"/>
      </w:rPr>
    </w:lvl>
    <w:lvl w:ilvl="3" w:tplc="BFC22748">
      <w:numFmt w:val="bullet"/>
      <w:lvlText w:val="•"/>
      <w:lvlJc w:val="left"/>
      <w:pPr>
        <w:ind w:left="3341" w:hanging="243"/>
      </w:pPr>
      <w:rPr>
        <w:rFonts w:hint="default"/>
        <w:lang w:val="en-US" w:eastAsia="en-US" w:bidi="ar-SA"/>
      </w:rPr>
    </w:lvl>
    <w:lvl w:ilvl="4" w:tplc="5F5841C6">
      <w:numFmt w:val="bullet"/>
      <w:lvlText w:val="•"/>
      <w:lvlJc w:val="left"/>
      <w:pPr>
        <w:ind w:left="4281" w:hanging="243"/>
      </w:pPr>
      <w:rPr>
        <w:rFonts w:hint="default"/>
        <w:lang w:val="en-US" w:eastAsia="en-US" w:bidi="ar-SA"/>
      </w:rPr>
    </w:lvl>
    <w:lvl w:ilvl="5" w:tplc="B16637DC">
      <w:numFmt w:val="bullet"/>
      <w:lvlText w:val="•"/>
      <w:lvlJc w:val="left"/>
      <w:pPr>
        <w:ind w:left="5221" w:hanging="243"/>
      </w:pPr>
      <w:rPr>
        <w:rFonts w:hint="default"/>
        <w:lang w:val="en-US" w:eastAsia="en-US" w:bidi="ar-SA"/>
      </w:rPr>
    </w:lvl>
    <w:lvl w:ilvl="6" w:tplc="5E96F9FE">
      <w:numFmt w:val="bullet"/>
      <w:lvlText w:val="•"/>
      <w:lvlJc w:val="left"/>
      <w:pPr>
        <w:ind w:left="6162" w:hanging="243"/>
      </w:pPr>
      <w:rPr>
        <w:rFonts w:hint="default"/>
        <w:lang w:val="en-US" w:eastAsia="en-US" w:bidi="ar-SA"/>
      </w:rPr>
    </w:lvl>
    <w:lvl w:ilvl="7" w:tplc="130878C2">
      <w:numFmt w:val="bullet"/>
      <w:lvlText w:val="•"/>
      <w:lvlJc w:val="left"/>
      <w:pPr>
        <w:ind w:left="7102" w:hanging="243"/>
      </w:pPr>
      <w:rPr>
        <w:rFonts w:hint="default"/>
        <w:lang w:val="en-US" w:eastAsia="en-US" w:bidi="ar-SA"/>
      </w:rPr>
    </w:lvl>
    <w:lvl w:ilvl="8" w:tplc="0928BF52">
      <w:numFmt w:val="bullet"/>
      <w:lvlText w:val="•"/>
      <w:lvlJc w:val="left"/>
      <w:pPr>
        <w:ind w:left="8042" w:hanging="243"/>
      </w:pPr>
      <w:rPr>
        <w:rFonts w:hint="default"/>
        <w:lang w:val="en-US" w:eastAsia="en-US" w:bidi="ar-SA"/>
      </w:rPr>
    </w:lvl>
  </w:abstractNum>
  <w:abstractNum w:abstractNumId="34" w15:restartNumberingAfterBreak="0">
    <w:nsid w:val="3698360D"/>
    <w:multiLevelType w:val="hybridMultilevel"/>
    <w:tmpl w:val="8FBA664C"/>
    <w:lvl w:ilvl="0" w:tplc="112417D4">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90C07D74">
      <w:start w:val="1"/>
      <w:numFmt w:val="lowerLetter"/>
      <w:lvlText w:val="%2."/>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2" w:tplc="46742012">
      <w:numFmt w:val="bullet"/>
      <w:lvlText w:val="•"/>
      <w:lvlJc w:val="left"/>
      <w:pPr>
        <w:ind w:left="2400" w:hanging="360"/>
      </w:pPr>
      <w:rPr>
        <w:rFonts w:hint="default"/>
        <w:lang w:val="en-US" w:eastAsia="en-US" w:bidi="ar-SA"/>
      </w:rPr>
    </w:lvl>
    <w:lvl w:ilvl="3" w:tplc="9728844C">
      <w:numFmt w:val="bullet"/>
      <w:lvlText w:val="•"/>
      <w:lvlJc w:val="left"/>
      <w:pPr>
        <w:ind w:left="3340" w:hanging="360"/>
      </w:pPr>
      <w:rPr>
        <w:rFonts w:hint="default"/>
        <w:lang w:val="en-US" w:eastAsia="en-US" w:bidi="ar-SA"/>
      </w:rPr>
    </w:lvl>
    <w:lvl w:ilvl="4" w:tplc="BAE6AD9A">
      <w:numFmt w:val="bullet"/>
      <w:lvlText w:val="•"/>
      <w:lvlJc w:val="left"/>
      <w:pPr>
        <w:ind w:left="4281" w:hanging="360"/>
      </w:pPr>
      <w:rPr>
        <w:rFonts w:hint="default"/>
        <w:lang w:val="en-US" w:eastAsia="en-US" w:bidi="ar-SA"/>
      </w:rPr>
    </w:lvl>
    <w:lvl w:ilvl="5" w:tplc="819A94A4">
      <w:numFmt w:val="bullet"/>
      <w:lvlText w:val="•"/>
      <w:lvlJc w:val="left"/>
      <w:pPr>
        <w:ind w:left="5221" w:hanging="360"/>
      </w:pPr>
      <w:rPr>
        <w:rFonts w:hint="default"/>
        <w:lang w:val="en-US" w:eastAsia="en-US" w:bidi="ar-SA"/>
      </w:rPr>
    </w:lvl>
    <w:lvl w:ilvl="6" w:tplc="FB14D88C">
      <w:numFmt w:val="bullet"/>
      <w:lvlText w:val="•"/>
      <w:lvlJc w:val="left"/>
      <w:pPr>
        <w:ind w:left="6161" w:hanging="360"/>
      </w:pPr>
      <w:rPr>
        <w:rFonts w:hint="default"/>
        <w:lang w:val="en-US" w:eastAsia="en-US" w:bidi="ar-SA"/>
      </w:rPr>
    </w:lvl>
    <w:lvl w:ilvl="7" w:tplc="2688A986">
      <w:numFmt w:val="bullet"/>
      <w:lvlText w:val="•"/>
      <w:lvlJc w:val="left"/>
      <w:pPr>
        <w:ind w:left="7102" w:hanging="360"/>
      </w:pPr>
      <w:rPr>
        <w:rFonts w:hint="default"/>
        <w:lang w:val="en-US" w:eastAsia="en-US" w:bidi="ar-SA"/>
      </w:rPr>
    </w:lvl>
    <w:lvl w:ilvl="8" w:tplc="2F285972">
      <w:numFmt w:val="bullet"/>
      <w:lvlText w:val="•"/>
      <w:lvlJc w:val="left"/>
      <w:pPr>
        <w:ind w:left="8042" w:hanging="360"/>
      </w:pPr>
      <w:rPr>
        <w:rFonts w:hint="default"/>
        <w:lang w:val="en-US" w:eastAsia="en-US" w:bidi="ar-SA"/>
      </w:rPr>
    </w:lvl>
  </w:abstractNum>
  <w:abstractNum w:abstractNumId="35" w15:restartNumberingAfterBreak="0">
    <w:nsid w:val="37B67472"/>
    <w:multiLevelType w:val="hybridMultilevel"/>
    <w:tmpl w:val="0206004E"/>
    <w:lvl w:ilvl="0" w:tplc="E9B0CDA0">
      <w:start w:val="1"/>
      <w:numFmt w:val="lowerLetter"/>
      <w:lvlText w:val="%1)"/>
      <w:lvlJc w:val="left"/>
      <w:pPr>
        <w:ind w:left="870" w:hanging="360"/>
        <w:jc w:val="left"/>
      </w:pPr>
      <w:rPr>
        <w:rFonts w:ascii="Calibri" w:eastAsia="Calibri" w:hAnsi="Calibri" w:cs="Calibri" w:hint="default"/>
        <w:b w:val="0"/>
        <w:bCs w:val="0"/>
        <w:i w:val="0"/>
        <w:iCs w:val="0"/>
        <w:spacing w:val="-1"/>
        <w:w w:val="100"/>
        <w:sz w:val="22"/>
        <w:szCs w:val="22"/>
        <w:lang w:val="en-US" w:eastAsia="en-US" w:bidi="ar-SA"/>
      </w:rPr>
    </w:lvl>
    <w:lvl w:ilvl="1" w:tplc="1A162A64">
      <w:start w:val="1"/>
      <w:numFmt w:val="lowerLetter"/>
      <w:lvlText w:val="(%2)"/>
      <w:lvlJc w:val="left"/>
      <w:pPr>
        <w:ind w:left="1590" w:hanging="360"/>
        <w:jc w:val="left"/>
      </w:pPr>
      <w:rPr>
        <w:rFonts w:ascii="Calibri" w:eastAsia="Calibri" w:hAnsi="Calibri" w:cs="Calibri" w:hint="default"/>
        <w:b w:val="0"/>
        <w:bCs w:val="0"/>
        <w:i w:val="0"/>
        <w:iCs w:val="0"/>
        <w:spacing w:val="-1"/>
        <w:w w:val="100"/>
        <w:sz w:val="22"/>
        <w:szCs w:val="22"/>
        <w:lang w:val="en-US" w:eastAsia="en-US" w:bidi="ar-SA"/>
      </w:rPr>
    </w:lvl>
    <w:lvl w:ilvl="2" w:tplc="A74A6566">
      <w:start w:val="1"/>
      <w:numFmt w:val="lowerRoman"/>
      <w:lvlText w:val="%3."/>
      <w:lvlJc w:val="left"/>
      <w:pPr>
        <w:ind w:left="2310" w:hanging="286"/>
        <w:jc w:val="left"/>
      </w:pPr>
      <w:rPr>
        <w:rFonts w:ascii="Calibri" w:eastAsia="Calibri" w:hAnsi="Calibri" w:cs="Calibri" w:hint="default"/>
        <w:b w:val="0"/>
        <w:bCs w:val="0"/>
        <w:i w:val="0"/>
        <w:iCs w:val="0"/>
        <w:spacing w:val="-1"/>
        <w:w w:val="100"/>
        <w:sz w:val="22"/>
        <w:szCs w:val="22"/>
        <w:lang w:val="en-US" w:eastAsia="en-US" w:bidi="ar-SA"/>
      </w:rPr>
    </w:lvl>
    <w:lvl w:ilvl="3" w:tplc="63B48772">
      <w:numFmt w:val="bullet"/>
      <w:lvlText w:val="•"/>
      <w:lvlJc w:val="left"/>
      <w:pPr>
        <w:ind w:left="3270" w:hanging="286"/>
      </w:pPr>
      <w:rPr>
        <w:rFonts w:hint="default"/>
        <w:lang w:val="en-US" w:eastAsia="en-US" w:bidi="ar-SA"/>
      </w:rPr>
    </w:lvl>
    <w:lvl w:ilvl="4" w:tplc="9504288E">
      <w:numFmt w:val="bullet"/>
      <w:lvlText w:val="•"/>
      <w:lvlJc w:val="left"/>
      <w:pPr>
        <w:ind w:left="4220" w:hanging="286"/>
      </w:pPr>
      <w:rPr>
        <w:rFonts w:hint="default"/>
        <w:lang w:val="en-US" w:eastAsia="en-US" w:bidi="ar-SA"/>
      </w:rPr>
    </w:lvl>
    <w:lvl w:ilvl="5" w:tplc="36D4BB7A">
      <w:numFmt w:val="bullet"/>
      <w:lvlText w:val="•"/>
      <w:lvlJc w:val="left"/>
      <w:pPr>
        <w:ind w:left="5171" w:hanging="286"/>
      </w:pPr>
      <w:rPr>
        <w:rFonts w:hint="default"/>
        <w:lang w:val="en-US" w:eastAsia="en-US" w:bidi="ar-SA"/>
      </w:rPr>
    </w:lvl>
    <w:lvl w:ilvl="6" w:tplc="D3667420">
      <w:numFmt w:val="bullet"/>
      <w:lvlText w:val="•"/>
      <w:lvlJc w:val="left"/>
      <w:pPr>
        <w:ind w:left="6121" w:hanging="286"/>
      </w:pPr>
      <w:rPr>
        <w:rFonts w:hint="default"/>
        <w:lang w:val="en-US" w:eastAsia="en-US" w:bidi="ar-SA"/>
      </w:rPr>
    </w:lvl>
    <w:lvl w:ilvl="7" w:tplc="812AD13E">
      <w:numFmt w:val="bullet"/>
      <w:lvlText w:val="•"/>
      <w:lvlJc w:val="left"/>
      <w:pPr>
        <w:ind w:left="7072" w:hanging="286"/>
      </w:pPr>
      <w:rPr>
        <w:rFonts w:hint="default"/>
        <w:lang w:val="en-US" w:eastAsia="en-US" w:bidi="ar-SA"/>
      </w:rPr>
    </w:lvl>
    <w:lvl w:ilvl="8" w:tplc="DF1A8BC8">
      <w:numFmt w:val="bullet"/>
      <w:lvlText w:val="•"/>
      <w:lvlJc w:val="left"/>
      <w:pPr>
        <w:ind w:left="8022" w:hanging="286"/>
      </w:pPr>
      <w:rPr>
        <w:rFonts w:hint="default"/>
        <w:lang w:val="en-US" w:eastAsia="en-US" w:bidi="ar-SA"/>
      </w:rPr>
    </w:lvl>
  </w:abstractNum>
  <w:abstractNum w:abstractNumId="36" w15:restartNumberingAfterBreak="0">
    <w:nsid w:val="381A7F4A"/>
    <w:multiLevelType w:val="hybridMultilevel"/>
    <w:tmpl w:val="347AB982"/>
    <w:lvl w:ilvl="0" w:tplc="401E3BD2">
      <w:numFmt w:val="bullet"/>
      <w:lvlText w:val="•"/>
      <w:lvlJc w:val="left"/>
      <w:pPr>
        <w:ind w:left="419" w:hanging="360"/>
      </w:pPr>
      <w:rPr>
        <w:rFonts w:ascii="Arial" w:eastAsia="Arial" w:hAnsi="Arial" w:cs="Arial" w:hint="default"/>
        <w:b w:val="0"/>
        <w:bCs w:val="0"/>
        <w:i w:val="0"/>
        <w:iCs w:val="0"/>
        <w:spacing w:val="0"/>
        <w:w w:val="100"/>
        <w:sz w:val="22"/>
        <w:szCs w:val="22"/>
        <w:lang w:val="en-US" w:eastAsia="en-US" w:bidi="ar-SA"/>
      </w:rPr>
    </w:lvl>
    <w:lvl w:ilvl="1" w:tplc="5944FE6A">
      <w:start w:val="1"/>
      <w:numFmt w:val="lowerRoman"/>
      <w:lvlText w:val="%2."/>
      <w:lvlJc w:val="left"/>
      <w:pPr>
        <w:ind w:left="827" w:hanging="360"/>
        <w:jc w:val="left"/>
      </w:pPr>
      <w:rPr>
        <w:rFonts w:ascii="Calibri" w:eastAsia="Calibri" w:hAnsi="Calibri" w:cs="Calibri" w:hint="default"/>
        <w:b w:val="0"/>
        <w:bCs w:val="0"/>
        <w:i w:val="0"/>
        <w:iCs w:val="0"/>
        <w:spacing w:val="-1"/>
        <w:w w:val="100"/>
        <w:sz w:val="22"/>
        <w:szCs w:val="22"/>
        <w:lang w:val="en-US" w:eastAsia="en-US" w:bidi="ar-SA"/>
      </w:rPr>
    </w:lvl>
    <w:lvl w:ilvl="2" w:tplc="CEB48C22">
      <w:numFmt w:val="bullet"/>
      <w:lvlText w:val="•"/>
      <w:lvlJc w:val="left"/>
      <w:pPr>
        <w:ind w:left="1520" w:hanging="360"/>
      </w:pPr>
      <w:rPr>
        <w:rFonts w:hint="default"/>
        <w:lang w:val="en-US" w:eastAsia="en-US" w:bidi="ar-SA"/>
      </w:rPr>
    </w:lvl>
    <w:lvl w:ilvl="3" w:tplc="810C218E">
      <w:numFmt w:val="bullet"/>
      <w:lvlText w:val="•"/>
      <w:lvlJc w:val="left"/>
      <w:pPr>
        <w:ind w:left="2221" w:hanging="360"/>
      </w:pPr>
      <w:rPr>
        <w:rFonts w:hint="default"/>
        <w:lang w:val="en-US" w:eastAsia="en-US" w:bidi="ar-SA"/>
      </w:rPr>
    </w:lvl>
    <w:lvl w:ilvl="4" w:tplc="B982354A">
      <w:numFmt w:val="bullet"/>
      <w:lvlText w:val="•"/>
      <w:lvlJc w:val="left"/>
      <w:pPr>
        <w:ind w:left="2922" w:hanging="360"/>
      </w:pPr>
      <w:rPr>
        <w:rFonts w:hint="default"/>
        <w:lang w:val="en-US" w:eastAsia="en-US" w:bidi="ar-SA"/>
      </w:rPr>
    </w:lvl>
    <w:lvl w:ilvl="5" w:tplc="B30C879C">
      <w:numFmt w:val="bullet"/>
      <w:lvlText w:val="•"/>
      <w:lvlJc w:val="left"/>
      <w:pPr>
        <w:ind w:left="3622" w:hanging="360"/>
      </w:pPr>
      <w:rPr>
        <w:rFonts w:hint="default"/>
        <w:lang w:val="en-US" w:eastAsia="en-US" w:bidi="ar-SA"/>
      </w:rPr>
    </w:lvl>
    <w:lvl w:ilvl="6" w:tplc="DD7A0A6C">
      <w:numFmt w:val="bullet"/>
      <w:lvlText w:val="•"/>
      <w:lvlJc w:val="left"/>
      <w:pPr>
        <w:ind w:left="4323" w:hanging="360"/>
      </w:pPr>
      <w:rPr>
        <w:rFonts w:hint="default"/>
        <w:lang w:val="en-US" w:eastAsia="en-US" w:bidi="ar-SA"/>
      </w:rPr>
    </w:lvl>
    <w:lvl w:ilvl="7" w:tplc="4E406704">
      <w:numFmt w:val="bullet"/>
      <w:lvlText w:val="•"/>
      <w:lvlJc w:val="left"/>
      <w:pPr>
        <w:ind w:left="5024" w:hanging="360"/>
      </w:pPr>
      <w:rPr>
        <w:rFonts w:hint="default"/>
        <w:lang w:val="en-US" w:eastAsia="en-US" w:bidi="ar-SA"/>
      </w:rPr>
    </w:lvl>
    <w:lvl w:ilvl="8" w:tplc="72A6B0C6">
      <w:numFmt w:val="bullet"/>
      <w:lvlText w:val="•"/>
      <w:lvlJc w:val="left"/>
      <w:pPr>
        <w:ind w:left="5724" w:hanging="360"/>
      </w:pPr>
      <w:rPr>
        <w:rFonts w:hint="default"/>
        <w:lang w:val="en-US" w:eastAsia="en-US" w:bidi="ar-SA"/>
      </w:rPr>
    </w:lvl>
  </w:abstractNum>
  <w:abstractNum w:abstractNumId="37" w15:restartNumberingAfterBreak="0">
    <w:nsid w:val="384D1B8E"/>
    <w:multiLevelType w:val="hybridMultilevel"/>
    <w:tmpl w:val="9F52ACF4"/>
    <w:lvl w:ilvl="0" w:tplc="AA727A42">
      <w:start w:val="1"/>
      <w:numFmt w:val="lowerLetter"/>
      <w:lvlText w:val="%1)"/>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1" w:tplc="C694C0F6">
      <w:numFmt w:val="bullet"/>
      <w:lvlText w:val="•"/>
      <w:lvlJc w:val="left"/>
      <w:pPr>
        <w:ind w:left="1460" w:hanging="243"/>
      </w:pPr>
      <w:rPr>
        <w:rFonts w:hint="default"/>
        <w:lang w:val="en-US" w:eastAsia="en-US" w:bidi="ar-SA"/>
      </w:rPr>
    </w:lvl>
    <w:lvl w:ilvl="2" w:tplc="1188DC8A">
      <w:numFmt w:val="bullet"/>
      <w:lvlText w:val="•"/>
      <w:lvlJc w:val="left"/>
      <w:pPr>
        <w:ind w:left="2400" w:hanging="243"/>
      </w:pPr>
      <w:rPr>
        <w:rFonts w:hint="default"/>
        <w:lang w:val="en-US" w:eastAsia="en-US" w:bidi="ar-SA"/>
      </w:rPr>
    </w:lvl>
    <w:lvl w:ilvl="3" w:tplc="27B83F60">
      <w:numFmt w:val="bullet"/>
      <w:lvlText w:val="•"/>
      <w:lvlJc w:val="left"/>
      <w:pPr>
        <w:ind w:left="3341" w:hanging="243"/>
      </w:pPr>
      <w:rPr>
        <w:rFonts w:hint="default"/>
        <w:lang w:val="en-US" w:eastAsia="en-US" w:bidi="ar-SA"/>
      </w:rPr>
    </w:lvl>
    <w:lvl w:ilvl="4" w:tplc="9684F180">
      <w:numFmt w:val="bullet"/>
      <w:lvlText w:val="•"/>
      <w:lvlJc w:val="left"/>
      <w:pPr>
        <w:ind w:left="4281" w:hanging="243"/>
      </w:pPr>
      <w:rPr>
        <w:rFonts w:hint="default"/>
        <w:lang w:val="en-US" w:eastAsia="en-US" w:bidi="ar-SA"/>
      </w:rPr>
    </w:lvl>
    <w:lvl w:ilvl="5" w:tplc="5C360C58">
      <w:numFmt w:val="bullet"/>
      <w:lvlText w:val="•"/>
      <w:lvlJc w:val="left"/>
      <w:pPr>
        <w:ind w:left="5221" w:hanging="243"/>
      </w:pPr>
      <w:rPr>
        <w:rFonts w:hint="default"/>
        <w:lang w:val="en-US" w:eastAsia="en-US" w:bidi="ar-SA"/>
      </w:rPr>
    </w:lvl>
    <w:lvl w:ilvl="6" w:tplc="D12E861E">
      <w:numFmt w:val="bullet"/>
      <w:lvlText w:val="•"/>
      <w:lvlJc w:val="left"/>
      <w:pPr>
        <w:ind w:left="6162" w:hanging="243"/>
      </w:pPr>
      <w:rPr>
        <w:rFonts w:hint="default"/>
        <w:lang w:val="en-US" w:eastAsia="en-US" w:bidi="ar-SA"/>
      </w:rPr>
    </w:lvl>
    <w:lvl w:ilvl="7" w:tplc="A2065862">
      <w:numFmt w:val="bullet"/>
      <w:lvlText w:val="•"/>
      <w:lvlJc w:val="left"/>
      <w:pPr>
        <w:ind w:left="7102" w:hanging="243"/>
      </w:pPr>
      <w:rPr>
        <w:rFonts w:hint="default"/>
        <w:lang w:val="en-US" w:eastAsia="en-US" w:bidi="ar-SA"/>
      </w:rPr>
    </w:lvl>
    <w:lvl w:ilvl="8" w:tplc="11A0668E">
      <w:numFmt w:val="bullet"/>
      <w:lvlText w:val="•"/>
      <w:lvlJc w:val="left"/>
      <w:pPr>
        <w:ind w:left="8042" w:hanging="243"/>
      </w:pPr>
      <w:rPr>
        <w:rFonts w:hint="default"/>
        <w:lang w:val="en-US" w:eastAsia="en-US" w:bidi="ar-SA"/>
      </w:rPr>
    </w:lvl>
  </w:abstractNum>
  <w:abstractNum w:abstractNumId="38" w15:restartNumberingAfterBreak="0">
    <w:nsid w:val="39C2076C"/>
    <w:multiLevelType w:val="hybridMultilevel"/>
    <w:tmpl w:val="B2341792"/>
    <w:lvl w:ilvl="0" w:tplc="985680F6">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BBC87EC2">
      <w:start w:val="1"/>
      <w:numFmt w:val="lowerLetter"/>
      <w:lvlText w:val="%2."/>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2" w:tplc="7B808332">
      <w:numFmt w:val="bullet"/>
      <w:lvlText w:val="•"/>
      <w:lvlJc w:val="left"/>
      <w:pPr>
        <w:ind w:left="2400" w:hanging="360"/>
      </w:pPr>
      <w:rPr>
        <w:rFonts w:hint="default"/>
        <w:lang w:val="en-US" w:eastAsia="en-US" w:bidi="ar-SA"/>
      </w:rPr>
    </w:lvl>
    <w:lvl w:ilvl="3" w:tplc="A38A8F12">
      <w:numFmt w:val="bullet"/>
      <w:lvlText w:val="•"/>
      <w:lvlJc w:val="left"/>
      <w:pPr>
        <w:ind w:left="3340" w:hanging="360"/>
      </w:pPr>
      <w:rPr>
        <w:rFonts w:hint="default"/>
        <w:lang w:val="en-US" w:eastAsia="en-US" w:bidi="ar-SA"/>
      </w:rPr>
    </w:lvl>
    <w:lvl w:ilvl="4" w:tplc="0A829E32">
      <w:numFmt w:val="bullet"/>
      <w:lvlText w:val="•"/>
      <w:lvlJc w:val="left"/>
      <w:pPr>
        <w:ind w:left="4281" w:hanging="360"/>
      </w:pPr>
      <w:rPr>
        <w:rFonts w:hint="default"/>
        <w:lang w:val="en-US" w:eastAsia="en-US" w:bidi="ar-SA"/>
      </w:rPr>
    </w:lvl>
    <w:lvl w:ilvl="5" w:tplc="6B68FD4C">
      <w:numFmt w:val="bullet"/>
      <w:lvlText w:val="•"/>
      <w:lvlJc w:val="left"/>
      <w:pPr>
        <w:ind w:left="5221" w:hanging="360"/>
      </w:pPr>
      <w:rPr>
        <w:rFonts w:hint="default"/>
        <w:lang w:val="en-US" w:eastAsia="en-US" w:bidi="ar-SA"/>
      </w:rPr>
    </w:lvl>
    <w:lvl w:ilvl="6" w:tplc="04DCC182">
      <w:numFmt w:val="bullet"/>
      <w:lvlText w:val="•"/>
      <w:lvlJc w:val="left"/>
      <w:pPr>
        <w:ind w:left="6161" w:hanging="360"/>
      </w:pPr>
      <w:rPr>
        <w:rFonts w:hint="default"/>
        <w:lang w:val="en-US" w:eastAsia="en-US" w:bidi="ar-SA"/>
      </w:rPr>
    </w:lvl>
    <w:lvl w:ilvl="7" w:tplc="3B8A7188">
      <w:numFmt w:val="bullet"/>
      <w:lvlText w:val="•"/>
      <w:lvlJc w:val="left"/>
      <w:pPr>
        <w:ind w:left="7102" w:hanging="360"/>
      </w:pPr>
      <w:rPr>
        <w:rFonts w:hint="default"/>
        <w:lang w:val="en-US" w:eastAsia="en-US" w:bidi="ar-SA"/>
      </w:rPr>
    </w:lvl>
    <w:lvl w:ilvl="8" w:tplc="EDF6C030">
      <w:numFmt w:val="bullet"/>
      <w:lvlText w:val="•"/>
      <w:lvlJc w:val="left"/>
      <w:pPr>
        <w:ind w:left="8042" w:hanging="360"/>
      </w:pPr>
      <w:rPr>
        <w:rFonts w:hint="default"/>
        <w:lang w:val="en-US" w:eastAsia="en-US" w:bidi="ar-SA"/>
      </w:rPr>
    </w:lvl>
  </w:abstractNum>
  <w:abstractNum w:abstractNumId="39" w15:restartNumberingAfterBreak="0">
    <w:nsid w:val="3A371926"/>
    <w:multiLevelType w:val="hybridMultilevel"/>
    <w:tmpl w:val="E4F058B8"/>
    <w:lvl w:ilvl="0" w:tplc="E6608962">
      <w:start w:val="1"/>
      <w:numFmt w:val="decimal"/>
      <w:lvlText w:val="%1)"/>
      <w:lvlJc w:val="left"/>
      <w:pPr>
        <w:ind w:left="466" w:hanging="360"/>
        <w:jc w:val="left"/>
      </w:pPr>
      <w:rPr>
        <w:rFonts w:ascii="Calibri" w:eastAsia="Calibri" w:hAnsi="Calibri" w:cs="Calibri" w:hint="default"/>
        <w:b w:val="0"/>
        <w:bCs w:val="0"/>
        <w:i w:val="0"/>
        <w:iCs w:val="0"/>
        <w:spacing w:val="0"/>
        <w:w w:val="100"/>
        <w:sz w:val="22"/>
        <w:szCs w:val="22"/>
        <w:lang w:val="en-US" w:eastAsia="en-US" w:bidi="ar-SA"/>
      </w:rPr>
    </w:lvl>
    <w:lvl w:ilvl="1" w:tplc="035AF860">
      <w:numFmt w:val="bullet"/>
      <w:lvlText w:val="•"/>
      <w:lvlJc w:val="left"/>
      <w:pPr>
        <w:ind w:left="824" w:hanging="360"/>
      </w:pPr>
      <w:rPr>
        <w:rFonts w:hint="default"/>
        <w:lang w:val="en-US" w:eastAsia="en-US" w:bidi="ar-SA"/>
      </w:rPr>
    </w:lvl>
    <w:lvl w:ilvl="2" w:tplc="0CBE2154">
      <w:numFmt w:val="bullet"/>
      <w:lvlText w:val="•"/>
      <w:lvlJc w:val="left"/>
      <w:pPr>
        <w:ind w:left="1188" w:hanging="360"/>
      </w:pPr>
      <w:rPr>
        <w:rFonts w:hint="default"/>
        <w:lang w:val="en-US" w:eastAsia="en-US" w:bidi="ar-SA"/>
      </w:rPr>
    </w:lvl>
    <w:lvl w:ilvl="3" w:tplc="0F9AD0FA">
      <w:numFmt w:val="bullet"/>
      <w:lvlText w:val="•"/>
      <w:lvlJc w:val="left"/>
      <w:pPr>
        <w:ind w:left="1552" w:hanging="360"/>
      </w:pPr>
      <w:rPr>
        <w:rFonts w:hint="default"/>
        <w:lang w:val="en-US" w:eastAsia="en-US" w:bidi="ar-SA"/>
      </w:rPr>
    </w:lvl>
    <w:lvl w:ilvl="4" w:tplc="7C16FBA0">
      <w:numFmt w:val="bullet"/>
      <w:lvlText w:val="•"/>
      <w:lvlJc w:val="left"/>
      <w:pPr>
        <w:ind w:left="1916" w:hanging="360"/>
      </w:pPr>
      <w:rPr>
        <w:rFonts w:hint="default"/>
        <w:lang w:val="en-US" w:eastAsia="en-US" w:bidi="ar-SA"/>
      </w:rPr>
    </w:lvl>
    <w:lvl w:ilvl="5" w:tplc="C6ECC12E">
      <w:numFmt w:val="bullet"/>
      <w:lvlText w:val="•"/>
      <w:lvlJc w:val="left"/>
      <w:pPr>
        <w:ind w:left="2280" w:hanging="360"/>
      </w:pPr>
      <w:rPr>
        <w:rFonts w:hint="default"/>
        <w:lang w:val="en-US" w:eastAsia="en-US" w:bidi="ar-SA"/>
      </w:rPr>
    </w:lvl>
    <w:lvl w:ilvl="6" w:tplc="B882CA5C">
      <w:numFmt w:val="bullet"/>
      <w:lvlText w:val="•"/>
      <w:lvlJc w:val="left"/>
      <w:pPr>
        <w:ind w:left="2644" w:hanging="360"/>
      </w:pPr>
      <w:rPr>
        <w:rFonts w:hint="default"/>
        <w:lang w:val="en-US" w:eastAsia="en-US" w:bidi="ar-SA"/>
      </w:rPr>
    </w:lvl>
    <w:lvl w:ilvl="7" w:tplc="AAB68D58">
      <w:numFmt w:val="bullet"/>
      <w:lvlText w:val="•"/>
      <w:lvlJc w:val="left"/>
      <w:pPr>
        <w:ind w:left="3008" w:hanging="360"/>
      </w:pPr>
      <w:rPr>
        <w:rFonts w:hint="default"/>
        <w:lang w:val="en-US" w:eastAsia="en-US" w:bidi="ar-SA"/>
      </w:rPr>
    </w:lvl>
    <w:lvl w:ilvl="8" w:tplc="CBD8D7E6">
      <w:numFmt w:val="bullet"/>
      <w:lvlText w:val="•"/>
      <w:lvlJc w:val="left"/>
      <w:pPr>
        <w:ind w:left="3372" w:hanging="360"/>
      </w:pPr>
      <w:rPr>
        <w:rFonts w:hint="default"/>
        <w:lang w:val="en-US" w:eastAsia="en-US" w:bidi="ar-SA"/>
      </w:rPr>
    </w:lvl>
  </w:abstractNum>
  <w:abstractNum w:abstractNumId="40" w15:restartNumberingAfterBreak="0">
    <w:nsid w:val="3E1B630B"/>
    <w:multiLevelType w:val="hybridMultilevel"/>
    <w:tmpl w:val="E8D2426A"/>
    <w:lvl w:ilvl="0" w:tplc="40685C42">
      <w:start w:val="1"/>
      <w:numFmt w:val="lowerRoman"/>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D4568BA0">
      <w:numFmt w:val="bullet"/>
      <w:lvlText w:val="•"/>
      <w:lvlJc w:val="left"/>
      <w:pPr>
        <w:ind w:left="1658" w:hanging="360"/>
      </w:pPr>
      <w:rPr>
        <w:rFonts w:hint="default"/>
        <w:lang w:val="en-US" w:eastAsia="en-US" w:bidi="ar-SA"/>
      </w:rPr>
    </w:lvl>
    <w:lvl w:ilvl="2" w:tplc="DC3EF8A4">
      <w:numFmt w:val="bullet"/>
      <w:lvlText w:val="•"/>
      <w:lvlJc w:val="left"/>
      <w:pPr>
        <w:ind w:left="2576" w:hanging="360"/>
      </w:pPr>
      <w:rPr>
        <w:rFonts w:hint="default"/>
        <w:lang w:val="en-US" w:eastAsia="en-US" w:bidi="ar-SA"/>
      </w:rPr>
    </w:lvl>
    <w:lvl w:ilvl="3" w:tplc="6A142162">
      <w:numFmt w:val="bullet"/>
      <w:lvlText w:val="•"/>
      <w:lvlJc w:val="left"/>
      <w:pPr>
        <w:ind w:left="3495" w:hanging="360"/>
      </w:pPr>
      <w:rPr>
        <w:rFonts w:hint="default"/>
        <w:lang w:val="en-US" w:eastAsia="en-US" w:bidi="ar-SA"/>
      </w:rPr>
    </w:lvl>
    <w:lvl w:ilvl="4" w:tplc="354034AA">
      <w:numFmt w:val="bullet"/>
      <w:lvlText w:val="•"/>
      <w:lvlJc w:val="left"/>
      <w:pPr>
        <w:ind w:left="4413" w:hanging="360"/>
      </w:pPr>
      <w:rPr>
        <w:rFonts w:hint="default"/>
        <w:lang w:val="en-US" w:eastAsia="en-US" w:bidi="ar-SA"/>
      </w:rPr>
    </w:lvl>
    <w:lvl w:ilvl="5" w:tplc="E14A9722">
      <w:numFmt w:val="bullet"/>
      <w:lvlText w:val="•"/>
      <w:lvlJc w:val="left"/>
      <w:pPr>
        <w:ind w:left="5331" w:hanging="360"/>
      </w:pPr>
      <w:rPr>
        <w:rFonts w:hint="default"/>
        <w:lang w:val="en-US" w:eastAsia="en-US" w:bidi="ar-SA"/>
      </w:rPr>
    </w:lvl>
    <w:lvl w:ilvl="6" w:tplc="74185C6E">
      <w:numFmt w:val="bullet"/>
      <w:lvlText w:val="•"/>
      <w:lvlJc w:val="left"/>
      <w:pPr>
        <w:ind w:left="6250" w:hanging="360"/>
      </w:pPr>
      <w:rPr>
        <w:rFonts w:hint="default"/>
        <w:lang w:val="en-US" w:eastAsia="en-US" w:bidi="ar-SA"/>
      </w:rPr>
    </w:lvl>
    <w:lvl w:ilvl="7" w:tplc="4A644CE2">
      <w:numFmt w:val="bullet"/>
      <w:lvlText w:val="•"/>
      <w:lvlJc w:val="left"/>
      <w:pPr>
        <w:ind w:left="7168" w:hanging="360"/>
      </w:pPr>
      <w:rPr>
        <w:rFonts w:hint="default"/>
        <w:lang w:val="en-US" w:eastAsia="en-US" w:bidi="ar-SA"/>
      </w:rPr>
    </w:lvl>
    <w:lvl w:ilvl="8" w:tplc="1396A7B4">
      <w:numFmt w:val="bullet"/>
      <w:lvlText w:val="•"/>
      <w:lvlJc w:val="left"/>
      <w:pPr>
        <w:ind w:left="8086" w:hanging="360"/>
      </w:pPr>
      <w:rPr>
        <w:rFonts w:hint="default"/>
        <w:lang w:val="en-US" w:eastAsia="en-US" w:bidi="ar-SA"/>
      </w:rPr>
    </w:lvl>
  </w:abstractNum>
  <w:abstractNum w:abstractNumId="41" w15:restartNumberingAfterBreak="0">
    <w:nsid w:val="408D225A"/>
    <w:multiLevelType w:val="hybridMultilevel"/>
    <w:tmpl w:val="0E4E07BE"/>
    <w:lvl w:ilvl="0" w:tplc="89142636">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49349D4E">
      <w:start w:val="1"/>
      <w:numFmt w:val="lowerLetter"/>
      <w:lvlText w:val="%2."/>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2" w:tplc="39C0C97A">
      <w:numFmt w:val="bullet"/>
      <w:lvlText w:val="•"/>
      <w:lvlJc w:val="left"/>
      <w:pPr>
        <w:ind w:left="2400" w:hanging="360"/>
      </w:pPr>
      <w:rPr>
        <w:rFonts w:hint="default"/>
        <w:lang w:val="en-US" w:eastAsia="en-US" w:bidi="ar-SA"/>
      </w:rPr>
    </w:lvl>
    <w:lvl w:ilvl="3" w:tplc="0AEEBA5A">
      <w:numFmt w:val="bullet"/>
      <w:lvlText w:val="•"/>
      <w:lvlJc w:val="left"/>
      <w:pPr>
        <w:ind w:left="3340" w:hanging="360"/>
      </w:pPr>
      <w:rPr>
        <w:rFonts w:hint="default"/>
        <w:lang w:val="en-US" w:eastAsia="en-US" w:bidi="ar-SA"/>
      </w:rPr>
    </w:lvl>
    <w:lvl w:ilvl="4" w:tplc="98BA7EF0">
      <w:numFmt w:val="bullet"/>
      <w:lvlText w:val="•"/>
      <w:lvlJc w:val="left"/>
      <w:pPr>
        <w:ind w:left="4281" w:hanging="360"/>
      </w:pPr>
      <w:rPr>
        <w:rFonts w:hint="default"/>
        <w:lang w:val="en-US" w:eastAsia="en-US" w:bidi="ar-SA"/>
      </w:rPr>
    </w:lvl>
    <w:lvl w:ilvl="5" w:tplc="40EABFE2">
      <w:numFmt w:val="bullet"/>
      <w:lvlText w:val="•"/>
      <w:lvlJc w:val="left"/>
      <w:pPr>
        <w:ind w:left="5221" w:hanging="360"/>
      </w:pPr>
      <w:rPr>
        <w:rFonts w:hint="default"/>
        <w:lang w:val="en-US" w:eastAsia="en-US" w:bidi="ar-SA"/>
      </w:rPr>
    </w:lvl>
    <w:lvl w:ilvl="6" w:tplc="E81031DC">
      <w:numFmt w:val="bullet"/>
      <w:lvlText w:val="•"/>
      <w:lvlJc w:val="left"/>
      <w:pPr>
        <w:ind w:left="6161" w:hanging="360"/>
      </w:pPr>
      <w:rPr>
        <w:rFonts w:hint="default"/>
        <w:lang w:val="en-US" w:eastAsia="en-US" w:bidi="ar-SA"/>
      </w:rPr>
    </w:lvl>
    <w:lvl w:ilvl="7" w:tplc="21D8DD18">
      <w:numFmt w:val="bullet"/>
      <w:lvlText w:val="•"/>
      <w:lvlJc w:val="left"/>
      <w:pPr>
        <w:ind w:left="7102" w:hanging="360"/>
      </w:pPr>
      <w:rPr>
        <w:rFonts w:hint="default"/>
        <w:lang w:val="en-US" w:eastAsia="en-US" w:bidi="ar-SA"/>
      </w:rPr>
    </w:lvl>
    <w:lvl w:ilvl="8" w:tplc="86886FBE">
      <w:numFmt w:val="bullet"/>
      <w:lvlText w:val="•"/>
      <w:lvlJc w:val="left"/>
      <w:pPr>
        <w:ind w:left="8042" w:hanging="360"/>
      </w:pPr>
      <w:rPr>
        <w:rFonts w:hint="default"/>
        <w:lang w:val="en-US" w:eastAsia="en-US" w:bidi="ar-SA"/>
      </w:rPr>
    </w:lvl>
  </w:abstractNum>
  <w:abstractNum w:abstractNumId="42" w15:restartNumberingAfterBreak="0">
    <w:nsid w:val="484F431A"/>
    <w:multiLevelType w:val="hybridMultilevel"/>
    <w:tmpl w:val="ECBA251C"/>
    <w:lvl w:ilvl="0" w:tplc="1654F962">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C6AA1106">
      <w:start w:val="1"/>
      <w:numFmt w:val="lowerRoman"/>
      <w:lvlText w:val="%2."/>
      <w:lvlJc w:val="left"/>
      <w:pPr>
        <w:ind w:left="1103" w:hanging="360"/>
        <w:jc w:val="left"/>
      </w:pPr>
      <w:rPr>
        <w:rFonts w:ascii="Calibri" w:eastAsia="Calibri" w:hAnsi="Calibri" w:cs="Calibri" w:hint="default"/>
        <w:b w:val="0"/>
        <w:bCs w:val="0"/>
        <w:i w:val="0"/>
        <w:iCs w:val="0"/>
        <w:spacing w:val="-1"/>
        <w:w w:val="100"/>
        <w:sz w:val="22"/>
        <w:szCs w:val="22"/>
        <w:lang w:val="en-US" w:eastAsia="en-US" w:bidi="ar-SA"/>
      </w:rPr>
    </w:lvl>
    <w:lvl w:ilvl="2" w:tplc="824AE1C4">
      <w:numFmt w:val="bullet"/>
      <w:lvlText w:val="•"/>
      <w:lvlJc w:val="left"/>
      <w:pPr>
        <w:ind w:left="2080" w:hanging="360"/>
      </w:pPr>
      <w:rPr>
        <w:rFonts w:hint="default"/>
        <w:lang w:val="en-US" w:eastAsia="en-US" w:bidi="ar-SA"/>
      </w:rPr>
    </w:lvl>
    <w:lvl w:ilvl="3" w:tplc="BA76F9B2">
      <w:numFmt w:val="bullet"/>
      <w:lvlText w:val="•"/>
      <w:lvlJc w:val="left"/>
      <w:pPr>
        <w:ind w:left="3060" w:hanging="360"/>
      </w:pPr>
      <w:rPr>
        <w:rFonts w:hint="default"/>
        <w:lang w:val="en-US" w:eastAsia="en-US" w:bidi="ar-SA"/>
      </w:rPr>
    </w:lvl>
    <w:lvl w:ilvl="4" w:tplc="E40073DA">
      <w:numFmt w:val="bullet"/>
      <w:lvlText w:val="•"/>
      <w:lvlJc w:val="left"/>
      <w:pPr>
        <w:ind w:left="4041" w:hanging="360"/>
      </w:pPr>
      <w:rPr>
        <w:rFonts w:hint="default"/>
        <w:lang w:val="en-US" w:eastAsia="en-US" w:bidi="ar-SA"/>
      </w:rPr>
    </w:lvl>
    <w:lvl w:ilvl="5" w:tplc="07B2B262">
      <w:numFmt w:val="bullet"/>
      <w:lvlText w:val="•"/>
      <w:lvlJc w:val="left"/>
      <w:pPr>
        <w:ind w:left="5021" w:hanging="360"/>
      </w:pPr>
      <w:rPr>
        <w:rFonts w:hint="default"/>
        <w:lang w:val="en-US" w:eastAsia="en-US" w:bidi="ar-SA"/>
      </w:rPr>
    </w:lvl>
    <w:lvl w:ilvl="6" w:tplc="D7D80B7C">
      <w:numFmt w:val="bullet"/>
      <w:lvlText w:val="•"/>
      <w:lvlJc w:val="left"/>
      <w:pPr>
        <w:ind w:left="6001" w:hanging="360"/>
      </w:pPr>
      <w:rPr>
        <w:rFonts w:hint="default"/>
        <w:lang w:val="en-US" w:eastAsia="en-US" w:bidi="ar-SA"/>
      </w:rPr>
    </w:lvl>
    <w:lvl w:ilvl="7" w:tplc="ED00DE78">
      <w:numFmt w:val="bullet"/>
      <w:lvlText w:val="•"/>
      <w:lvlJc w:val="left"/>
      <w:pPr>
        <w:ind w:left="6982" w:hanging="360"/>
      </w:pPr>
      <w:rPr>
        <w:rFonts w:hint="default"/>
        <w:lang w:val="en-US" w:eastAsia="en-US" w:bidi="ar-SA"/>
      </w:rPr>
    </w:lvl>
    <w:lvl w:ilvl="8" w:tplc="357C5050">
      <w:numFmt w:val="bullet"/>
      <w:lvlText w:val="•"/>
      <w:lvlJc w:val="left"/>
      <w:pPr>
        <w:ind w:left="7962" w:hanging="360"/>
      </w:pPr>
      <w:rPr>
        <w:rFonts w:hint="default"/>
        <w:lang w:val="en-US" w:eastAsia="en-US" w:bidi="ar-SA"/>
      </w:rPr>
    </w:lvl>
  </w:abstractNum>
  <w:abstractNum w:abstractNumId="43" w15:restartNumberingAfterBreak="0">
    <w:nsid w:val="49BD22EA"/>
    <w:multiLevelType w:val="hybridMultilevel"/>
    <w:tmpl w:val="635E6910"/>
    <w:lvl w:ilvl="0" w:tplc="EEACCA20">
      <w:start w:val="1"/>
      <w:numFmt w:val="lowerLetter"/>
      <w:lvlText w:val="(%1)"/>
      <w:lvlJc w:val="left"/>
      <w:pPr>
        <w:ind w:left="791" w:hanging="291"/>
        <w:jc w:val="left"/>
      </w:pPr>
      <w:rPr>
        <w:rFonts w:ascii="Calibri" w:eastAsia="Calibri" w:hAnsi="Calibri" w:cs="Calibri" w:hint="default"/>
        <w:b w:val="0"/>
        <w:bCs w:val="0"/>
        <w:i w:val="0"/>
        <w:iCs w:val="0"/>
        <w:spacing w:val="-1"/>
        <w:w w:val="100"/>
        <w:sz w:val="22"/>
        <w:szCs w:val="22"/>
        <w:lang w:val="en-US" w:eastAsia="en-US" w:bidi="ar-SA"/>
      </w:rPr>
    </w:lvl>
    <w:lvl w:ilvl="1" w:tplc="AF98F088">
      <w:numFmt w:val="bullet"/>
      <w:lvlText w:val="•"/>
      <w:lvlJc w:val="left"/>
      <w:pPr>
        <w:ind w:left="1235" w:hanging="360"/>
      </w:pPr>
      <w:rPr>
        <w:rFonts w:ascii="Arial" w:eastAsia="Arial" w:hAnsi="Arial" w:cs="Arial" w:hint="default"/>
        <w:b w:val="0"/>
        <w:bCs w:val="0"/>
        <w:i w:val="0"/>
        <w:iCs w:val="0"/>
        <w:spacing w:val="0"/>
        <w:w w:val="100"/>
        <w:sz w:val="22"/>
        <w:szCs w:val="22"/>
        <w:lang w:val="en-US" w:eastAsia="en-US" w:bidi="ar-SA"/>
      </w:rPr>
    </w:lvl>
    <w:lvl w:ilvl="2" w:tplc="2BDA9B02">
      <w:numFmt w:val="bullet"/>
      <w:lvlText w:val="•"/>
      <w:lvlJc w:val="left"/>
      <w:pPr>
        <w:ind w:left="2204" w:hanging="360"/>
      </w:pPr>
      <w:rPr>
        <w:rFonts w:hint="default"/>
        <w:lang w:val="en-US" w:eastAsia="en-US" w:bidi="ar-SA"/>
      </w:rPr>
    </w:lvl>
    <w:lvl w:ilvl="3" w:tplc="248ED0E2">
      <w:numFmt w:val="bullet"/>
      <w:lvlText w:val="•"/>
      <w:lvlJc w:val="left"/>
      <w:pPr>
        <w:ind w:left="3169" w:hanging="360"/>
      </w:pPr>
      <w:rPr>
        <w:rFonts w:hint="default"/>
        <w:lang w:val="en-US" w:eastAsia="en-US" w:bidi="ar-SA"/>
      </w:rPr>
    </w:lvl>
    <w:lvl w:ilvl="4" w:tplc="176A95BE">
      <w:numFmt w:val="bullet"/>
      <w:lvlText w:val="•"/>
      <w:lvlJc w:val="left"/>
      <w:pPr>
        <w:ind w:left="4134" w:hanging="360"/>
      </w:pPr>
      <w:rPr>
        <w:rFonts w:hint="default"/>
        <w:lang w:val="en-US" w:eastAsia="en-US" w:bidi="ar-SA"/>
      </w:rPr>
    </w:lvl>
    <w:lvl w:ilvl="5" w:tplc="2D7E8EB6">
      <w:numFmt w:val="bullet"/>
      <w:lvlText w:val="•"/>
      <w:lvlJc w:val="left"/>
      <w:pPr>
        <w:ind w:left="5099" w:hanging="360"/>
      </w:pPr>
      <w:rPr>
        <w:rFonts w:hint="default"/>
        <w:lang w:val="en-US" w:eastAsia="en-US" w:bidi="ar-SA"/>
      </w:rPr>
    </w:lvl>
    <w:lvl w:ilvl="6" w:tplc="5AD63F20">
      <w:numFmt w:val="bullet"/>
      <w:lvlText w:val="•"/>
      <w:lvlJc w:val="left"/>
      <w:pPr>
        <w:ind w:left="6064" w:hanging="360"/>
      </w:pPr>
      <w:rPr>
        <w:rFonts w:hint="default"/>
        <w:lang w:val="en-US" w:eastAsia="en-US" w:bidi="ar-SA"/>
      </w:rPr>
    </w:lvl>
    <w:lvl w:ilvl="7" w:tplc="357E9F68">
      <w:numFmt w:val="bullet"/>
      <w:lvlText w:val="•"/>
      <w:lvlJc w:val="left"/>
      <w:pPr>
        <w:ind w:left="7028" w:hanging="360"/>
      </w:pPr>
      <w:rPr>
        <w:rFonts w:hint="default"/>
        <w:lang w:val="en-US" w:eastAsia="en-US" w:bidi="ar-SA"/>
      </w:rPr>
    </w:lvl>
    <w:lvl w:ilvl="8" w:tplc="06AEA7D0">
      <w:numFmt w:val="bullet"/>
      <w:lvlText w:val="•"/>
      <w:lvlJc w:val="left"/>
      <w:pPr>
        <w:ind w:left="7993" w:hanging="360"/>
      </w:pPr>
      <w:rPr>
        <w:rFonts w:hint="default"/>
        <w:lang w:val="en-US" w:eastAsia="en-US" w:bidi="ar-SA"/>
      </w:rPr>
    </w:lvl>
  </w:abstractNum>
  <w:abstractNum w:abstractNumId="44" w15:restartNumberingAfterBreak="0">
    <w:nsid w:val="4D447BA5"/>
    <w:multiLevelType w:val="hybridMultilevel"/>
    <w:tmpl w:val="9E00FFFA"/>
    <w:lvl w:ilvl="0" w:tplc="AA5E5770">
      <w:start w:val="1"/>
      <w:numFmt w:val="lowerLetter"/>
      <w:lvlText w:val="%1)"/>
      <w:lvlJc w:val="left"/>
      <w:pPr>
        <w:ind w:left="33" w:hanging="720"/>
        <w:jc w:val="left"/>
      </w:pPr>
      <w:rPr>
        <w:rFonts w:ascii="Calibri" w:eastAsia="Calibri" w:hAnsi="Calibri" w:cs="Calibri" w:hint="default"/>
        <w:b w:val="0"/>
        <w:bCs w:val="0"/>
        <w:i w:val="0"/>
        <w:iCs w:val="0"/>
        <w:spacing w:val="-1"/>
        <w:w w:val="100"/>
        <w:sz w:val="22"/>
        <w:szCs w:val="22"/>
        <w:lang w:val="en-US" w:eastAsia="en-US" w:bidi="ar-SA"/>
      </w:rPr>
    </w:lvl>
    <w:lvl w:ilvl="1" w:tplc="F93C0FD2">
      <w:numFmt w:val="bullet"/>
      <w:lvlText w:val="•"/>
      <w:lvlJc w:val="left"/>
      <w:pPr>
        <w:ind w:left="1028" w:hanging="720"/>
      </w:pPr>
      <w:rPr>
        <w:rFonts w:hint="default"/>
        <w:lang w:val="en-US" w:eastAsia="en-US" w:bidi="ar-SA"/>
      </w:rPr>
    </w:lvl>
    <w:lvl w:ilvl="2" w:tplc="42FAC168">
      <w:numFmt w:val="bullet"/>
      <w:lvlText w:val="•"/>
      <w:lvlJc w:val="left"/>
      <w:pPr>
        <w:ind w:left="2016" w:hanging="720"/>
      </w:pPr>
      <w:rPr>
        <w:rFonts w:hint="default"/>
        <w:lang w:val="en-US" w:eastAsia="en-US" w:bidi="ar-SA"/>
      </w:rPr>
    </w:lvl>
    <w:lvl w:ilvl="3" w:tplc="45F2EC74">
      <w:numFmt w:val="bullet"/>
      <w:lvlText w:val="•"/>
      <w:lvlJc w:val="left"/>
      <w:pPr>
        <w:ind w:left="3005" w:hanging="720"/>
      </w:pPr>
      <w:rPr>
        <w:rFonts w:hint="default"/>
        <w:lang w:val="en-US" w:eastAsia="en-US" w:bidi="ar-SA"/>
      </w:rPr>
    </w:lvl>
    <w:lvl w:ilvl="4" w:tplc="BCEE8DEE">
      <w:numFmt w:val="bullet"/>
      <w:lvlText w:val="•"/>
      <w:lvlJc w:val="left"/>
      <w:pPr>
        <w:ind w:left="3993" w:hanging="720"/>
      </w:pPr>
      <w:rPr>
        <w:rFonts w:hint="default"/>
        <w:lang w:val="en-US" w:eastAsia="en-US" w:bidi="ar-SA"/>
      </w:rPr>
    </w:lvl>
    <w:lvl w:ilvl="5" w:tplc="59A81F08">
      <w:numFmt w:val="bullet"/>
      <w:lvlText w:val="•"/>
      <w:lvlJc w:val="left"/>
      <w:pPr>
        <w:ind w:left="4981" w:hanging="720"/>
      </w:pPr>
      <w:rPr>
        <w:rFonts w:hint="default"/>
        <w:lang w:val="en-US" w:eastAsia="en-US" w:bidi="ar-SA"/>
      </w:rPr>
    </w:lvl>
    <w:lvl w:ilvl="6" w:tplc="00F88F8C">
      <w:numFmt w:val="bullet"/>
      <w:lvlText w:val="•"/>
      <w:lvlJc w:val="left"/>
      <w:pPr>
        <w:ind w:left="5970" w:hanging="720"/>
      </w:pPr>
      <w:rPr>
        <w:rFonts w:hint="default"/>
        <w:lang w:val="en-US" w:eastAsia="en-US" w:bidi="ar-SA"/>
      </w:rPr>
    </w:lvl>
    <w:lvl w:ilvl="7" w:tplc="6EA42D04">
      <w:numFmt w:val="bullet"/>
      <w:lvlText w:val="•"/>
      <w:lvlJc w:val="left"/>
      <w:pPr>
        <w:ind w:left="6958" w:hanging="720"/>
      </w:pPr>
      <w:rPr>
        <w:rFonts w:hint="default"/>
        <w:lang w:val="en-US" w:eastAsia="en-US" w:bidi="ar-SA"/>
      </w:rPr>
    </w:lvl>
    <w:lvl w:ilvl="8" w:tplc="64AE0368">
      <w:numFmt w:val="bullet"/>
      <w:lvlText w:val="•"/>
      <w:lvlJc w:val="left"/>
      <w:pPr>
        <w:ind w:left="7946" w:hanging="720"/>
      </w:pPr>
      <w:rPr>
        <w:rFonts w:hint="default"/>
        <w:lang w:val="en-US" w:eastAsia="en-US" w:bidi="ar-SA"/>
      </w:rPr>
    </w:lvl>
  </w:abstractNum>
  <w:abstractNum w:abstractNumId="45" w15:restartNumberingAfterBreak="0">
    <w:nsid w:val="4F0E2305"/>
    <w:multiLevelType w:val="hybridMultilevel"/>
    <w:tmpl w:val="6554E768"/>
    <w:lvl w:ilvl="0" w:tplc="0F36E130">
      <w:start w:val="1"/>
      <w:numFmt w:val="decimal"/>
      <w:lvlText w:val="%1)"/>
      <w:lvlJc w:val="left"/>
      <w:pPr>
        <w:ind w:left="108" w:hanging="231"/>
        <w:jc w:val="left"/>
      </w:pPr>
      <w:rPr>
        <w:rFonts w:ascii="Calibri" w:eastAsia="Calibri" w:hAnsi="Calibri" w:cs="Calibri" w:hint="default"/>
        <w:b w:val="0"/>
        <w:bCs w:val="0"/>
        <w:i w:val="0"/>
        <w:iCs w:val="0"/>
        <w:spacing w:val="0"/>
        <w:w w:val="100"/>
        <w:sz w:val="22"/>
        <w:szCs w:val="22"/>
        <w:lang w:val="en-US" w:eastAsia="en-US" w:bidi="ar-SA"/>
      </w:rPr>
    </w:lvl>
    <w:lvl w:ilvl="1" w:tplc="69F676F6">
      <w:numFmt w:val="bullet"/>
      <w:lvlText w:val="•"/>
      <w:lvlJc w:val="left"/>
      <w:pPr>
        <w:ind w:left="492" w:hanging="231"/>
      </w:pPr>
      <w:rPr>
        <w:rFonts w:hint="default"/>
        <w:lang w:val="en-US" w:eastAsia="en-US" w:bidi="ar-SA"/>
      </w:rPr>
    </w:lvl>
    <w:lvl w:ilvl="2" w:tplc="226E4782">
      <w:numFmt w:val="bullet"/>
      <w:lvlText w:val="•"/>
      <w:lvlJc w:val="left"/>
      <w:pPr>
        <w:ind w:left="884" w:hanging="231"/>
      </w:pPr>
      <w:rPr>
        <w:rFonts w:hint="default"/>
        <w:lang w:val="en-US" w:eastAsia="en-US" w:bidi="ar-SA"/>
      </w:rPr>
    </w:lvl>
    <w:lvl w:ilvl="3" w:tplc="A96E5096">
      <w:numFmt w:val="bullet"/>
      <w:lvlText w:val="•"/>
      <w:lvlJc w:val="left"/>
      <w:pPr>
        <w:ind w:left="1277" w:hanging="231"/>
      </w:pPr>
      <w:rPr>
        <w:rFonts w:hint="default"/>
        <w:lang w:val="en-US" w:eastAsia="en-US" w:bidi="ar-SA"/>
      </w:rPr>
    </w:lvl>
    <w:lvl w:ilvl="4" w:tplc="0F102950">
      <w:numFmt w:val="bullet"/>
      <w:lvlText w:val="•"/>
      <w:lvlJc w:val="left"/>
      <w:pPr>
        <w:ind w:left="1669" w:hanging="231"/>
      </w:pPr>
      <w:rPr>
        <w:rFonts w:hint="default"/>
        <w:lang w:val="en-US" w:eastAsia="en-US" w:bidi="ar-SA"/>
      </w:rPr>
    </w:lvl>
    <w:lvl w:ilvl="5" w:tplc="5178E676">
      <w:numFmt w:val="bullet"/>
      <w:lvlText w:val="•"/>
      <w:lvlJc w:val="left"/>
      <w:pPr>
        <w:ind w:left="2062" w:hanging="231"/>
      </w:pPr>
      <w:rPr>
        <w:rFonts w:hint="default"/>
        <w:lang w:val="en-US" w:eastAsia="en-US" w:bidi="ar-SA"/>
      </w:rPr>
    </w:lvl>
    <w:lvl w:ilvl="6" w:tplc="CEDA0812">
      <w:numFmt w:val="bullet"/>
      <w:lvlText w:val="•"/>
      <w:lvlJc w:val="left"/>
      <w:pPr>
        <w:ind w:left="2454" w:hanging="231"/>
      </w:pPr>
      <w:rPr>
        <w:rFonts w:hint="default"/>
        <w:lang w:val="en-US" w:eastAsia="en-US" w:bidi="ar-SA"/>
      </w:rPr>
    </w:lvl>
    <w:lvl w:ilvl="7" w:tplc="F642FA90">
      <w:numFmt w:val="bullet"/>
      <w:lvlText w:val="•"/>
      <w:lvlJc w:val="left"/>
      <w:pPr>
        <w:ind w:left="2846" w:hanging="231"/>
      </w:pPr>
      <w:rPr>
        <w:rFonts w:hint="default"/>
        <w:lang w:val="en-US" w:eastAsia="en-US" w:bidi="ar-SA"/>
      </w:rPr>
    </w:lvl>
    <w:lvl w:ilvl="8" w:tplc="19D8F3CE">
      <w:numFmt w:val="bullet"/>
      <w:lvlText w:val="•"/>
      <w:lvlJc w:val="left"/>
      <w:pPr>
        <w:ind w:left="3239" w:hanging="231"/>
      </w:pPr>
      <w:rPr>
        <w:rFonts w:hint="default"/>
        <w:lang w:val="en-US" w:eastAsia="en-US" w:bidi="ar-SA"/>
      </w:rPr>
    </w:lvl>
  </w:abstractNum>
  <w:abstractNum w:abstractNumId="46" w15:restartNumberingAfterBreak="0">
    <w:nsid w:val="4F3D0CE5"/>
    <w:multiLevelType w:val="multilevel"/>
    <w:tmpl w:val="AE683E8A"/>
    <w:lvl w:ilvl="0">
      <w:start w:val="2"/>
      <w:numFmt w:val="decimal"/>
      <w:lvlText w:val="%1"/>
      <w:lvlJc w:val="left"/>
      <w:pPr>
        <w:ind w:left="358" w:hanging="333"/>
        <w:jc w:val="left"/>
      </w:pPr>
      <w:rPr>
        <w:rFonts w:hint="default"/>
        <w:lang w:val="en-US" w:eastAsia="en-US" w:bidi="ar-SA"/>
      </w:rPr>
    </w:lvl>
    <w:lvl w:ilvl="1">
      <w:numFmt w:val="decimal"/>
      <w:lvlText w:val="%1.%2"/>
      <w:lvlJc w:val="left"/>
      <w:pPr>
        <w:ind w:left="358" w:hanging="333"/>
        <w:jc w:val="right"/>
      </w:pPr>
      <w:rPr>
        <w:rFonts w:hint="default"/>
        <w:spacing w:val="-2"/>
        <w:w w:val="100"/>
        <w:lang w:val="en-US" w:eastAsia="en-US" w:bidi="ar-SA"/>
      </w:rPr>
    </w:lvl>
    <w:lvl w:ilvl="2">
      <w:numFmt w:val="bullet"/>
      <w:lvlText w:val="•"/>
      <w:lvlJc w:val="left"/>
      <w:pPr>
        <w:ind w:left="2272" w:hanging="333"/>
      </w:pPr>
      <w:rPr>
        <w:rFonts w:hint="default"/>
        <w:lang w:val="en-US" w:eastAsia="en-US" w:bidi="ar-SA"/>
      </w:rPr>
    </w:lvl>
    <w:lvl w:ilvl="3">
      <w:numFmt w:val="bullet"/>
      <w:lvlText w:val="•"/>
      <w:lvlJc w:val="left"/>
      <w:pPr>
        <w:ind w:left="3229" w:hanging="333"/>
      </w:pPr>
      <w:rPr>
        <w:rFonts w:hint="default"/>
        <w:lang w:val="en-US" w:eastAsia="en-US" w:bidi="ar-SA"/>
      </w:rPr>
    </w:lvl>
    <w:lvl w:ilvl="4">
      <w:numFmt w:val="bullet"/>
      <w:lvlText w:val="•"/>
      <w:lvlJc w:val="left"/>
      <w:pPr>
        <w:ind w:left="4185" w:hanging="333"/>
      </w:pPr>
      <w:rPr>
        <w:rFonts w:hint="default"/>
        <w:lang w:val="en-US" w:eastAsia="en-US" w:bidi="ar-SA"/>
      </w:rPr>
    </w:lvl>
    <w:lvl w:ilvl="5">
      <w:numFmt w:val="bullet"/>
      <w:lvlText w:val="•"/>
      <w:lvlJc w:val="left"/>
      <w:pPr>
        <w:ind w:left="5141" w:hanging="333"/>
      </w:pPr>
      <w:rPr>
        <w:rFonts w:hint="default"/>
        <w:lang w:val="en-US" w:eastAsia="en-US" w:bidi="ar-SA"/>
      </w:rPr>
    </w:lvl>
    <w:lvl w:ilvl="6">
      <w:numFmt w:val="bullet"/>
      <w:lvlText w:val="•"/>
      <w:lvlJc w:val="left"/>
      <w:pPr>
        <w:ind w:left="6098" w:hanging="333"/>
      </w:pPr>
      <w:rPr>
        <w:rFonts w:hint="default"/>
        <w:lang w:val="en-US" w:eastAsia="en-US" w:bidi="ar-SA"/>
      </w:rPr>
    </w:lvl>
    <w:lvl w:ilvl="7">
      <w:numFmt w:val="bullet"/>
      <w:lvlText w:val="•"/>
      <w:lvlJc w:val="left"/>
      <w:pPr>
        <w:ind w:left="7054" w:hanging="333"/>
      </w:pPr>
      <w:rPr>
        <w:rFonts w:hint="default"/>
        <w:lang w:val="en-US" w:eastAsia="en-US" w:bidi="ar-SA"/>
      </w:rPr>
    </w:lvl>
    <w:lvl w:ilvl="8">
      <w:numFmt w:val="bullet"/>
      <w:lvlText w:val="•"/>
      <w:lvlJc w:val="left"/>
      <w:pPr>
        <w:ind w:left="8010" w:hanging="333"/>
      </w:pPr>
      <w:rPr>
        <w:rFonts w:hint="default"/>
        <w:lang w:val="en-US" w:eastAsia="en-US" w:bidi="ar-SA"/>
      </w:rPr>
    </w:lvl>
  </w:abstractNum>
  <w:abstractNum w:abstractNumId="47" w15:restartNumberingAfterBreak="0">
    <w:nsid w:val="4F4C5C3F"/>
    <w:multiLevelType w:val="hybridMultilevel"/>
    <w:tmpl w:val="6008A24A"/>
    <w:lvl w:ilvl="0" w:tplc="843C9854">
      <w:start w:val="1"/>
      <w:numFmt w:val="lowerLetter"/>
      <w:lvlText w:val="(%1)"/>
      <w:lvlJc w:val="left"/>
      <w:pPr>
        <w:ind w:left="510" w:hanging="243"/>
        <w:jc w:val="left"/>
      </w:pPr>
      <w:rPr>
        <w:rFonts w:ascii="Calibri" w:eastAsia="Calibri" w:hAnsi="Calibri" w:cs="Calibri" w:hint="default"/>
        <w:b w:val="0"/>
        <w:bCs w:val="0"/>
        <w:i w:val="0"/>
        <w:iCs w:val="0"/>
        <w:spacing w:val="-1"/>
        <w:w w:val="100"/>
        <w:sz w:val="20"/>
        <w:szCs w:val="20"/>
        <w:lang w:val="en-US" w:eastAsia="en-US" w:bidi="ar-SA"/>
      </w:rPr>
    </w:lvl>
    <w:lvl w:ilvl="1" w:tplc="6C7415B6">
      <w:start w:val="1"/>
      <w:numFmt w:val="lowerRoman"/>
      <w:lvlText w:val="%2"/>
      <w:lvlJc w:val="left"/>
      <w:pPr>
        <w:ind w:left="1235" w:hanging="360"/>
        <w:jc w:val="left"/>
      </w:pPr>
      <w:rPr>
        <w:rFonts w:ascii="Calibri" w:eastAsia="Calibri" w:hAnsi="Calibri" w:cs="Calibri" w:hint="default"/>
        <w:b w:val="0"/>
        <w:bCs w:val="0"/>
        <w:i w:val="0"/>
        <w:iCs w:val="0"/>
        <w:spacing w:val="0"/>
        <w:w w:val="100"/>
        <w:sz w:val="22"/>
        <w:szCs w:val="22"/>
        <w:lang w:val="en-US" w:eastAsia="en-US" w:bidi="ar-SA"/>
      </w:rPr>
    </w:lvl>
    <w:lvl w:ilvl="2" w:tplc="3EB073D0">
      <w:numFmt w:val="bullet"/>
      <w:lvlText w:val="•"/>
      <w:lvlJc w:val="left"/>
      <w:pPr>
        <w:ind w:left="2204" w:hanging="360"/>
      </w:pPr>
      <w:rPr>
        <w:rFonts w:hint="default"/>
        <w:lang w:val="en-US" w:eastAsia="en-US" w:bidi="ar-SA"/>
      </w:rPr>
    </w:lvl>
    <w:lvl w:ilvl="3" w:tplc="603C4818">
      <w:numFmt w:val="bullet"/>
      <w:lvlText w:val="•"/>
      <w:lvlJc w:val="left"/>
      <w:pPr>
        <w:ind w:left="3169" w:hanging="360"/>
      </w:pPr>
      <w:rPr>
        <w:rFonts w:hint="default"/>
        <w:lang w:val="en-US" w:eastAsia="en-US" w:bidi="ar-SA"/>
      </w:rPr>
    </w:lvl>
    <w:lvl w:ilvl="4" w:tplc="181E75C0">
      <w:numFmt w:val="bullet"/>
      <w:lvlText w:val="•"/>
      <w:lvlJc w:val="left"/>
      <w:pPr>
        <w:ind w:left="4134" w:hanging="360"/>
      </w:pPr>
      <w:rPr>
        <w:rFonts w:hint="default"/>
        <w:lang w:val="en-US" w:eastAsia="en-US" w:bidi="ar-SA"/>
      </w:rPr>
    </w:lvl>
    <w:lvl w:ilvl="5" w:tplc="C79070E2">
      <w:numFmt w:val="bullet"/>
      <w:lvlText w:val="•"/>
      <w:lvlJc w:val="left"/>
      <w:pPr>
        <w:ind w:left="5099" w:hanging="360"/>
      </w:pPr>
      <w:rPr>
        <w:rFonts w:hint="default"/>
        <w:lang w:val="en-US" w:eastAsia="en-US" w:bidi="ar-SA"/>
      </w:rPr>
    </w:lvl>
    <w:lvl w:ilvl="6" w:tplc="2CB0B358">
      <w:numFmt w:val="bullet"/>
      <w:lvlText w:val="•"/>
      <w:lvlJc w:val="left"/>
      <w:pPr>
        <w:ind w:left="6064" w:hanging="360"/>
      </w:pPr>
      <w:rPr>
        <w:rFonts w:hint="default"/>
        <w:lang w:val="en-US" w:eastAsia="en-US" w:bidi="ar-SA"/>
      </w:rPr>
    </w:lvl>
    <w:lvl w:ilvl="7" w:tplc="EBD04482">
      <w:numFmt w:val="bullet"/>
      <w:lvlText w:val="•"/>
      <w:lvlJc w:val="left"/>
      <w:pPr>
        <w:ind w:left="7028" w:hanging="360"/>
      </w:pPr>
      <w:rPr>
        <w:rFonts w:hint="default"/>
        <w:lang w:val="en-US" w:eastAsia="en-US" w:bidi="ar-SA"/>
      </w:rPr>
    </w:lvl>
    <w:lvl w:ilvl="8" w:tplc="A49C7130">
      <w:numFmt w:val="bullet"/>
      <w:lvlText w:val="•"/>
      <w:lvlJc w:val="left"/>
      <w:pPr>
        <w:ind w:left="7993" w:hanging="360"/>
      </w:pPr>
      <w:rPr>
        <w:rFonts w:hint="default"/>
        <w:lang w:val="en-US" w:eastAsia="en-US" w:bidi="ar-SA"/>
      </w:rPr>
    </w:lvl>
  </w:abstractNum>
  <w:abstractNum w:abstractNumId="48" w15:restartNumberingAfterBreak="0">
    <w:nsid w:val="50AF0F36"/>
    <w:multiLevelType w:val="hybridMultilevel"/>
    <w:tmpl w:val="577825FC"/>
    <w:lvl w:ilvl="0" w:tplc="AE6CECDC">
      <w:start w:val="1"/>
      <w:numFmt w:val="decimal"/>
      <w:lvlText w:val="%1.0"/>
      <w:lvlJc w:val="left"/>
      <w:pPr>
        <w:ind w:left="370" w:hanging="333"/>
        <w:jc w:val="left"/>
      </w:pPr>
      <w:rPr>
        <w:rFonts w:ascii="Calibri" w:eastAsia="Calibri" w:hAnsi="Calibri" w:cs="Calibri" w:hint="default"/>
        <w:b/>
        <w:bCs/>
        <w:i w:val="0"/>
        <w:iCs w:val="0"/>
        <w:spacing w:val="-2"/>
        <w:w w:val="100"/>
        <w:sz w:val="22"/>
        <w:szCs w:val="22"/>
        <w:lang w:val="en-US" w:eastAsia="en-US" w:bidi="ar-SA"/>
      </w:rPr>
    </w:lvl>
    <w:lvl w:ilvl="1" w:tplc="4B6A93E4">
      <w:numFmt w:val="bullet"/>
      <w:lvlText w:val="•"/>
      <w:lvlJc w:val="left"/>
      <w:pPr>
        <w:ind w:left="1334" w:hanging="333"/>
      </w:pPr>
      <w:rPr>
        <w:rFonts w:hint="default"/>
        <w:lang w:val="en-US" w:eastAsia="en-US" w:bidi="ar-SA"/>
      </w:rPr>
    </w:lvl>
    <w:lvl w:ilvl="2" w:tplc="27C87A7E">
      <w:numFmt w:val="bullet"/>
      <w:lvlText w:val="•"/>
      <w:lvlJc w:val="left"/>
      <w:pPr>
        <w:ind w:left="2288" w:hanging="333"/>
      </w:pPr>
      <w:rPr>
        <w:rFonts w:hint="default"/>
        <w:lang w:val="en-US" w:eastAsia="en-US" w:bidi="ar-SA"/>
      </w:rPr>
    </w:lvl>
    <w:lvl w:ilvl="3" w:tplc="B7BAFF38">
      <w:numFmt w:val="bullet"/>
      <w:lvlText w:val="•"/>
      <w:lvlJc w:val="left"/>
      <w:pPr>
        <w:ind w:left="3243" w:hanging="333"/>
      </w:pPr>
      <w:rPr>
        <w:rFonts w:hint="default"/>
        <w:lang w:val="en-US" w:eastAsia="en-US" w:bidi="ar-SA"/>
      </w:rPr>
    </w:lvl>
    <w:lvl w:ilvl="4" w:tplc="C0725E88">
      <w:numFmt w:val="bullet"/>
      <w:lvlText w:val="•"/>
      <w:lvlJc w:val="left"/>
      <w:pPr>
        <w:ind w:left="4197" w:hanging="333"/>
      </w:pPr>
      <w:rPr>
        <w:rFonts w:hint="default"/>
        <w:lang w:val="en-US" w:eastAsia="en-US" w:bidi="ar-SA"/>
      </w:rPr>
    </w:lvl>
    <w:lvl w:ilvl="5" w:tplc="1444BCD2">
      <w:numFmt w:val="bullet"/>
      <w:lvlText w:val="•"/>
      <w:lvlJc w:val="left"/>
      <w:pPr>
        <w:ind w:left="5151" w:hanging="333"/>
      </w:pPr>
      <w:rPr>
        <w:rFonts w:hint="default"/>
        <w:lang w:val="en-US" w:eastAsia="en-US" w:bidi="ar-SA"/>
      </w:rPr>
    </w:lvl>
    <w:lvl w:ilvl="6" w:tplc="795090AE">
      <w:numFmt w:val="bullet"/>
      <w:lvlText w:val="•"/>
      <w:lvlJc w:val="left"/>
      <w:pPr>
        <w:ind w:left="6106" w:hanging="333"/>
      </w:pPr>
      <w:rPr>
        <w:rFonts w:hint="default"/>
        <w:lang w:val="en-US" w:eastAsia="en-US" w:bidi="ar-SA"/>
      </w:rPr>
    </w:lvl>
    <w:lvl w:ilvl="7" w:tplc="EEFAAE92">
      <w:numFmt w:val="bullet"/>
      <w:lvlText w:val="•"/>
      <w:lvlJc w:val="left"/>
      <w:pPr>
        <w:ind w:left="7060" w:hanging="333"/>
      </w:pPr>
      <w:rPr>
        <w:rFonts w:hint="default"/>
        <w:lang w:val="en-US" w:eastAsia="en-US" w:bidi="ar-SA"/>
      </w:rPr>
    </w:lvl>
    <w:lvl w:ilvl="8" w:tplc="9E48A91E">
      <w:numFmt w:val="bullet"/>
      <w:lvlText w:val="•"/>
      <w:lvlJc w:val="left"/>
      <w:pPr>
        <w:ind w:left="8014" w:hanging="333"/>
      </w:pPr>
      <w:rPr>
        <w:rFonts w:hint="default"/>
        <w:lang w:val="en-US" w:eastAsia="en-US" w:bidi="ar-SA"/>
      </w:rPr>
    </w:lvl>
  </w:abstractNum>
  <w:abstractNum w:abstractNumId="49" w15:restartNumberingAfterBreak="0">
    <w:nsid w:val="51154979"/>
    <w:multiLevelType w:val="hybridMultilevel"/>
    <w:tmpl w:val="BE10F652"/>
    <w:lvl w:ilvl="0" w:tplc="4CA82304">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9B3CDB34">
      <w:start w:val="1"/>
      <w:numFmt w:val="lowerLetter"/>
      <w:lvlText w:val="%2."/>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2" w:tplc="DFE854D6">
      <w:numFmt w:val="bullet"/>
      <w:lvlText w:val="•"/>
      <w:lvlJc w:val="left"/>
      <w:pPr>
        <w:ind w:left="2400" w:hanging="360"/>
      </w:pPr>
      <w:rPr>
        <w:rFonts w:hint="default"/>
        <w:lang w:val="en-US" w:eastAsia="en-US" w:bidi="ar-SA"/>
      </w:rPr>
    </w:lvl>
    <w:lvl w:ilvl="3" w:tplc="30AEE3BE">
      <w:numFmt w:val="bullet"/>
      <w:lvlText w:val="•"/>
      <w:lvlJc w:val="left"/>
      <w:pPr>
        <w:ind w:left="3340" w:hanging="360"/>
      </w:pPr>
      <w:rPr>
        <w:rFonts w:hint="default"/>
        <w:lang w:val="en-US" w:eastAsia="en-US" w:bidi="ar-SA"/>
      </w:rPr>
    </w:lvl>
    <w:lvl w:ilvl="4" w:tplc="AB5C6080">
      <w:numFmt w:val="bullet"/>
      <w:lvlText w:val="•"/>
      <w:lvlJc w:val="left"/>
      <w:pPr>
        <w:ind w:left="4281" w:hanging="360"/>
      </w:pPr>
      <w:rPr>
        <w:rFonts w:hint="default"/>
        <w:lang w:val="en-US" w:eastAsia="en-US" w:bidi="ar-SA"/>
      </w:rPr>
    </w:lvl>
    <w:lvl w:ilvl="5" w:tplc="A4DC1B8C">
      <w:numFmt w:val="bullet"/>
      <w:lvlText w:val="•"/>
      <w:lvlJc w:val="left"/>
      <w:pPr>
        <w:ind w:left="5221" w:hanging="360"/>
      </w:pPr>
      <w:rPr>
        <w:rFonts w:hint="default"/>
        <w:lang w:val="en-US" w:eastAsia="en-US" w:bidi="ar-SA"/>
      </w:rPr>
    </w:lvl>
    <w:lvl w:ilvl="6" w:tplc="4B92B49E">
      <w:numFmt w:val="bullet"/>
      <w:lvlText w:val="•"/>
      <w:lvlJc w:val="left"/>
      <w:pPr>
        <w:ind w:left="6161" w:hanging="360"/>
      </w:pPr>
      <w:rPr>
        <w:rFonts w:hint="default"/>
        <w:lang w:val="en-US" w:eastAsia="en-US" w:bidi="ar-SA"/>
      </w:rPr>
    </w:lvl>
    <w:lvl w:ilvl="7" w:tplc="B5307030">
      <w:numFmt w:val="bullet"/>
      <w:lvlText w:val="•"/>
      <w:lvlJc w:val="left"/>
      <w:pPr>
        <w:ind w:left="7102" w:hanging="360"/>
      </w:pPr>
      <w:rPr>
        <w:rFonts w:hint="default"/>
        <w:lang w:val="en-US" w:eastAsia="en-US" w:bidi="ar-SA"/>
      </w:rPr>
    </w:lvl>
    <w:lvl w:ilvl="8" w:tplc="5CB87E18">
      <w:numFmt w:val="bullet"/>
      <w:lvlText w:val="•"/>
      <w:lvlJc w:val="left"/>
      <w:pPr>
        <w:ind w:left="8042" w:hanging="360"/>
      </w:pPr>
      <w:rPr>
        <w:rFonts w:hint="default"/>
        <w:lang w:val="en-US" w:eastAsia="en-US" w:bidi="ar-SA"/>
      </w:rPr>
    </w:lvl>
  </w:abstractNum>
  <w:abstractNum w:abstractNumId="50" w15:restartNumberingAfterBreak="0">
    <w:nsid w:val="56BC2B85"/>
    <w:multiLevelType w:val="multilevel"/>
    <w:tmpl w:val="AC70F758"/>
    <w:lvl w:ilvl="0">
      <w:start w:val="6"/>
      <w:numFmt w:val="decimal"/>
      <w:lvlText w:val="%1"/>
      <w:lvlJc w:val="left"/>
      <w:pPr>
        <w:ind w:left="358" w:hanging="333"/>
        <w:jc w:val="left"/>
      </w:pPr>
      <w:rPr>
        <w:rFonts w:hint="default"/>
        <w:lang w:val="en-US" w:eastAsia="en-US" w:bidi="ar-SA"/>
      </w:rPr>
    </w:lvl>
    <w:lvl w:ilvl="1">
      <w:numFmt w:val="decimal"/>
      <w:lvlText w:val="%1.%2"/>
      <w:lvlJc w:val="left"/>
      <w:pPr>
        <w:ind w:left="358" w:hanging="333"/>
        <w:jc w:val="right"/>
      </w:pPr>
      <w:rPr>
        <w:rFonts w:hint="default"/>
        <w:spacing w:val="-2"/>
        <w:w w:val="100"/>
        <w:lang w:val="en-US" w:eastAsia="en-US" w:bidi="ar-SA"/>
      </w:rPr>
    </w:lvl>
    <w:lvl w:ilvl="2">
      <w:start w:val="1"/>
      <w:numFmt w:val="lowerLetter"/>
      <w:lvlText w:val="%3)"/>
      <w:lvlJc w:val="left"/>
      <w:pPr>
        <w:ind w:left="779" w:hanging="279"/>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811" w:hanging="279"/>
      </w:pPr>
      <w:rPr>
        <w:rFonts w:hint="default"/>
        <w:lang w:val="en-US" w:eastAsia="en-US" w:bidi="ar-SA"/>
      </w:rPr>
    </w:lvl>
    <w:lvl w:ilvl="4">
      <w:numFmt w:val="bullet"/>
      <w:lvlText w:val="•"/>
      <w:lvlJc w:val="left"/>
      <w:pPr>
        <w:ind w:left="3827" w:hanging="279"/>
      </w:pPr>
      <w:rPr>
        <w:rFonts w:hint="default"/>
        <w:lang w:val="en-US" w:eastAsia="en-US" w:bidi="ar-SA"/>
      </w:rPr>
    </w:lvl>
    <w:lvl w:ilvl="5">
      <w:numFmt w:val="bullet"/>
      <w:lvlText w:val="•"/>
      <w:lvlJc w:val="left"/>
      <w:pPr>
        <w:ind w:left="4843" w:hanging="279"/>
      </w:pPr>
      <w:rPr>
        <w:rFonts w:hint="default"/>
        <w:lang w:val="en-US" w:eastAsia="en-US" w:bidi="ar-SA"/>
      </w:rPr>
    </w:lvl>
    <w:lvl w:ilvl="6">
      <w:numFmt w:val="bullet"/>
      <w:lvlText w:val="•"/>
      <w:lvlJc w:val="left"/>
      <w:pPr>
        <w:ind w:left="5859" w:hanging="279"/>
      </w:pPr>
      <w:rPr>
        <w:rFonts w:hint="default"/>
        <w:lang w:val="en-US" w:eastAsia="en-US" w:bidi="ar-SA"/>
      </w:rPr>
    </w:lvl>
    <w:lvl w:ilvl="7">
      <w:numFmt w:val="bullet"/>
      <w:lvlText w:val="•"/>
      <w:lvlJc w:val="left"/>
      <w:pPr>
        <w:ind w:left="6875" w:hanging="279"/>
      </w:pPr>
      <w:rPr>
        <w:rFonts w:hint="default"/>
        <w:lang w:val="en-US" w:eastAsia="en-US" w:bidi="ar-SA"/>
      </w:rPr>
    </w:lvl>
    <w:lvl w:ilvl="8">
      <w:numFmt w:val="bullet"/>
      <w:lvlText w:val="•"/>
      <w:lvlJc w:val="left"/>
      <w:pPr>
        <w:ind w:left="7891" w:hanging="279"/>
      </w:pPr>
      <w:rPr>
        <w:rFonts w:hint="default"/>
        <w:lang w:val="en-US" w:eastAsia="en-US" w:bidi="ar-SA"/>
      </w:rPr>
    </w:lvl>
  </w:abstractNum>
  <w:abstractNum w:abstractNumId="51" w15:restartNumberingAfterBreak="0">
    <w:nsid w:val="5DBA62BD"/>
    <w:multiLevelType w:val="hybridMultilevel"/>
    <w:tmpl w:val="6444EEA0"/>
    <w:lvl w:ilvl="0" w:tplc="F3EE8E32">
      <w:start w:val="1"/>
      <w:numFmt w:val="lowerRoman"/>
      <w:lvlText w:val="%1"/>
      <w:lvlJc w:val="left"/>
      <w:pPr>
        <w:ind w:left="743" w:hanging="113"/>
        <w:jc w:val="left"/>
      </w:pPr>
      <w:rPr>
        <w:rFonts w:ascii="Calibri" w:eastAsia="Calibri" w:hAnsi="Calibri" w:cs="Calibri" w:hint="default"/>
        <w:b w:val="0"/>
        <w:bCs w:val="0"/>
        <w:i w:val="0"/>
        <w:iCs w:val="0"/>
        <w:spacing w:val="0"/>
        <w:w w:val="100"/>
        <w:sz w:val="22"/>
        <w:szCs w:val="22"/>
        <w:lang w:val="en-US" w:eastAsia="en-US" w:bidi="ar-SA"/>
      </w:rPr>
    </w:lvl>
    <w:lvl w:ilvl="1" w:tplc="A4CEDCCA">
      <w:numFmt w:val="bullet"/>
      <w:lvlText w:val="•"/>
      <w:lvlJc w:val="left"/>
      <w:pPr>
        <w:ind w:left="1658" w:hanging="113"/>
      </w:pPr>
      <w:rPr>
        <w:rFonts w:hint="default"/>
        <w:lang w:val="en-US" w:eastAsia="en-US" w:bidi="ar-SA"/>
      </w:rPr>
    </w:lvl>
    <w:lvl w:ilvl="2" w:tplc="AB80E58C">
      <w:numFmt w:val="bullet"/>
      <w:lvlText w:val="•"/>
      <w:lvlJc w:val="left"/>
      <w:pPr>
        <w:ind w:left="2576" w:hanging="113"/>
      </w:pPr>
      <w:rPr>
        <w:rFonts w:hint="default"/>
        <w:lang w:val="en-US" w:eastAsia="en-US" w:bidi="ar-SA"/>
      </w:rPr>
    </w:lvl>
    <w:lvl w:ilvl="3" w:tplc="E01E72B6">
      <w:numFmt w:val="bullet"/>
      <w:lvlText w:val="•"/>
      <w:lvlJc w:val="left"/>
      <w:pPr>
        <w:ind w:left="3495" w:hanging="113"/>
      </w:pPr>
      <w:rPr>
        <w:rFonts w:hint="default"/>
        <w:lang w:val="en-US" w:eastAsia="en-US" w:bidi="ar-SA"/>
      </w:rPr>
    </w:lvl>
    <w:lvl w:ilvl="4" w:tplc="338016A0">
      <w:numFmt w:val="bullet"/>
      <w:lvlText w:val="•"/>
      <w:lvlJc w:val="left"/>
      <w:pPr>
        <w:ind w:left="4413" w:hanging="113"/>
      </w:pPr>
      <w:rPr>
        <w:rFonts w:hint="default"/>
        <w:lang w:val="en-US" w:eastAsia="en-US" w:bidi="ar-SA"/>
      </w:rPr>
    </w:lvl>
    <w:lvl w:ilvl="5" w:tplc="5C349EA6">
      <w:numFmt w:val="bullet"/>
      <w:lvlText w:val="•"/>
      <w:lvlJc w:val="left"/>
      <w:pPr>
        <w:ind w:left="5331" w:hanging="113"/>
      </w:pPr>
      <w:rPr>
        <w:rFonts w:hint="default"/>
        <w:lang w:val="en-US" w:eastAsia="en-US" w:bidi="ar-SA"/>
      </w:rPr>
    </w:lvl>
    <w:lvl w:ilvl="6" w:tplc="DD520C84">
      <w:numFmt w:val="bullet"/>
      <w:lvlText w:val="•"/>
      <w:lvlJc w:val="left"/>
      <w:pPr>
        <w:ind w:left="6250" w:hanging="113"/>
      </w:pPr>
      <w:rPr>
        <w:rFonts w:hint="default"/>
        <w:lang w:val="en-US" w:eastAsia="en-US" w:bidi="ar-SA"/>
      </w:rPr>
    </w:lvl>
    <w:lvl w:ilvl="7" w:tplc="633C6988">
      <w:numFmt w:val="bullet"/>
      <w:lvlText w:val="•"/>
      <w:lvlJc w:val="left"/>
      <w:pPr>
        <w:ind w:left="7168" w:hanging="113"/>
      </w:pPr>
      <w:rPr>
        <w:rFonts w:hint="default"/>
        <w:lang w:val="en-US" w:eastAsia="en-US" w:bidi="ar-SA"/>
      </w:rPr>
    </w:lvl>
    <w:lvl w:ilvl="8" w:tplc="EF16B87A">
      <w:numFmt w:val="bullet"/>
      <w:lvlText w:val="•"/>
      <w:lvlJc w:val="left"/>
      <w:pPr>
        <w:ind w:left="8086" w:hanging="113"/>
      </w:pPr>
      <w:rPr>
        <w:rFonts w:hint="default"/>
        <w:lang w:val="en-US" w:eastAsia="en-US" w:bidi="ar-SA"/>
      </w:rPr>
    </w:lvl>
  </w:abstractNum>
  <w:abstractNum w:abstractNumId="52" w15:restartNumberingAfterBreak="0">
    <w:nsid w:val="5E0C2B95"/>
    <w:multiLevelType w:val="hybridMultilevel"/>
    <w:tmpl w:val="6C10366E"/>
    <w:lvl w:ilvl="0" w:tplc="76FC42BC">
      <w:start w:val="1"/>
      <w:numFmt w:val="lowerLetter"/>
      <w:lvlText w:val="%1)"/>
      <w:lvlJc w:val="left"/>
      <w:pPr>
        <w:ind w:left="801" w:hanging="300"/>
        <w:jc w:val="left"/>
      </w:pPr>
      <w:rPr>
        <w:rFonts w:ascii="Calibri" w:eastAsia="Calibri" w:hAnsi="Calibri" w:cs="Calibri" w:hint="default"/>
        <w:b w:val="0"/>
        <w:bCs w:val="0"/>
        <w:i w:val="0"/>
        <w:iCs w:val="0"/>
        <w:spacing w:val="-1"/>
        <w:w w:val="100"/>
        <w:sz w:val="22"/>
        <w:szCs w:val="22"/>
        <w:lang w:val="en-US" w:eastAsia="en-US" w:bidi="ar-SA"/>
      </w:rPr>
    </w:lvl>
    <w:lvl w:ilvl="1" w:tplc="8FD08D50">
      <w:numFmt w:val="bullet"/>
      <w:lvlText w:val="•"/>
      <w:lvlJc w:val="left"/>
      <w:pPr>
        <w:ind w:left="1712" w:hanging="300"/>
      </w:pPr>
      <w:rPr>
        <w:rFonts w:hint="default"/>
        <w:lang w:val="en-US" w:eastAsia="en-US" w:bidi="ar-SA"/>
      </w:rPr>
    </w:lvl>
    <w:lvl w:ilvl="2" w:tplc="A0F6A53E">
      <w:numFmt w:val="bullet"/>
      <w:lvlText w:val="•"/>
      <w:lvlJc w:val="left"/>
      <w:pPr>
        <w:ind w:left="2624" w:hanging="300"/>
      </w:pPr>
      <w:rPr>
        <w:rFonts w:hint="default"/>
        <w:lang w:val="en-US" w:eastAsia="en-US" w:bidi="ar-SA"/>
      </w:rPr>
    </w:lvl>
    <w:lvl w:ilvl="3" w:tplc="A3A68C22">
      <w:numFmt w:val="bullet"/>
      <w:lvlText w:val="•"/>
      <w:lvlJc w:val="left"/>
      <w:pPr>
        <w:ind w:left="3537" w:hanging="300"/>
      </w:pPr>
      <w:rPr>
        <w:rFonts w:hint="default"/>
        <w:lang w:val="en-US" w:eastAsia="en-US" w:bidi="ar-SA"/>
      </w:rPr>
    </w:lvl>
    <w:lvl w:ilvl="4" w:tplc="8C8C6466">
      <w:numFmt w:val="bullet"/>
      <w:lvlText w:val="•"/>
      <w:lvlJc w:val="left"/>
      <w:pPr>
        <w:ind w:left="4449" w:hanging="300"/>
      </w:pPr>
      <w:rPr>
        <w:rFonts w:hint="default"/>
        <w:lang w:val="en-US" w:eastAsia="en-US" w:bidi="ar-SA"/>
      </w:rPr>
    </w:lvl>
    <w:lvl w:ilvl="5" w:tplc="F3A8FA12">
      <w:numFmt w:val="bullet"/>
      <w:lvlText w:val="•"/>
      <w:lvlJc w:val="left"/>
      <w:pPr>
        <w:ind w:left="5361" w:hanging="300"/>
      </w:pPr>
      <w:rPr>
        <w:rFonts w:hint="default"/>
        <w:lang w:val="en-US" w:eastAsia="en-US" w:bidi="ar-SA"/>
      </w:rPr>
    </w:lvl>
    <w:lvl w:ilvl="6" w:tplc="44A833DA">
      <w:numFmt w:val="bullet"/>
      <w:lvlText w:val="•"/>
      <w:lvlJc w:val="left"/>
      <w:pPr>
        <w:ind w:left="6274" w:hanging="300"/>
      </w:pPr>
      <w:rPr>
        <w:rFonts w:hint="default"/>
        <w:lang w:val="en-US" w:eastAsia="en-US" w:bidi="ar-SA"/>
      </w:rPr>
    </w:lvl>
    <w:lvl w:ilvl="7" w:tplc="7E12DDC2">
      <w:numFmt w:val="bullet"/>
      <w:lvlText w:val="•"/>
      <w:lvlJc w:val="left"/>
      <w:pPr>
        <w:ind w:left="7186" w:hanging="300"/>
      </w:pPr>
      <w:rPr>
        <w:rFonts w:hint="default"/>
        <w:lang w:val="en-US" w:eastAsia="en-US" w:bidi="ar-SA"/>
      </w:rPr>
    </w:lvl>
    <w:lvl w:ilvl="8" w:tplc="E4589BBE">
      <w:numFmt w:val="bullet"/>
      <w:lvlText w:val="•"/>
      <w:lvlJc w:val="left"/>
      <w:pPr>
        <w:ind w:left="8098" w:hanging="300"/>
      </w:pPr>
      <w:rPr>
        <w:rFonts w:hint="default"/>
        <w:lang w:val="en-US" w:eastAsia="en-US" w:bidi="ar-SA"/>
      </w:rPr>
    </w:lvl>
  </w:abstractNum>
  <w:abstractNum w:abstractNumId="53" w15:restartNumberingAfterBreak="0">
    <w:nsid w:val="60CC2B75"/>
    <w:multiLevelType w:val="hybridMultilevel"/>
    <w:tmpl w:val="BE82175E"/>
    <w:lvl w:ilvl="0" w:tplc="EF5678CA">
      <w:start w:val="1"/>
      <w:numFmt w:val="lowerLetter"/>
      <w:lvlText w:val="%1)"/>
      <w:lvlJc w:val="left"/>
      <w:pPr>
        <w:ind w:left="801" w:hanging="300"/>
        <w:jc w:val="left"/>
      </w:pPr>
      <w:rPr>
        <w:rFonts w:ascii="Calibri" w:eastAsia="Calibri" w:hAnsi="Calibri" w:cs="Calibri" w:hint="default"/>
        <w:b w:val="0"/>
        <w:bCs w:val="0"/>
        <w:i w:val="0"/>
        <w:iCs w:val="0"/>
        <w:spacing w:val="-1"/>
        <w:w w:val="100"/>
        <w:sz w:val="22"/>
        <w:szCs w:val="22"/>
        <w:lang w:val="en-US" w:eastAsia="en-US" w:bidi="ar-SA"/>
      </w:rPr>
    </w:lvl>
    <w:lvl w:ilvl="1" w:tplc="525C27F4">
      <w:numFmt w:val="bullet"/>
      <w:lvlText w:val="•"/>
      <w:lvlJc w:val="left"/>
      <w:pPr>
        <w:ind w:left="1712" w:hanging="300"/>
      </w:pPr>
      <w:rPr>
        <w:rFonts w:hint="default"/>
        <w:lang w:val="en-US" w:eastAsia="en-US" w:bidi="ar-SA"/>
      </w:rPr>
    </w:lvl>
    <w:lvl w:ilvl="2" w:tplc="129ADF08">
      <w:numFmt w:val="bullet"/>
      <w:lvlText w:val="•"/>
      <w:lvlJc w:val="left"/>
      <w:pPr>
        <w:ind w:left="2624" w:hanging="300"/>
      </w:pPr>
      <w:rPr>
        <w:rFonts w:hint="default"/>
        <w:lang w:val="en-US" w:eastAsia="en-US" w:bidi="ar-SA"/>
      </w:rPr>
    </w:lvl>
    <w:lvl w:ilvl="3" w:tplc="D1FC68A2">
      <w:numFmt w:val="bullet"/>
      <w:lvlText w:val="•"/>
      <w:lvlJc w:val="left"/>
      <w:pPr>
        <w:ind w:left="3537" w:hanging="300"/>
      </w:pPr>
      <w:rPr>
        <w:rFonts w:hint="default"/>
        <w:lang w:val="en-US" w:eastAsia="en-US" w:bidi="ar-SA"/>
      </w:rPr>
    </w:lvl>
    <w:lvl w:ilvl="4" w:tplc="6D028384">
      <w:numFmt w:val="bullet"/>
      <w:lvlText w:val="•"/>
      <w:lvlJc w:val="left"/>
      <w:pPr>
        <w:ind w:left="4449" w:hanging="300"/>
      </w:pPr>
      <w:rPr>
        <w:rFonts w:hint="default"/>
        <w:lang w:val="en-US" w:eastAsia="en-US" w:bidi="ar-SA"/>
      </w:rPr>
    </w:lvl>
    <w:lvl w:ilvl="5" w:tplc="06646C34">
      <w:numFmt w:val="bullet"/>
      <w:lvlText w:val="•"/>
      <w:lvlJc w:val="left"/>
      <w:pPr>
        <w:ind w:left="5361" w:hanging="300"/>
      </w:pPr>
      <w:rPr>
        <w:rFonts w:hint="default"/>
        <w:lang w:val="en-US" w:eastAsia="en-US" w:bidi="ar-SA"/>
      </w:rPr>
    </w:lvl>
    <w:lvl w:ilvl="6" w:tplc="6032E0AA">
      <w:numFmt w:val="bullet"/>
      <w:lvlText w:val="•"/>
      <w:lvlJc w:val="left"/>
      <w:pPr>
        <w:ind w:left="6274" w:hanging="300"/>
      </w:pPr>
      <w:rPr>
        <w:rFonts w:hint="default"/>
        <w:lang w:val="en-US" w:eastAsia="en-US" w:bidi="ar-SA"/>
      </w:rPr>
    </w:lvl>
    <w:lvl w:ilvl="7" w:tplc="84C87718">
      <w:numFmt w:val="bullet"/>
      <w:lvlText w:val="•"/>
      <w:lvlJc w:val="left"/>
      <w:pPr>
        <w:ind w:left="7186" w:hanging="300"/>
      </w:pPr>
      <w:rPr>
        <w:rFonts w:hint="default"/>
        <w:lang w:val="en-US" w:eastAsia="en-US" w:bidi="ar-SA"/>
      </w:rPr>
    </w:lvl>
    <w:lvl w:ilvl="8" w:tplc="676AB48C">
      <w:numFmt w:val="bullet"/>
      <w:lvlText w:val="•"/>
      <w:lvlJc w:val="left"/>
      <w:pPr>
        <w:ind w:left="8098" w:hanging="300"/>
      </w:pPr>
      <w:rPr>
        <w:rFonts w:hint="default"/>
        <w:lang w:val="en-US" w:eastAsia="en-US" w:bidi="ar-SA"/>
      </w:rPr>
    </w:lvl>
  </w:abstractNum>
  <w:abstractNum w:abstractNumId="54" w15:restartNumberingAfterBreak="0">
    <w:nsid w:val="60CF2F4A"/>
    <w:multiLevelType w:val="hybridMultilevel"/>
    <w:tmpl w:val="D5FE0E28"/>
    <w:lvl w:ilvl="0" w:tplc="5A281BF0">
      <w:start w:val="1"/>
      <w:numFmt w:val="lowerLetter"/>
      <w:lvlText w:val="%1)"/>
      <w:lvlJc w:val="left"/>
      <w:pPr>
        <w:ind w:left="870" w:hanging="360"/>
        <w:jc w:val="left"/>
      </w:pPr>
      <w:rPr>
        <w:rFonts w:ascii="Calibri" w:eastAsia="Calibri" w:hAnsi="Calibri" w:cs="Calibri" w:hint="default"/>
        <w:b w:val="0"/>
        <w:bCs w:val="0"/>
        <w:i w:val="0"/>
        <w:iCs w:val="0"/>
        <w:spacing w:val="-1"/>
        <w:w w:val="100"/>
        <w:sz w:val="22"/>
        <w:szCs w:val="22"/>
        <w:lang w:val="en-US" w:eastAsia="en-US" w:bidi="ar-SA"/>
      </w:rPr>
    </w:lvl>
    <w:lvl w:ilvl="1" w:tplc="17FC866A">
      <w:start w:val="1"/>
      <w:numFmt w:val="lowerRoman"/>
      <w:lvlText w:val="%2"/>
      <w:lvlJc w:val="left"/>
      <w:pPr>
        <w:ind w:left="1235" w:hanging="360"/>
        <w:jc w:val="left"/>
      </w:pPr>
      <w:rPr>
        <w:rFonts w:ascii="Calibri" w:eastAsia="Calibri" w:hAnsi="Calibri" w:cs="Calibri" w:hint="default"/>
        <w:b w:val="0"/>
        <w:bCs w:val="0"/>
        <w:i w:val="0"/>
        <w:iCs w:val="0"/>
        <w:spacing w:val="0"/>
        <w:w w:val="100"/>
        <w:sz w:val="22"/>
        <w:szCs w:val="22"/>
        <w:lang w:val="en-US" w:eastAsia="en-US" w:bidi="ar-SA"/>
      </w:rPr>
    </w:lvl>
    <w:lvl w:ilvl="2" w:tplc="1A385A72">
      <w:numFmt w:val="bullet"/>
      <w:lvlText w:val="•"/>
      <w:lvlJc w:val="left"/>
      <w:pPr>
        <w:ind w:left="2204" w:hanging="360"/>
      </w:pPr>
      <w:rPr>
        <w:rFonts w:hint="default"/>
        <w:lang w:val="en-US" w:eastAsia="en-US" w:bidi="ar-SA"/>
      </w:rPr>
    </w:lvl>
    <w:lvl w:ilvl="3" w:tplc="5DE46220">
      <w:numFmt w:val="bullet"/>
      <w:lvlText w:val="•"/>
      <w:lvlJc w:val="left"/>
      <w:pPr>
        <w:ind w:left="3169" w:hanging="360"/>
      </w:pPr>
      <w:rPr>
        <w:rFonts w:hint="default"/>
        <w:lang w:val="en-US" w:eastAsia="en-US" w:bidi="ar-SA"/>
      </w:rPr>
    </w:lvl>
    <w:lvl w:ilvl="4" w:tplc="F95864F8">
      <w:numFmt w:val="bullet"/>
      <w:lvlText w:val="•"/>
      <w:lvlJc w:val="left"/>
      <w:pPr>
        <w:ind w:left="4134" w:hanging="360"/>
      </w:pPr>
      <w:rPr>
        <w:rFonts w:hint="default"/>
        <w:lang w:val="en-US" w:eastAsia="en-US" w:bidi="ar-SA"/>
      </w:rPr>
    </w:lvl>
    <w:lvl w:ilvl="5" w:tplc="D38E96F6">
      <w:numFmt w:val="bullet"/>
      <w:lvlText w:val="•"/>
      <w:lvlJc w:val="left"/>
      <w:pPr>
        <w:ind w:left="5099" w:hanging="360"/>
      </w:pPr>
      <w:rPr>
        <w:rFonts w:hint="default"/>
        <w:lang w:val="en-US" w:eastAsia="en-US" w:bidi="ar-SA"/>
      </w:rPr>
    </w:lvl>
    <w:lvl w:ilvl="6" w:tplc="D646E8EE">
      <w:numFmt w:val="bullet"/>
      <w:lvlText w:val="•"/>
      <w:lvlJc w:val="left"/>
      <w:pPr>
        <w:ind w:left="6064" w:hanging="360"/>
      </w:pPr>
      <w:rPr>
        <w:rFonts w:hint="default"/>
        <w:lang w:val="en-US" w:eastAsia="en-US" w:bidi="ar-SA"/>
      </w:rPr>
    </w:lvl>
    <w:lvl w:ilvl="7" w:tplc="B56A4788">
      <w:numFmt w:val="bullet"/>
      <w:lvlText w:val="•"/>
      <w:lvlJc w:val="left"/>
      <w:pPr>
        <w:ind w:left="7028" w:hanging="360"/>
      </w:pPr>
      <w:rPr>
        <w:rFonts w:hint="default"/>
        <w:lang w:val="en-US" w:eastAsia="en-US" w:bidi="ar-SA"/>
      </w:rPr>
    </w:lvl>
    <w:lvl w:ilvl="8" w:tplc="95F8B6FA">
      <w:numFmt w:val="bullet"/>
      <w:lvlText w:val="•"/>
      <w:lvlJc w:val="left"/>
      <w:pPr>
        <w:ind w:left="7993" w:hanging="360"/>
      </w:pPr>
      <w:rPr>
        <w:rFonts w:hint="default"/>
        <w:lang w:val="en-US" w:eastAsia="en-US" w:bidi="ar-SA"/>
      </w:rPr>
    </w:lvl>
  </w:abstractNum>
  <w:abstractNum w:abstractNumId="55" w15:restartNumberingAfterBreak="0">
    <w:nsid w:val="69B34BCB"/>
    <w:multiLevelType w:val="hybridMultilevel"/>
    <w:tmpl w:val="03E0FF8A"/>
    <w:lvl w:ilvl="0" w:tplc="EC80B416">
      <w:start w:val="1"/>
      <w:numFmt w:val="lowerLetter"/>
      <w:lvlText w:val="%1)"/>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1" w:tplc="655CE332">
      <w:numFmt w:val="bullet"/>
      <w:lvlText w:val="•"/>
      <w:lvlJc w:val="left"/>
      <w:pPr>
        <w:ind w:left="1460" w:hanging="243"/>
      </w:pPr>
      <w:rPr>
        <w:rFonts w:hint="default"/>
        <w:lang w:val="en-US" w:eastAsia="en-US" w:bidi="ar-SA"/>
      </w:rPr>
    </w:lvl>
    <w:lvl w:ilvl="2" w:tplc="B2389C62">
      <w:numFmt w:val="bullet"/>
      <w:lvlText w:val="•"/>
      <w:lvlJc w:val="left"/>
      <w:pPr>
        <w:ind w:left="2400" w:hanging="243"/>
      </w:pPr>
      <w:rPr>
        <w:rFonts w:hint="default"/>
        <w:lang w:val="en-US" w:eastAsia="en-US" w:bidi="ar-SA"/>
      </w:rPr>
    </w:lvl>
    <w:lvl w:ilvl="3" w:tplc="F4CCE572">
      <w:numFmt w:val="bullet"/>
      <w:lvlText w:val="•"/>
      <w:lvlJc w:val="left"/>
      <w:pPr>
        <w:ind w:left="3341" w:hanging="243"/>
      </w:pPr>
      <w:rPr>
        <w:rFonts w:hint="default"/>
        <w:lang w:val="en-US" w:eastAsia="en-US" w:bidi="ar-SA"/>
      </w:rPr>
    </w:lvl>
    <w:lvl w:ilvl="4" w:tplc="C8260FBE">
      <w:numFmt w:val="bullet"/>
      <w:lvlText w:val="•"/>
      <w:lvlJc w:val="left"/>
      <w:pPr>
        <w:ind w:left="4281" w:hanging="243"/>
      </w:pPr>
      <w:rPr>
        <w:rFonts w:hint="default"/>
        <w:lang w:val="en-US" w:eastAsia="en-US" w:bidi="ar-SA"/>
      </w:rPr>
    </w:lvl>
    <w:lvl w:ilvl="5" w:tplc="523409E4">
      <w:numFmt w:val="bullet"/>
      <w:lvlText w:val="•"/>
      <w:lvlJc w:val="left"/>
      <w:pPr>
        <w:ind w:left="5221" w:hanging="243"/>
      </w:pPr>
      <w:rPr>
        <w:rFonts w:hint="default"/>
        <w:lang w:val="en-US" w:eastAsia="en-US" w:bidi="ar-SA"/>
      </w:rPr>
    </w:lvl>
    <w:lvl w:ilvl="6" w:tplc="E31EB21A">
      <w:numFmt w:val="bullet"/>
      <w:lvlText w:val="•"/>
      <w:lvlJc w:val="left"/>
      <w:pPr>
        <w:ind w:left="6162" w:hanging="243"/>
      </w:pPr>
      <w:rPr>
        <w:rFonts w:hint="default"/>
        <w:lang w:val="en-US" w:eastAsia="en-US" w:bidi="ar-SA"/>
      </w:rPr>
    </w:lvl>
    <w:lvl w:ilvl="7" w:tplc="FD38154A">
      <w:numFmt w:val="bullet"/>
      <w:lvlText w:val="•"/>
      <w:lvlJc w:val="left"/>
      <w:pPr>
        <w:ind w:left="7102" w:hanging="243"/>
      </w:pPr>
      <w:rPr>
        <w:rFonts w:hint="default"/>
        <w:lang w:val="en-US" w:eastAsia="en-US" w:bidi="ar-SA"/>
      </w:rPr>
    </w:lvl>
    <w:lvl w:ilvl="8" w:tplc="1F08F904">
      <w:numFmt w:val="bullet"/>
      <w:lvlText w:val="•"/>
      <w:lvlJc w:val="left"/>
      <w:pPr>
        <w:ind w:left="8042" w:hanging="243"/>
      </w:pPr>
      <w:rPr>
        <w:rFonts w:hint="default"/>
        <w:lang w:val="en-US" w:eastAsia="en-US" w:bidi="ar-SA"/>
      </w:rPr>
    </w:lvl>
  </w:abstractNum>
  <w:abstractNum w:abstractNumId="56" w15:restartNumberingAfterBreak="0">
    <w:nsid w:val="6BEB65B1"/>
    <w:multiLevelType w:val="hybridMultilevel"/>
    <w:tmpl w:val="0C86F248"/>
    <w:lvl w:ilvl="0" w:tplc="7CFC38EC">
      <w:start w:val="1"/>
      <w:numFmt w:val="decimal"/>
      <w:lvlText w:val="%1)"/>
      <w:lvlJc w:val="left"/>
      <w:pPr>
        <w:ind w:left="106" w:hanging="231"/>
        <w:jc w:val="left"/>
      </w:pPr>
      <w:rPr>
        <w:rFonts w:ascii="Calibri" w:eastAsia="Calibri" w:hAnsi="Calibri" w:cs="Calibri" w:hint="default"/>
        <w:b w:val="0"/>
        <w:bCs w:val="0"/>
        <w:i w:val="0"/>
        <w:iCs w:val="0"/>
        <w:spacing w:val="0"/>
        <w:w w:val="100"/>
        <w:sz w:val="22"/>
        <w:szCs w:val="22"/>
        <w:lang w:val="en-US" w:eastAsia="en-US" w:bidi="ar-SA"/>
      </w:rPr>
    </w:lvl>
    <w:lvl w:ilvl="1" w:tplc="3BBE7320">
      <w:numFmt w:val="bullet"/>
      <w:lvlText w:val="•"/>
      <w:lvlJc w:val="left"/>
      <w:pPr>
        <w:ind w:left="500" w:hanging="231"/>
      </w:pPr>
      <w:rPr>
        <w:rFonts w:hint="default"/>
        <w:lang w:val="en-US" w:eastAsia="en-US" w:bidi="ar-SA"/>
      </w:rPr>
    </w:lvl>
    <w:lvl w:ilvl="2" w:tplc="099A94C0">
      <w:numFmt w:val="bullet"/>
      <w:lvlText w:val="•"/>
      <w:lvlJc w:val="left"/>
      <w:pPr>
        <w:ind w:left="900" w:hanging="231"/>
      </w:pPr>
      <w:rPr>
        <w:rFonts w:hint="default"/>
        <w:lang w:val="en-US" w:eastAsia="en-US" w:bidi="ar-SA"/>
      </w:rPr>
    </w:lvl>
    <w:lvl w:ilvl="3" w:tplc="1B7A9FE4">
      <w:numFmt w:val="bullet"/>
      <w:lvlText w:val="•"/>
      <w:lvlJc w:val="left"/>
      <w:pPr>
        <w:ind w:left="1300" w:hanging="231"/>
      </w:pPr>
      <w:rPr>
        <w:rFonts w:hint="default"/>
        <w:lang w:val="en-US" w:eastAsia="en-US" w:bidi="ar-SA"/>
      </w:rPr>
    </w:lvl>
    <w:lvl w:ilvl="4" w:tplc="90102B1C">
      <w:numFmt w:val="bullet"/>
      <w:lvlText w:val="•"/>
      <w:lvlJc w:val="left"/>
      <w:pPr>
        <w:ind w:left="1700" w:hanging="231"/>
      </w:pPr>
      <w:rPr>
        <w:rFonts w:hint="default"/>
        <w:lang w:val="en-US" w:eastAsia="en-US" w:bidi="ar-SA"/>
      </w:rPr>
    </w:lvl>
    <w:lvl w:ilvl="5" w:tplc="329E5EF2">
      <w:numFmt w:val="bullet"/>
      <w:lvlText w:val="•"/>
      <w:lvlJc w:val="left"/>
      <w:pPr>
        <w:ind w:left="2100" w:hanging="231"/>
      </w:pPr>
      <w:rPr>
        <w:rFonts w:hint="default"/>
        <w:lang w:val="en-US" w:eastAsia="en-US" w:bidi="ar-SA"/>
      </w:rPr>
    </w:lvl>
    <w:lvl w:ilvl="6" w:tplc="CCCAD906">
      <w:numFmt w:val="bullet"/>
      <w:lvlText w:val="•"/>
      <w:lvlJc w:val="left"/>
      <w:pPr>
        <w:ind w:left="2500" w:hanging="231"/>
      </w:pPr>
      <w:rPr>
        <w:rFonts w:hint="default"/>
        <w:lang w:val="en-US" w:eastAsia="en-US" w:bidi="ar-SA"/>
      </w:rPr>
    </w:lvl>
    <w:lvl w:ilvl="7" w:tplc="7E002806">
      <w:numFmt w:val="bullet"/>
      <w:lvlText w:val="•"/>
      <w:lvlJc w:val="left"/>
      <w:pPr>
        <w:ind w:left="2900" w:hanging="231"/>
      </w:pPr>
      <w:rPr>
        <w:rFonts w:hint="default"/>
        <w:lang w:val="en-US" w:eastAsia="en-US" w:bidi="ar-SA"/>
      </w:rPr>
    </w:lvl>
    <w:lvl w:ilvl="8" w:tplc="FA68F48A">
      <w:numFmt w:val="bullet"/>
      <w:lvlText w:val="•"/>
      <w:lvlJc w:val="left"/>
      <w:pPr>
        <w:ind w:left="3300" w:hanging="231"/>
      </w:pPr>
      <w:rPr>
        <w:rFonts w:hint="default"/>
        <w:lang w:val="en-US" w:eastAsia="en-US" w:bidi="ar-SA"/>
      </w:rPr>
    </w:lvl>
  </w:abstractNum>
  <w:abstractNum w:abstractNumId="57" w15:restartNumberingAfterBreak="0">
    <w:nsid w:val="6C0015D5"/>
    <w:multiLevelType w:val="multilevel"/>
    <w:tmpl w:val="77740D06"/>
    <w:lvl w:ilvl="0">
      <w:start w:val="3"/>
      <w:numFmt w:val="decimal"/>
      <w:lvlText w:val="%1"/>
      <w:lvlJc w:val="left"/>
      <w:pPr>
        <w:ind w:left="358" w:hanging="333"/>
        <w:jc w:val="left"/>
      </w:pPr>
      <w:rPr>
        <w:rFonts w:hint="default"/>
        <w:lang w:val="en-US" w:eastAsia="en-US" w:bidi="ar-SA"/>
      </w:rPr>
    </w:lvl>
    <w:lvl w:ilvl="1">
      <w:numFmt w:val="decimal"/>
      <w:lvlText w:val="%1.%2"/>
      <w:lvlJc w:val="left"/>
      <w:pPr>
        <w:ind w:left="358" w:hanging="333"/>
        <w:jc w:val="left"/>
      </w:pPr>
      <w:rPr>
        <w:rFonts w:ascii="Calibri" w:eastAsia="Calibri" w:hAnsi="Calibri" w:cs="Calibri" w:hint="default"/>
        <w:b/>
        <w:bCs/>
        <w:i w:val="0"/>
        <w:iCs w:val="0"/>
        <w:spacing w:val="-2"/>
        <w:w w:val="100"/>
        <w:sz w:val="22"/>
        <w:szCs w:val="22"/>
        <w:lang w:val="en-US" w:eastAsia="en-US" w:bidi="ar-SA"/>
      </w:rPr>
    </w:lvl>
    <w:lvl w:ilvl="2">
      <w:start w:val="1"/>
      <w:numFmt w:val="lowerLetter"/>
      <w:lvlText w:val="%3)"/>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609" w:hanging="243"/>
      </w:pPr>
      <w:rPr>
        <w:rFonts w:hint="default"/>
        <w:lang w:val="en-US" w:eastAsia="en-US" w:bidi="ar-SA"/>
      </w:rPr>
    </w:lvl>
    <w:lvl w:ilvl="4">
      <w:numFmt w:val="bullet"/>
      <w:lvlText w:val="•"/>
      <w:lvlJc w:val="left"/>
      <w:pPr>
        <w:ind w:left="3654" w:hanging="243"/>
      </w:pPr>
      <w:rPr>
        <w:rFonts w:hint="default"/>
        <w:lang w:val="en-US" w:eastAsia="en-US" w:bidi="ar-SA"/>
      </w:rPr>
    </w:lvl>
    <w:lvl w:ilvl="5">
      <w:numFmt w:val="bullet"/>
      <w:lvlText w:val="•"/>
      <w:lvlJc w:val="left"/>
      <w:pPr>
        <w:ind w:left="4699" w:hanging="243"/>
      </w:pPr>
      <w:rPr>
        <w:rFonts w:hint="default"/>
        <w:lang w:val="en-US" w:eastAsia="en-US" w:bidi="ar-SA"/>
      </w:rPr>
    </w:lvl>
    <w:lvl w:ilvl="6">
      <w:numFmt w:val="bullet"/>
      <w:lvlText w:val="•"/>
      <w:lvlJc w:val="left"/>
      <w:pPr>
        <w:ind w:left="5744" w:hanging="243"/>
      </w:pPr>
      <w:rPr>
        <w:rFonts w:hint="default"/>
        <w:lang w:val="en-US" w:eastAsia="en-US" w:bidi="ar-SA"/>
      </w:rPr>
    </w:lvl>
    <w:lvl w:ilvl="7">
      <w:numFmt w:val="bullet"/>
      <w:lvlText w:val="•"/>
      <w:lvlJc w:val="left"/>
      <w:pPr>
        <w:ind w:left="6788" w:hanging="243"/>
      </w:pPr>
      <w:rPr>
        <w:rFonts w:hint="default"/>
        <w:lang w:val="en-US" w:eastAsia="en-US" w:bidi="ar-SA"/>
      </w:rPr>
    </w:lvl>
    <w:lvl w:ilvl="8">
      <w:numFmt w:val="bullet"/>
      <w:lvlText w:val="•"/>
      <w:lvlJc w:val="left"/>
      <w:pPr>
        <w:ind w:left="7833" w:hanging="243"/>
      </w:pPr>
      <w:rPr>
        <w:rFonts w:hint="default"/>
        <w:lang w:val="en-US" w:eastAsia="en-US" w:bidi="ar-SA"/>
      </w:rPr>
    </w:lvl>
  </w:abstractNum>
  <w:abstractNum w:abstractNumId="58" w15:restartNumberingAfterBreak="0">
    <w:nsid w:val="6CC21A48"/>
    <w:multiLevelType w:val="hybridMultilevel"/>
    <w:tmpl w:val="E1C83D14"/>
    <w:lvl w:ilvl="0" w:tplc="8D7C7A7C">
      <w:start w:val="1"/>
      <w:numFmt w:val="decimal"/>
      <w:lvlText w:val="%1)"/>
      <w:lvlJc w:val="left"/>
      <w:pPr>
        <w:ind w:left="77" w:hanging="360"/>
        <w:jc w:val="left"/>
      </w:pPr>
      <w:rPr>
        <w:rFonts w:ascii="Calibri" w:eastAsia="Calibri" w:hAnsi="Calibri" w:cs="Calibri" w:hint="default"/>
        <w:b w:val="0"/>
        <w:bCs w:val="0"/>
        <w:i w:val="0"/>
        <w:iCs w:val="0"/>
        <w:spacing w:val="0"/>
        <w:w w:val="100"/>
        <w:sz w:val="22"/>
        <w:szCs w:val="22"/>
        <w:lang w:val="en-US" w:eastAsia="en-US" w:bidi="ar-SA"/>
      </w:rPr>
    </w:lvl>
    <w:lvl w:ilvl="1" w:tplc="8E26CE0C">
      <w:numFmt w:val="bullet"/>
      <w:lvlText w:val="•"/>
      <w:lvlJc w:val="left"/>
      <w:pPr>
        <w:ind w:left="482" w:hanging="360"/>
      </w:pPr>
      <w:rPr>
        <w:rFonts w:hint="default"/>
        <w:lang w:val="en-US" w:eastAsia="en-US" w:bidi="ar-SA"/>
      </w:rPr>
    </w:lvl>
    <w:lvl w:ilvl="2" w:tplc="5FC44CCA">
      <w:numFmt w:val="bullet"/>
      <w:lvlText w:val="•"/>
      <w:lvlJc w:val="left"/>
      <w:pPr>
        <w:ind w:left="884" w:hanging="360"/>
      </w:pPr>
      <w:rPr>
        <w:rFonts w:hint="default"/>
        <w:lang w:val="en-US" w:eastAsia="en-US" w:bidi="ar-SA"/>
      </w:rPr>
    </w:lvl>
    <w:lvl w:ilvl="3" w:tplc="37A64D12">
      <w:numFmt w:val="bullet"/>
      <w:lvlText w:val="•"/>
      <w:lvlJc w:val="left"/>
      <w:pPr>
        <w:ind w:left="1286" w:hanging="360"/>
      </w:pPr>
      <w:rPr>
        <w:rFonts w:hint="default"/>
        <w:lang w:val="en-US" w:eastAsia="en-US" w:bidi="ar-SA"/>
      </w:rPr>
    </w:lvl>
    <w:lvl w:ilvl="4" w:tplc="0F827354">
      <w:numFmt w:val="bullet"/>
      <w:lvlText w:val="•"/>
      <w:lvlJc w:val="left"/>
      <w:pPr>
        <w:ind w:left="1688" w:hanging="360"/>
      </w:pPr>
      <w:rPr>
        <w:rFonts w:hint="default"/>
        <w:lang w:val="en-US" w:eastAsia="en-US" w:bidi="ar-SA"/>
      </w:rPr>
    </w:lvl>
    <w:lvl w:ilvl="5" w:tplc="BB4A8EE4">
      <w:numFmt w:val="bullet"/>
      <w:lvlText w:val="•"/>
      <w:lvlJc w:val="left"/>
      <w:pPr>
        <w:ind w:left="2090" w:hanging="360"/>
      </w:pPr>
      <w:rPr>
        <w:rFonts w:hint="default"/>
        <w:lang w:val="en-US" w:eastAsia="en-US" w:bidi="ar-SA"/>
      </w:rPr>
    </w:lvl>
    <w:lvl w:ilvl="6" w:tplc="3B7A4836">
      <w:numFmt w:val="bullet"/>
      <w:lvlText w:val="•"/>
      <w:lvlJc w:val="left"/>
      <w:pPr>
        <w:ind w:left="2492" w:hanging="360"/>
      </w:pPr>
      <w:rPr>
        <w:rFonts w:hint="default"/>
        <w:lang w:val="en-US" w:eastAsia="en-US" w:bidi="ar-SA"/>
      </w:rPr>
    </w:lvl>
    <w:lvl w:ilvl="7" w:tplc="D0D28330">
      <w:numFmt w:val="bullet"/>
      <w:lvlText w:val="•"/>
      <w:lvlJc w:val="left"/>
      <w:pPr>
        <w:ind w:left="2894" w:hanging="360"/>
      </w:pPr>
      <w:rPr>
        <w:rFonts w:hint="default"/>
        <w:lang w:val="en-US" w:eastAsia="en-US" w:bidi="ar-SA"/>
      </w:rPr>
    </w:lvl>
    <w:lvl w:ilvl="8" w:tplc="705E3A94">
      <w:numFmt w:val="bullet"/>
      <w:lvlText w:val="•"/>
      <w:lvlJc w:val="left"/>
      <w:pPr>
        <w:ind w:left="3296" w:hanging="360"/>
      </w:pPr>
      <w:rPr>
        <w:rFonts w:hint="default"/>
        <w:lang w:val="en-US" w:eastAsia="en-US" w:bidi="ar-SA"/>
      </w:rPr>
    </w:lvl>
  </w:abstractNum>
  <w:abstractNum w:abstractNumId="59" w15:restartNumberingAfterBreak="0">
    <w:nsid w:val="6D023499"/>
    <w:multiLevelType w:val="hybridMultilevel"/>
    <w:tmpl w:val="FA8C6780"/>
    <w:lvl w:ilvl="0" w:tplc="FE7A2C00">
      <w:start w:val="1"/>
      <w:numFmt w:val="lowerLetter"/>
      <w:lvlText w:val="%1)"/>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1" w:tplc="704EEA4C">
      <w:numFmt w:val="bullet"/>
      <w:lvlText w:val="•"/>
      <w:lvlJc w:val="left"/>
      <w:pPr>
        <w:ind w:left="1460" w:hanging="243"/>
      </w:pPr>
      <w:rPr>
        <w:rFonts w:hint="default"/>
        <w:lang w:val="en-US" w:eastAsia="en-US" w:bidi="ar-SA"/>
      </w:rPr>
    </w:lvl>
    <w:lvl w:ilvl="2" w:tplc="0368E85C">
      <w:numFmt w:val="bullet"/>
      <w:lvlText w:val="•"/>
      <w:lvlJc w:val="left"/>
      <w:pPr>
        <w:ind w:left="2400" w:hanging="243"/>
      </w:pPr>
      <w:rPr>
        <w:rFonts w:hint="default"/>
        <w:lang w:val="en-US" w:eastAsia="en-US" w:bidi="ar-SA"/>
      </w:rPr>
    </w:lvl>
    <w:lvl w:ilvl="3" w:tplc="9C3895D4">
      <w:numFmt w:val="bullet"/>
      <w:lvlText w:val="•"/>
      <w:lvlJc w:val="left"/>
      <w:pPr>
        <w:ind w:left="3341" w:hanging="243"/>
      </w:pPr>
      <w:rPr>
        <w:rFonts w:hint="default"/>
        <w:lang w:val="en-US" w:eastAsia="en-US" w:bidi="ar-SA"/>
      </w:rPr>
    </w:lvl>
    <w:lvl w:ilvl="4" w:tplc="7E144D82">
      <w:numFmt w:val="bullet"/>
      <w:lvlText w:val="•"/>
      <w:lvlJc w:val="left"/>
      <w:pPr>
        <w:ind w:left="4281" w:hanging="243"/>
      </w:pPr>
      <w:rPr>
        <w:rFonts w:hint="default"/>
        <w:lang w:val="en-US" w:eastAsia="en-US" w:bidi="ar-SA"/>
      </w:rPr>
    </w:lvl>
    <w:lvl w:ilvl="5" w:tplc="DB04DD58">
      <w:numFmt w:val="bullet"/>
      <w:lvlText w:val="•"/>
      <w:lvlJc w:val="left"/>
      <w:pPr>
        <w:ind w:left="5221" w:hanging="243"/>
      </w:pPr>
      <w:rPr>
        <w:rFonts w:hint="default"/>
        <w:lang w:val="en-US" w:eastAsia="en-US" w:bidi="ar-SA"/>
      </w:rPr>
    </w:lvl>
    <w:lvl w:ilvl="6" w:tplc="0DA6E6FE">
      <w:numFmt w:val="bullet"/>
      <w:lvlText w:val="•"/>
      <w:lvlJc w:val="left"/>
      <w:pPr>
        <w:ind w:left="6162" w:hanging="243"/>
      </w:pPr>
      <w:rPr>
        <w:rFonts w:hint="default"/>
        <w:lang w:val="en-US" w:eastAsia="en-US" w:bidi="ar-SA"/>
      </w:rPr>
    </w:lvl>
    <w:lvl w:ilvl="7" w:tplc="55808CCE">
      <w:numFmt w:val="bullet"/>
      <w:lvlText w:val="•"/>
      <w:lvlJc w:val="left"/>
      <w:pPr>
        <w:ind w:left="7102" w:hanging="243"/>
      </w:pPr>
      <w:rPr>
        <w:rFonts w:hint="default"/>
        <w:lang w:val="en-US" w:eastAsia="en-US" w:bidi="ar-SA"/>
      </w:rPr>
    </w:lvl>
    <w:lvl w:ilvl="8" w:tplc="5B44C27C">
      <w:numFmt w:val="bullet"/>
      <w:lvlText w:val="•"/>
      <w:lvlJc w:val="left"/>
      <w:pPr>
        <w:ind w:left="8042" w:hanging="243"/>
      </w:pPr>
      <w:rPr>
        <w:rFonts w:hint="default"/>
        <w:lang w:val="en-US" w:eastAsia="en-US" w:bidi="ar-SA"/>
      </w:rPr>
    </w:lvl>
  </w:abstractNum>
  <w:abstractNum w:abstractNumId="60" w15:restartNumberingAfterBreak="0">
    <w:nsid w:val="6D315015"/>
    <w:multiLevelType w:val="hybridMultilevel"/>
    <w:tmpl w:val="D1705AB8"/>
    <w:lvl w:ilvl="0" w:tplc="E1E82B8A">
      <w:start w:val="1"/>
      <w:numFmt w:val="lowerLetter"/>
      <w:lvlText w:val="%1)"/>
      <w:lvlJc w:val="left"/>
      <w:pPr>
        <w:ind w:left="791" w:hanging="291"/>
        <w:jc w:val="left"/>
      </w:pPr>
      <w:rPr>
        <w:rFonts w:ascii="Calibri" w:eastAsia="Calibri" w:hAnsi="Calibri" w:cs="Calibri" w:hint="default"/>
        <w:b w:val="0"/>
        <w:bCs w:val="0"/>
        <w:i w:val="0"/>
        <w:iCs w:val="0"/>
        <w:spacing w:val="-1"/>
        <w:w w:val="100"/>
        <w:sz w:val="22"/>
        <w:szCs w:val="22"/>
        <w:lang w:val="en-US" w:eastAsia="en-US" w:bidi="ar-SA"/>
      </w:rPr>
    </w:lvl>
    <w:lvl w:ilvl="1" w:tplc="C504CCB0">
      <w:numFmt w:val="bullet"/>
      <w:lvlText w:val="•"/>
      <w:lvlJc w:val="left"/>
      <w:pPr>
        <w:ind w:left="1712" w:hanging="291"/>
      </w:pPr>
      <w:rPr>
        <w:rFonts w:hint="default"/>
        <w:lang w:val="en-US" w:eastAsia="en-US" w:bidi="ar-SA"/>
      </w:rPr>
    </w:lvl>
    <w:lvl w:ilvl="2" w:tplc="3C1A3E4C">
      <w:numFmt w:val="bullet"/>
      <w:lvlText w:val="•"/>
      <w:lvlJc w:val="left"/>
      <w:pPr>
        <w:ind w:left="2624" w:hanging="291"/>
      </w:pPr>
      <w:rPr>
        <w:rFonts w:hint="default"/>
        <w:lang w:val="en-US" w:eastAsia="en-US" w:bidi="ar-SA"/>
      </w:rPr>
    </w:lvl>
    <w:lvl w:ilvl="3" w:tplc="75CA50D4">
      <w:numFmt w:val="bullet"/>
      <w:lvlText w:val="•"/>
      <w:lvlJc w:val="left"/>
      <w:pPr>
        <w:ind w:left="3537" w:hanging="291"/>
      </w:pPr>
      <w:rPr>
        <w:rFonts w:hint="default"/>
        <w:lang w:val="en-US" w:eastAsia="en-US" w:bidi="ar-SA"/>
      </w:rPr>
    </w:lvl>
    <w:lvl w:ilvl="4" w:tplc="40BE4A1C">
      <w:numFmt w:val="bullet"/>
      <w:lvlText w:val="•"/>
      <w:lvlJc w:val="left"/>
      <w:pPr>
        <w:ind w:left="4449" w:hanging="291"/>
      </w:pPr>
      <w:rPr>
        <w:rFonts w:hint="default"/>
        <w:lang w:val="en-US" w:eastAsia="en-US" w:bidi="ar-SA"/>
      </w:rPr>
    </w:lvl>
    <w:lvl w:ilvl="5" w:tplc="9D72AEAE">
      <w:numFmt w:val="bullet"/>
      <w:lvlText w:val="•"/>
      <w:lvlJc w:val="left"/>
      <w:pPr>
        <w:ind w:left="5361" w:hanging="291"/>
      </w:pPr>
      <w:rPr>
        <w:rFonts w:hint="default"/>
        <w:lang w:val="en-US" w:eastAsia="en-US" w:bidi="ar-SA"/>
      </w:rPr>
    </w:lvl>
    <w:lvl w:ilvl="6" w:tplc="D6A4D91A">
      <w:numFmt w:val="bullet"/>
      <w:lvlText w:val="•"/>
      <w:lvlJc w:val="left"/>
      <w:pPr>
        <w:ind w:left="6274" w:hanging="291"/>
      </w:pPr>
      <w:rPr>
        <w:rFonts w:hint="default"/>
        <w:lang w:val="en-US" w:eastAsia="en-US" w:bidi="ar-SA"/>
      </w:rPr>
    </w:lvl>
    <w:lvl w:ilvl="7" w:tplc="322E799A">
      <w:numFmt w:val="bullet"/>
      <w:lvlText w:val="•"/>
      <w:lvlJc w:val="left"/>
      <w:pPr>
        <w:ind w:left="7186" w:hanging="291"/>
      </w:pPr>
      <w:rPr>
        <w:rFonts w:hint="default"/>
        <w:lang w:val="en-US" w:eastAsia="en-US" w:bidi="ar-SA"/>
      </w:rPr>
    </w:lvl>
    <w:lvl w:ilvl="8" w:tplc="A5C2999E">
      <w:numFmt w:val="bullet"/>
      <w:lvlText w:val="•"/>
      <w:lvlJc w:val="left"/>
      <w:pPr>
        <w:ind w:left="8098" w:hanging="291"/>
      </w:pPr>
      <w:rPr>
        <w:rFonts w:hint="default"/>
        <w:lang w:val="en-US" w:eastAsia="en-US" w:bidi="ar-SA"/>
      </w:rPr>
    </w:lvl>
  </w:abstractNum>
  <w:abstractNum w:abstractNumId="61" w15:restartNumberingAfterBreak="0">
    <w:nsid w:val="6D8D1A15"/>
    <w:multiLevelType w:val="multilevel"/>
    <w:tmpl w:val="ACFA9010"/>
    <w:lvl w:ilvl="0">
      <w:start w:val="11"/>
      <w:numFmt w:val="decimal"/>
      <w:lvlText w:val="%1"/>
      <w:lvlJc w:val="left"/>
      <w:pPr>
        <w:ind w:left="519" w:hanging="444"/>
        <w:jc w:val="left"/>
      </w:pPr>
      <w:rPr>
        <w:rFonts w:hint="default"/>
        <w:lang w:val="en-US" w:eastAsia="en-US" w:bidi="ar-SA"/>
      </w:rPr>
    </w:lvl>
    <w:lvl w:ilvl="1">
      <w:numFmt w:val="decimal"/>
      <w:lvlText w:val="%1.%2"/>
      <w:lvlJc w:val="left"/>
      <w:pPr>
        <w:ind w:left="519" w:hanging="444"/>
        <w:jc w:val="right"/>
      </w:pPr>
      <w:rPr>
        <w:rFonts w:hint="default"/>
        <w:spacing w:val="-2"/>
        <w:w w:val="100"/>
        <w:lang w:val="en-US" w:eastAsia="en-US" w:bidi="ar-SA"/>
      </w:rPr>
    </w:lvl>
    <w:lvl w:ilvl="2">
      <w:start w:val="1"/>
      <w:numFmt w:val="lowerLetter"/>
      <w:lvlText w:val="%3)"/>
      <w:lvlJc w:val="left"/>
      <w:pPr>
        <w:ind w:left="801" w:hanging="300"/>
        <w:jc w:val="left"/>
      </w:pPr>
      <w:rPr>
        <w:rFonts w:ascii="Calibri" w:eastAsia="Calibri" w:hAnsi="Calibri" w:cs="Calibri" w:hint="default"/>
        <w:b w:val="0"/>
        <w:bCs w:val="0"/>
        <w:i w:val="0"/>
        <w:iCs w:val="0"/>
        <w:spacing w:val="-1"/>
        <w:w w:val="100"/>
        <w:sz w:val="22"/>
        <w:szCs w:val="22"/>
        <w:lang w:val="en-US" w:eastAsia="en-US" w:bidi="ar-SA"/>
      </w:rPr>
    </w:lvl>
    <w:lvl w:ilvl="3">
      <w:start w:val="1"/>
      <w:numFmt w:val="lowerLetter"/>
      <w:lvlText w:val="%4."/>
      <w:lvlJc w:val="left"/>
      <w:pPr>
        <w:ind w:left="1881" w:hanging="360"/>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029" w:hanging="360"/>
      </w:pPr>
      <w:rPr>
        <w:rFonts w:hint="default"/>
        <w:lang w:val="en-US" w:eastAsia="en-US" w:bidi="ar-SA"/>
      </w:rPr>
    </w:lvl>
    <w:lvl w:ilvl="5">
      <w:numFmt w:val="bullet"/>
      <w:lvlText w:val="•"/>
      <w:lvlJc w:val="left"/>
      <w:pPr>
        <w:ind w:left="4178" w:hanging="360"/>
      </w:pPr>
      <w:rPr>
        <w:rFonts w:hint="default"/>
        <w:lang w:val="en-US" w:eastAsia="en-US" w:bidi="ar-SA"/>
      </w:rPr>
    </w:lvl>
    <w:lvl w:ilvl="6">
      <w:numFmt w:val="bullet"/>
      <w:lvlText w:val="•"/>
      <w:lvlJc w:val="left"/>
      <w:pPr>
        <w:ind w:left="5327" w:hanging="360"/>
      </w:pPr>
      <w:rPr>
        <w:rFonts w:hint="default"/>
        <w:lang w:val="en-US" w:eastAsia="en-US" w:bidi="ar-SA"/>
      </w:rPr>
    </w:lvl>
    <w:lvl w:ilvl="7">
      <w:numFmt w:val="bullet"/>
      <w:lvlText w:val="•"/>
      <w:lvlJc w:val="left"/>
      <w:pPr>
        <w:ind w:left="6476" w:hanging="360"/>
      </w:pPr>
      <w:rPr>
        <w:rFonts w:hint="default"/>
        <w:lang w:val="en-US" w:eastAsia="en-US" w:bidi="ar-SA"/>
      </w:rPr>
    </w:lvl>
    <w:lvl w:ilvl="8">
      <w:numFmt w:val="bullet"/>
      <w:lvlText w:val="•"/>
      <w:lvlJc w:val="left"/>
      <w:pPr>
        <w:ind w:left="7625" w:hanging="360"/>
      </w:pPr>
      <w:rPr>
        <w:rFonts w:hint="default"/>
        <w:lang w:val="en-US" w:eastAsia="en-US" w:bidi="ar-SA"/>
      </w:rPr>
    </w:lvl>
  </w:abstractNum>
  <w:abstractNum w:abstractNumId="62" w15:restartNumberingAfterBreak="0">
    <w:nsid w:val="6FF00762"/>
    <w:multiLevelType w:val="multilevel"/>
    <w:tmpl w:val="BB9A81AC"/>
    <w:lvl w:ilvl="0">
      <w:start w:val="3"/>
      <w:numFmt w:val="decimal"/>
      <w:lvlText w:val="%1"/>
      <w:lvlJc w:val="left"/>
      <w:pPr>
        <w:ind w:left="358" w:hanging="333"/>
        <w:jc w:val="left"/>
      </w:pPr>
      <w:rPr>
        <w:rFonts w:hint="default"/>
        <w:lang w:val="en-US" w:eastAsia="en-US" w:bidi="ar-SA"/>
      </w:rPr>
    </w:lvl>
    <w:lvl w:ilvl="1">
      <w:numFmt w:val="decimal"/>
      <w:lvlText w:val="%1.%2"/>
      <w:lvlJc w:val="left"/>
      <w:pPr>
        <w:ind w:left="358" w:hanging="333"/>
        <w:jc w:val="right"/>
      </w:pPr>
      <w:rPr>
        <w:rFonts w:hint="default"/>
        <w:spacing w:val="-2"/>
        <w:w w:val="100"/>
        <w:lang w:val="en-US" w:eastAsia="en-US" w:bidi="ar-SA"/>
      </w:rPr>
    </w:lvl>
    <w:lvl w:ilvl="2">
      <w:numFmt w:val="bullet"/>
      <w:lvlText w:val="•"/>
      <w:lvlJc w:val="left"/>
      <w:pPr>
        <w:ind w:left="2272" w:hanging="333"/>
      </w:pPr>
      <w:rPr>
        <w:rFonts w:hint="default"/>
        <w:lang w:val="en-US" w:eastAsia="en-US" w:bidi="ar-SA"/>
      </w:rPr>
    </w:lvl>
    <w:lvl w:ilvl="3">
      <w:numFmt w:val="bullet"/>
      <w:lvlText w:val="•"/>
      <w:lvlJc w:val="left"/>
      <w:pPr>
        <w:ind w:left="3229" w:hanging="333"/>
      </w:pPr>
      <w:rPr>
        <w:rFonts w:hint="default"/>
        <w:lang w:val="en-US" w:eastAsia="en-US" w:bidi="ar-SA"/>
      </w:rPr>
    </w:lvl>
    <w:lvl w:ilvl="4">
      <w:numFmt w:val="bullet"/>
      <w:lvlText w:val="•"/>
      <w:lvlJc w:val="left"/>
      <w:pPr>
        <w:ind w:left="4185" w:hanging="333"/>
      </w:pPr>
      <w:rPr>
        <w:rFonts w:hint="default"/>
        <w:lang w:val="en-US" w:eastAsia="en-US" w:bidi="ar-SA"/>
      </w:rPr>
    </w:lvl>
    <w:lvl w:ilvl="5">
      <w:numFmt w:val="bullet"/>
      <w:lvlText w:val="•"/>
      <w:lvlJc w:val="left"/>
      <w:pPr>
        <w:ind w:left="5141" w:hanging="333"/>
      </w:pPr>
      <w:rPr>
        <w:rFonts w:hint="default"/>
        <w:lang w:val="en-US" w:eastAsia="en-US" w:bidi="ar-SA"/>
      </w:rPr>
    </w:lvl>
    <w:lvl w:ilvl="6">
      <w:numFmt w:val="bullet"/>
      <w:lvlText w:val="•"/>
      <w:lvlJc w:val="left"/>
      <w:pPr>
        <w:ind w:left="6098" w:hanging="333"/>
      </w:pPr>
      <w:rPr>
        <w:rFonts w:hint="default"/>
        <w:lang w:val="en-US" w:eastAsia="en-US" w:bidi="ar-SA"/>
      </w:rPr>
    </w:lvl>
    <w:lvl w:ilvl="7">
      <w:numFmt w:val="bullet"/>
      <w:lvlText w:val="•"/>
      <w:lvlJc w:val="left"/>
      <w:pPr>
        <w:ind w:left="7054" w:hanging="333"/>
      </w:pPr>
      <w:rPr>
        <w:rFonts w:hint="default"/>
        <w:lang w:val="en-US" w:eastAsia="en-US" w:bidi="ar-SA"/>
      </w:rPr>
    </w:lvl>
    <w:lvl w:ilvl="8">
      <w:numFmt w:val="bullet"/>
      <w:lvlText w:val="•"/>
      <w:lvlJc w:val="left"/>
      <w:pPr>
        <w:ind w:left="8010" w:hanging="333"/>
      </w:pPr>
      <w:rPr>
        <w:rFonts w:hint="default"/>
        <w:lang w:val="en-US" w:eastAsia="en-US" w:bidi="ar-SA"/>
      </w:rPr>
    </w:lvl>
  </w:abstractNum>
  <w:abstractNum w:abstractNumId="63" w15:restartNumberingAfterBreak="0">
    <w:nsid w:val="700116F2"/>
    <w:multiLevelType w:val="hybridMultilevel"/>
    <w:tmpl w:val="0AFA57B0"/>
    <w:lvl w:ilvl="0" w:tplc="792AC6CC">
      <w:start w:val="1"/>
      <w:numFmt w:val="lowerLetter"/>
      <w:lvlText w:val="%1)"/>
      <w:lvlJc w:val="left"/>
      <w:pPr>
        <w:ind w:left="33" w:hanging="720"/>
        <w:jc w:val="left"/>
      </w:pPr>
      <w:rPr>
        <w:rFonts w:ascii="Calibri" w:eastAsia="Calibri" w:hAnsi="Calibri" w:cs="Calibri" w:hint="default"/>
        <w:b w:val="0"/>
        <w:bCs w:val="0"/>
        <w:i w:val="0"/>
        <w:iCs w:val="0"/>
        <w:spacing w:val="-1"/>
        <w:w w:val="100"/>
        <w:sz w:val="22"/>
        <w:szCs w:val="22"/>
        <w:lang w:val="en-US" w:eastAsia="en-US" w:bidi="ar-SA"/>
      </w:rPr>
    </w:lvl>
    <w:lvl w:ilvl="1" w:tplc="0F8EFAAC">
      <w:numFmt w:val="bullet"/>
      <w:lvlText w:val="•"/>
      <w:lvlJc w:val="left"/>
      <w:pPr>
        <w:ind w:left="1028" w:hanging="720"/>
      </w:pPr>
      <w:rPr>
        <w:rFonts w:hint="default"/>
        <w:lang w:val="en-US" w:eastAsia="en-US" w:bidi="ar-SA"/>
      </w:rPr>
    </w:lvl>
    <w:lvl w:ilvl="2" w:tplc="3A6EE9A2">
      <w:numFmt w:val="bullet"/>
      <w:lvlText w:val="•"/>
      <w:lvlJc w:val="left"/>
      <w:pPr>
        <w:ind w:left="2016" w:hanging="720"/>
      </w:pPr>
      <w:rPr>
        <w:rFonts w:hint="default"/>
        <w:lang w:val="en-US" w:eastAsia="en-US" w:bidi="ar-SA"/>
      </w:rPr>
    </w:lvl>
    <w:lvl w:ilvl="3" w:tplc="8BB62ECA">
      <w:numFmt w:val="bullet"/>
      <w:lvlText w:val="•"/>
      <w:lvlJc w:val="left"/>
      <w:pPr>
        <w:ind w:left="3005" w:hanging="720"/>
      </w:pPr>
      <w:rPr>
        <w:rFonts w:hint="default"/>
        <w:lang w:val="en-US" w:eastAsia="en-US" w:bidi="ar-SA"/>
      </w:rPr>
    </w:lvl>
    <w:lvl w:ilvl="4" w:tplc="806E81FC">
      <w:numFmt w:val="bullet"/>
      <w:lvlText w:val="•"/>
      <w:lvlJc w:val="left"/>
      <w:pPr>
        <w:ind w:left="3993" w:hanging="720"/>
      </w:pPr>
      <w:rPr>
        <w:rFonts w:hint="default"/>
        <w:lang w:val="en-US" w:eastAsia="en-US" w:bidi="ar-SA"/>
      </w:rPr>
    </w:lvl>
    <w:lvl w:ilvl="5" w:tplc="10BEAEFC">
      <w:numFmt w:val="bullet"/>
      <w:lvlText w:val="•"/>
      <w:lvlJc w:val="left"/>
      <w:pPr>
        <w:ind w:left="4981" w:hanging="720"/>
      </w:pPr>
      <w:rPr>
        <w:rFonts w:hint="default"/>
        <w:lang w:val="en-US" w:eastAsia="en-US" w:bidi="ar-SA"/>
      </w:rPr>
    </w:lvl>
    <w:lvl w:ilvl="6" w:tplc="7576939E">
      <w:numFmt w:val="bullet"/>
      <w:lvlText w:val="•"/>
      <w:lvlJc w:val="left"/>
      <w:pPr>
        <w:ind w:left="5970" w:hanging="720"/>
      </w:pPr>
      <w:rPr>
        <w:rFonts w:hint="default"/>
        <w:lang w:val="en-US" w:eastAsia="en-US" w:bidi="ar-SA"/>
      </w:rPr>
    </w:lvl>
    <w:lvl w:ilvl="7" w:tplc="817CFF3C">
      <w:numFmt w:val="bullet"/>
      <w:lvlText w:val="•"/>
      <w:lvlJc w:val="left"/>
      <w:pPr>
        <w:ind w:left="6958" w:hanging="720"/>
      </w:pPr>
      <w:rPr>
        <w:rFonts w:hint="default"/>
        <w:lang w:val="en-US" w:eastAsia="en-US" w:bidi="ar-SA"/>
      </w:rPr>
    </w:lvl>
    <w:lvl w:ilvl="8" w:tplc="47F4D6C4">
      <w:numFmt w:val="bullet"/>
      <w:lvlText w:val="•"/>
      <w:lvlJc w:val="left"/>
      <w:pPr>
        <w:ind w:left="7946" w:hanging="720"/>
      </w:pPr>
      <w:rPr>
        <w:rFonts w:hint="default"/>
        <w:lang w:val="en-US" w:eastAsia="en-US" w:bidi="ar-SA"/>
      </w:rPr>
    </w:lvl>
  </w:abstractNum>
  <w:abstractNum w:abstractNumId="64" w15:restartNumberingAfterBreak="0">
    <w:nsid w:val="70873643"/>
    <w:multiLevelType w:val="hybridMultilevel"/>
    <w:tmpl w:val="D37AA332"/>
    <w:lvl w:ilvl="0" w:tplc="465CB1CC">
      <w:start w:val="1"/>
      <w:numFmt w:val="lowerLetter"/>
      <w:lvlText w:val="%1)"/>
      <w:lvlJc w:val="left"/>
      <w:pPr>
        <w:ind w:left="801" w:hanging="300"/>
        <w:jc w:val="left"/>
      </w:pPr>
      <w:rPr>
        <w:rFonts w:ascii="Calibri" w:eastAsia="Calibri" w:hAnsi="Calibri" w:cs="Calibri" w:hint="default"/>
        <w:b w:val="0"/>
        <w:bCs w:val="0"/>
        <w:i w:val="0"/>
        <w:iCs w:val="0"/>
        <w:spacing w:val="-1"/>
        <w:w w:val="100"/>
        <w:sz w:val="22"/>
        <w:szCs w:val="22"/>
        <w:lang w:val="en-US" w:eastAsia="en-US" w:bidi="ar-SA"/>
      </w:rPr>
    </w:lvl>
    <w:lvl w:ilvl="1" w:tplc="72EC4364">
      <w:numFmt w:val="bullet"/>
      <w:lvlText w:val="•"/>
      <w:lvlJc w:val="left"/>
      <w:pPr>
        <w:ind w:left="1712" w:hanging="300"/>
      </w:pPr>
      <w:rPr>
        <w:rFonts w:hint="default"/>
        <w:lang w:val="en-US" w:eastAsia="en-US" w:bidi="ar-SA"/>
      </w:rPr>
    </w:lvl>
    <w:lvl w:ilvl="2" w:tplc="C1C2D39C">
      <w:numFmt w:val="bullet"/>
      <w:lvlText w:val="•"/>
      <w:lvlJc w:val="left"/>
      <w:pPr>
        <w:ind w:left="2624" w:hanging="300"/>
      </w:pPr>
      <w:rPr>
        <w:rFonts w:hint="default"/>
        <w:lang w:val="en-US" w:eastAsia="en-US" w:bidi="ar-SA"/>
      </w:rPr>
    </w:lvl>
    <w:lvl w:ilvl="3" w:tplc="ADE0173C">
      <w:numFmt w:val="bullet"/>
      <w:lvlText w:val="•"/>
      <w:lvlJc w:val="left"/>
      <w:pPr>
        <w:ind w:left="3537" w:hanging="300"/>
      </w:pPr>
      <w:rPr>
        <w:rFonts w:hint="default"/>
        <w:lang w:val="en-US" w:eastAsia="en-US" w:bidi="ar-SA"/>
      </w:rPr>
    </w:lvl>
    <w:lvl w:ilvl="4" w:tplc="99386160">
      <w:numFmt w:val="bullet"/>
      <w:lvlText w:val="•"/>
      <w:lvlJc w:val="left"/>
      <w:pPr>
        <w:ind w:left="4449" w:hanging="300"/>
      </w:pPr>
      <w:rPr>
        <w:rFonts w:hint="default"/>
        <w:lang w:val="en-US" w:eastAsia="en-US" w:bidi="ar-SA"/>
      </w:rPr>
    </w:lvl>
    <w:lvl w:ilvl="5" w:tplc="0BAAD0EA">
      <w:numFmt w:val="bullet"/>
      <w:lvlText w:val="•"/>
      <w:lvlJc w:val="left"/>
      <w:pPr>
        <w:ind w:left="5361" w:hanging="300"/>
      </w:pPr>
      <w:rPr>
        <w:rFonts w:hint="default"/>
        <w:lang w:val="en-US" w:eastAsia="en-US" w:bidi="ar-SA"/>
      </w:rPr>
    </w:lvl>
    <w:lvl w:ilvl="6" w:tplc="61BA797C">
      <w:numFmt w:val="bullet"/>
      <w:lvlText w:val="•"/>
      <w:lvlJc w:val="left"/>
      <w:pPr>
        <w:ind w:left="6274" w:hanging="300"/>
      </w:pPr>
      <w:rPr>
        <w:rFonts w:hint="default"/>
        <w:lang w:val="en-US" w:eastAsia="en-US" w:bidi="ar-SA"/>
      </w:rPr>
    </w:lvl>
    <w:lvl w:ilvl="7" w:tplc="18BE7A50">
      <w:numFmt w:val="bullet"/>
      <w:lvlText w:val="•"/>
      <w:lvlJc w:val="left"/>
      <w:pPr>
        <w:ind w:left="7186" w:hanging="300"/>
      </w:pPr>
      <w:rPr>
        <w:rFonts w:hint="default"/>
        <w:lang w:val="en-US" w:eastAsia="en-US" w:bidi="ar-SA"/>
      </w:rPr>
    </w:lvl>
    <w:lvl w:ilvl="8" w:tplc="C9C4F286">
      <w:numFmt w:val="bullet"/>
      <w:lvlText w:val="•"/>
      <w:lvlJc w:val="left"/>
      <w:pPr>
        <w:ind w:left="8098" w:hanging="300"/>
      </w:pPr>
      <w:rPr>
        <w:rFonts w:hint="default"/>
        <w:lang w:val="en-US" w:eastAsia="en-US" w:bidi="ar-SA"/>
      </w:rPr>
    </w:lvl>
  </w:abstractNum>
  <w:abstractNum w:abstractNumId="65" w15:restartNumberingAfterBreak="0">
    <w:nsid w:val="71A47229"/>
    <w:multiLevelType w:val="multilevel"/>
    <w:tmpl w:val="A2401708"/>
    <w:lvl w:ilvl="0">
      <w:start w:val="1"/>
      <w:numFmt w:val="decimal"/>
      <w:lvlText w:val="%1"/>
      <w:lvlJc w:val="left"/>
      <w:pPr>
        <w:ind w:left="358" w:hanging="333"/>
        <w:jc w:val="left"/>
      </w:pPr>
      <w:rPr>
        <w:rFonts w:hint="default"/>
        <w:lang w:val="en-US" w:eastAsia="en-US" w:bidi="ar-SA"/>
      </w:rPr>
    </w:lvl>
    <w:lvl w:ilvl="1">
      <w:numFmt w:val="decimal"/>
      <w:lvlText w:val="%1.%2"/>
      <w:lvlJc w:val="left"/>
      <w:pPr>
        <w:ind w:left="358" w:hanging="333"/>
        <w:jc w:val="left"/>
      </w:pPr>
      <w:rPr>
        <w:rFonts w:hint="default"/>
        <w:spacing w:val="-2"/>
        <w:w w:val="100"/>
        <w:lang w:val="en-US" w:eastAsia="en-US" w:bidi="ar-SA"/>
      </w:rPr>
    </w:lvl>
    <w:lvl w:ilvl="2">
      <w:start w:val="1"/>
      <w:numFmt w:val="lowerLetter"/>
      <w:lvlText w:val="%3)"/>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3">
      <w:start w:val="1"/>
      <w:numFmt w:val="lowerRoman"/>
      <w:lvlText w:val="%4."/>
      <w:lvlJc w:val="left"/>
      <w:pPr>
        <w:ind w:left="1463" w:hanging="360"/>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575" w:hanging="360"/>
      </w:pPr>
      <w:rPr>
        <w:rFonts w:hint="default"/>
        <w:lang w:val="en-US" w:eastAsia="en-US" w:bidi="ar-SA"/>
      </w:rPr>
    </w:lvl>
    <w:lvl w:ilvl="5">
      <w:numFmt w:val="bullet"/>
      <w:lvlText w:val="•"/>
      <w:lvlJc w:val="left"/>
      <w:pPr>
        <w:ind w:left="4633" w:hanging="360"/>
      </w:pPr>
      <w:rPr>
        <w:rFonts w:hint="default"/>
        <w:lang w:val="en-US" w:eastAsia="en-US" w:bidi="ar-SA"/>
      </w:rPr>
    </w:lvl>
    <w:lvl w:ilvl="6">
      <w:numFmt w:val="bullet"/>
      <w:lvlText w:val="•"/>
      <w:lvlJc w:val="left"/>
      <w:pPr>
        <w:ind w:left="5691" w:hanging="360"/>
      </w:pPr>
      <w:rPr>
        <w:rFonts w:hint="default"/>
        <w:lang w:val="en-US" w:eastAsia="en-US" w:bidi="ar-SA"/>
      </w:rPr>
    </w:lvl>
    <w:lvl w:ilvl="7">
      <w:numFmt w:val="bullet"/>
      <w:lvlText w:val="•"/>
      <w:lvlJc w:val="left"/>
      <w:pPr>
        <w:ind w:left="6749" w:hanging="360"/>
      </w:pPr>
      <w:rPr>
        <w:rFonts w:hint="default"/>
        <w:lang w:val="en-US" w:eastAsia="en-US" w:bidi="ar-SA"/>
      </w:rPr>
    </w:lvl>
    <w:lvl w:ilvl="8">
      <w:numFmt w:val="bullet"/>
      <w:lvlText w:val="•"/>
      <w:lvlJc w:val="left"/>
      <w:pPr>
        <w:ind w:left="7807" w:hanging="360"/>
      </w:pPr>
      <w:rPr>
        <w:rFonts w:hint="default"/>
        <w:lang w:val="en-US" w:eastAsia="en-US" w:bidi="ar-SA"/>
      </w:rPr>
    </w:lvl>
  </w:abstractNum>
  <w:abstractNum w:abstractNumId="66" w15:restartNumberingAfterBreak="0">
    <w:nsid w:val="721D1833"/>
    <w:multiLevelType w:val="hybridMultilevel"/>
    <w:tmpl w:val="219A6728"/>
    <w:lvl w:ilvl="0" w:tplc="F6FCC580">
      <w:start w:val="1"/>
      <w:numFmt w:val="lowerLetter"/>
      <w:lvlText w:val="%1)"/>
      <w:lvlJc w:val="left"/>
      <w:pPr>
        <w:ind w:left="33" w:hanging="720"/>
        <w:jc w:val="left"/>
      </w:pPr>
      <w:rPr>
        <w:rFonts w:ascii="Calibri" w:eastAsia="Calibri" w:hAnsi="Calibri" w:cs="Calibri" w:hint="default"/>
        <w:b w:val="0"/>
        <w:bCs w:val="0"/>
        <w:i w:val="0"/>
        <w:iCs w:val="0"/>
        <w:spacing w:val="-1"/>
        <w:w w:val="100"/>
        <w:sz w:val="22"/>
        <w:szCs w:val="22"/>
        <w:lang w:val="en-US" w:eastAsia="en-US" w:bidi="ar-SA"/>
      </w:rPr>
    </w:lvl>
    <w:lvl w:ilvl="1" w:tplc="6B96E504">
      <w:numFmt w:val="bullet"/>
      <w:lvlText w:val="•"/>
      <w:lvlJc w:val="left"/>
      <w:pPr>
        <w:ind w:left="1028" w:hanging="720"/>
      </w:pPr>
      <w:rPr>
        <w:rFonts w:hint="default"/>
        <w:lang w:val="en-US" w:eastAsia="en-US" w:bidi="ar-SA"/>
      </w:rPr>
    </w:lvl>
    <w:lvl w:ilvl="2" w:tplc="5D60914E">
      <w:numFmt w:val="bullet"/>
      <w:lvlText w:val="•"/>
      <w:lvlJc w:val="left"/>
      <w:pPr>
        <w:ind w:left="2016" w:hanging="720"/>
      </w:pPr>
      <w:rPr>
        <w:rFonts w:hint="default"/>
        <w:lang w:val="en-US" w:eastAsia="en-US" w:bidi="ar-SA"/>
      </w:rPr>
    </w:lvl>
    <w:lvl w:ilvl="3" w:tplc="F32EB874">
      <w:numFmt w:val="bullet"/>
      <w:lvlText w:val="•"/>
      <w:lvlJc w:val="left"/>
      <w:pPr>
        <w:ind w:left="3005" w:hanging="720"/>
      </w:pPr>
      <w:rPr>
        <w:rFonts w:hint="default"/>
        <w:lang w:val="en-US" w:eastAsia="en-US" w:bidi="ar-SA"/>
      </w:rPr>
    </w:lvl>
    <w:lvl w:ilvl="4" w:tplc="BA5CEA56">
      <w:numFmt w:val="bullet"/>
      <w:lvlText w:val="•"/>
      <w:lvlJc w:val="left"/>
      <w:pPr>
        <w:ind w:left="3993" w:hanging="720"/>
      </w:pPr>
      <w:rPr>
        <w:rFonts w:hint="default"/>
        <w:lang w:val="en-US" w:eastAsia="en-US" w:bidi="ar-SA"/>
      </w:rPr>
    </w:lvl>
    <w:lvl w:ilvl="5" w:tplc="6F86FC16">
      <w:numFmt w:val="bullet"/>
      <w:lvlText w:val="•"/>
      <w:lvlJc w:val="left"/>
      <w:pPr>
        <w:ind w:left="4981" w:hanging="720"/>
      </w:pPr>
      <w:rPr>
        <w:rFonts w:hint="default"/>
        <w:lang w:val="en-US" w:eastAsia="en-US" w:bidi="ar-SA"/>
      </w:rPr>
    </w:lvl>
    <w:lvl w:ilvl="6" w:tplc="8C10EE04">
      <w:numFmt w:val="bullet"/>
      <w:lvlText w:val="•"/>
      <w:lvlJc w:val="left"/>
      <w:pPr>
        <w:ind w:left="5970" w:hanging="720"/>
      </w:pPr>
      <w:rPr>
        <w:rFonts w:hint="default"/>
        <w:lang w:val="en-US" w:eastAsia="en-US" w:bidi="ar-SA"/>
      </w:rPr>
    </w:lvl>
    <w:lvl w:ilvl="7" w:tplc="D5F833BA">
      <w:numFmt w:val="bullet"/>
      <w:lvlText w:val="•"/>
      <w:lvlJc w:val="left"/>
      <w:pPr>
        <w:ind w:left="6958" w:hanging="720"/>
      </w:pPr>
      <w:rPr>
        <w:rFonts w:hint="default"/>
        <w:lang w:val="en-US" w:eastAsia="en-US" w:bidi="ar-SA"/>
      </w:rPr>
    </w:lvl>
    <w:lvl w:ilvl="8" w:tplc="CDA822B2">
      <w:numFmt w:val="bullet"/>
      <w:lvlText w:val="•"/>
      <w:lvlJc w:val="left"/>
      <w:pPr>
        <w:ind w:left="7946" w:hanging="720"/>
      </w:pPr>
      <w:rPr>
        <w:rFonts w:hint="default"/>
        <w:lang w:val="en-US" w:eastAsia="en-US" w:bidi="ar-SA"/>
      </w:rPr>
    </w:lvl>
  </w:abstractNum>
  <w:abstractNum w:abstractNumId="67" w15:restartNumberingAfterBreak="0">
    <w:nsid w:val="73177E18"/>
    <w:multiLevelType w:val="hybridMultilevel"/>
    <w:tmpl w:val="56F8C8B8"/>
    <w:lvl w:ilvl="0" w:tplc="DD6C278C">
      <w:start w:val="1"/>
      <w:numFmt w:val="lowerLetter"/>
      <w:lvlText w:val="%1)"/>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1" w:tplc="ADC00B02">
      <w:numFmt w:val="bullet"/>
      <w:lvlText w:val="•"/>
      <w:lvlJc w:val="left"/>
      <w:pPr>
        <w:ind w:left="1460" w:hanging="243"/>
      </w:pPr>
      <w:rPr>
        <w:rFonts w:hint="default"/>
        <w:lang w:val="en-US" w:eastAsia="en-US" w:bidi="ar-SA"/>
      </w:rPr>
    </w:lvl>
    <w:lvl w:ilvl="2" w:tplc="912271E6">
      <w:numFmt w:val="bullet"/>
      <w:lvlText w:val="•"/>
      <w:lvlJc w:val="left"/>
      <w:pPr>
        <w:ind w:left="2400" w:hanging="243"/>
      </w:pPr>
      <w:rPr>
        <w:rFonts w:hint="default"/>
        <w:lang w:val="en-US" w:eastAsia="en-US" w:bidi="ar-SA"/>
      </w:rPr>
    </w:lvl>
    <w:lvl w:ilvl="3" w:tplc="F22878B8">
      <w:numFmt w:val="bullet"/>
      <w:lvlText w:val="•"/>
      <w:lvlJc w:val="left"/>
      <w:pPr>
        <w:ind w:left="3341" w:hanging="243"/>
      </w:pPr>
      <w:rPr>
        <w:rFonts w:hint="default"/>
        <w:lang w:val="en-US" w:eastAsia="en-US" w:bidi="ar-SA"/>
      </w:rPr>
    </w:lvl>
    <w:lvl w:ilvl="4" w:tplc="A358ED04">
      <w:numFmt w:val="bullet"/>
      <w:lvlText w:val="•"/>
      <w:lvlJc w:val="left"/>
      <w:pPr>
        <w:ind w:left="4281" w:hanging="243"/>
      </w:pPr>
      <w:rPr>
        <w:rFonts w:hint="default"/>
        <w:lang w:val="en-US" w:eastAsia="en-US" w:bidi="ar-SA"/>
      </w:rPr>
    </w:lvl>
    <w:lvl w:ilvl="5" w:tplc="3B6C0EEA">
      <w:numFmt w:val="bullet"/>
      <w:lvlText w:val="•"/>
      <w:lvlJc w:val="left"/>
      <w:pPr>
        <w:ind w:left="5221" w:hanging="243"/>
      </w:pPr>
      <w:rPr>
        <w:rFonts w:hint="default"/>
        <w:lang w:val="en-US" w:eastAsia="en-US" w:bidi="ar-SA"/>
      </w:rPr>
    </w:lvl>
    <w:lvl w:ilvl="6" w:tplc="A32680AA">
      <w:numFmt w:val="bullet"/>
      <w:lvlText w:val="•"/>
      <w:lvlJc w:val="left"/>
      <w:pPr>
        <w:ind w:left="6162" w:hanging="243"/>
      </w:pPr>
      <w:rPr>
        <w:rFonts w:hint="default"/>
        <w:lang w:val="en-US" w:eastAsia="en-US" w:bidi="ar-SA"/>
      </w:rPr>
    </w:lvl>
    <w:lvl w:ilvl="7" w:tplc="8F0AD62C">
      <w:numFmt w:val="bullet"/>
      <w:lvlText w:val="•"/>
      <w:lvlJc w:val="left"/>
      <w:pPr>
        <w:ind w:left="7102" w:hanging="243"/>
      </w:pPr>
      <w:rPr>
        <w:rFonts w:hint="default"/>
        <w:lang w:val="en-US" w:eastAsia="en-US" w:bidi="ar-SA"/>
      </w:rPr>
    </w:lvl>
    <w:lvl w:ilvl="8" w:tplc="D242A8C6">
      <w:numFmt w:val="bullet"/>
      <w:lvlText w:val="•"/>
      <w:lvlJc w:val="left"/>
      <w:pPr>
        <w:ind w:left="8042" w:hanging="243"/>
      </w:pPr>
      <w:rPr>
        <w:rFonts w:hint="default"/>
        <w:lang w:val="en-US" w:eastAsia="en-US" w:bidi="ar-SA"/>
      </w:rPr>
    </w:lvl>
  </w:abstractNum>
  <w:abstractNum w:abstractNumId="68" w15:restartNumberingAfterBreak="0">
    <w:nsid w:val="73195C3C"/>
    <w:multiLevelType w:val="hybridMultilevel"/>
    <w:tmpl w:val="43DCDB00"/>
    <w:lvl w:ilvl="0" w:tplc="4330FDAC">
      <w:start w:val="1"/>
      <w:numFmt w:val="lowerLetter"/>
      <w:lvlText w:val="(%1)"/>
      <w:lvlJc w:val="left"/>
      <w:pPr>
        <w:ind w:left="510" w:hanging="243"/>
        <w:jc w:val="left"/>
      </w:pPr>
      <w:rPr>
        <w:rFonts w:ascii="Calibri" w:eastAsia="Calibri" w:hAnsi="Calibri" w:cs="Calibri" w:hint="default"/>
        <w:b w:val="0"/>
        <w:bCs w:val="0"/>
        <w:i w:val="0"/>
        <w:iCs w:val="0"/>
        <w:spacing w:val="-1"/>
        <w:w w:val="100"/>
        <w:sz w:val="20"/>
        <w:szCs w:val="20"/>
        <w:lang w:val="en-US" w:eastAsia="en-US" w:bidi="ar-SA"/>
      </w:rPr>
    </w:lvl>
    <w:lvl w:ilvl="1" w:tplc="3A50A05A">
      <w:numFmt w:val="bullet"/>
      <w:lvlText w:val="•"/>
      <w:lvlJc w:val="left"/>
      <w:pPr>
        <w:ind w:left="1460" w:hanging="243"/>
      </w:pPr>
      <w:rPr>
        <w:rFonts w:hint="default"/>
        <w:lang w:val="en-US" w:eastAsia="en-US" w:bidi="ar-SA"/>
      </w:rPr>
    </w:lvl>
    <w:lvl w:ilvl="2" w:tplc="20D637A0">
      <w:numFmt w:val="bullet"/>
      <w:lvlText w:val="•"/>
      <w:lvlJc w:val="left"/>
      <w:pPr>
        <w:ind w:left="2400" w:hanging="243"/>
      </w:pPr>
      <w:rPr>
        <w:rFonts w:hint="default"/>
        <w:lang w:val="en-US" w:eastAsia="en-US" w:bidi="ar-SA"/>
      </w:rPr>
    </w:lvl>
    <w:lvl w:ilvl="3" w:tplc="4FBC495C">
      <w:numFmt w:val="bullet"/>
      <w:lvlText w:val="•"/>
      <w:lvlJc w:val="left"/>
      <w:pPr>
        <w:ind w:left="3341" w:hanging="243"/>
      </w:pPr>
      <w:rPr>
        <w:rFonts w:hint="default"/>
        <w:lang w:val="en-US" w:eastAsia="en-US" w:bidi="ar-SA"/>
      </w:rPr>
    </w:lvl>
    <w:lvl w:ilvl="4" w:tplc="E3DC0E60">
      <w:numFmt w:val="bullet"/>
      <w:lvlText w:val="•"/>
      <w:lvlJc w:val="left"/>
      <w:pPr>
        <w:ind w:left="4281" w:hanging="243"/>
      </w:pPr>
      <w:rPr>
        <w:rFonts w:hint="default"/>
        <w:lang w:val="en-US" w:eastAsia="en-US" w:bidi="ar-SA"/>
      </w:rPr>
    </w:lvl>
    <w:lvl w:ilvl="5" w:tplc="FF4C8A26">
      <w:numFmt w:val="bullet"/>
      <w:lvlText w:val="•"/>
      <w:lvlJc w:val="left"/>
      <w:pPr>
        <w:ind w:left="5221" w:hanging="243"/>
      </w:pPr>
      <w:rPr>
        <w:rFonts w:hint="default"/>
        <w:lang w:val="en-US" w:eastAsia="en-US" w:bidi="ar-SA"/>
      </w:rPr>
    </w:lvl>
    <w:lvl w:ilvl="6" w:tplc="3CC49CFE">
      <w:numFmt w:val="bullet"/>
      <w:lvlText w:val="•"/>
      <w:lvlJc w:val="left"/>
      <w:pPr>
        <w:ind w:left="6162" w:hanging="243"/>
      </w:pPr>
      <w:rPr>
        <w:rFonts w:hint="default"/>
        <w:lang w:val="en-US" w:eastAsia="en-US" w:bidi="ar-SA"/>
      </w:rPr>
    </w:lvl>
    <w:lvl w:ilvl="7" w:tplc="6890B6D8">
      <w:numFmt w:val="bullet"/>
      <w:lvlText w:val="•"/>
      <w:lvlJc w:val="left"/>
      <w:pPr>
        <w:ind w:left="7102" w:hanging="243"/>
      </w:pPr>
      <w:rPr>
        <w:rFonts w:hint="default"/>
        <w:lang w:val="en-US" w:eastAsia="en-US" w:bidi="ar-SA"/>
      </w:rPr>
    </w:lvl>
    <w:lvl w:ilvl="8" w:tplc="0D92D9B2">
      <w:numFmt w:val="bullet"/>
      <w:lvlText w:val="•"/>
      <w:lvlJc w:val="left"/>
      <w:pPr>
        <w:ind w:left="8042" w:hanging="243"/>
      </w:pPr>
      <w:rPr>
        <w:rFonts w:hint="default"/>
        <w:lang w:val="en-US" w:eastAsia="en-US" w:bidi="ar-SA"/>
      </w:rPr>
    </w:lvl>
  </w:abstractNum>
  <w:abstractNum w:abstractNumId="69" w15:restartNumberingAfterBreak="0">
    <w:nsid w:val="731B14A4"/>
    <w:multiLevelType w:val="multilevel"/>
    <w:tmpl w:val="06962616"/>
    <w:lvl w:ilvl="0">
      <w:start w:val="7"/>
      <w:numFmt w:val="decimal"/>
      <w:lvlText w:val="%1"/>
      <w:lvlJc w:val="left"/>
      <w:pPr>
        <w:ind w:left="358" w:hanging="333"/>
        <w:jc w:val="left"/>
      </w:pPr>
      <w:rPr>
        <w:rFonts w:hint="default"/>
        <w:lang w:val="en-US" w:eastAsia="en-US" w:bidi="ar-SA"/>
      </w:rPr>
    </w:lvl>
    <w:lvl w:ilvl="1">
      <w:numFmt w:val="decimal"/>
      <w:lvlText w:val="%1.%2"/>
      <w:lvlJc w:val="left"/>
      <w:pPr>
        <w:ind w:left="358" w:hanging="333"/>
        <w:jc w:val="right"/>
      </w:pPr>
      <w:rPr>
        <w:rFonts w:hint="default"/>
        <w:spacing w:val="-2"/>
        <w:w w:val="100"/>
        <w:lang w:val="en-US" w:eastAsia="en-US" w:bidi="ar-SA"/>
      </w:rPr>
    </w:lvl>
    <w:lvl w:ilvl="2">
      <w:numFmt w:val="bullet"/>
      <w:lvlText w:val="•"/>
      <w:lvlJc w:val="left"/>
      <w:pPr>
        <w:ind w:left="2272" w:hanging="333"/>
      </w:pPr>
      <w:rPr>
        <w:rFonts w:hint="default"/>
        <w:lang w:val="en-US" w:eastAsia="en-US" w:bidi="ar-SA"/>
      </w:rPr>
    </w:lvl>
    <w:lvl w:ilvl="3">
      <w:numFmt w:val="bullet"/>
      <w:lvlText w:val="•"/>
      <w:lvlJc w:val="left"/>
      <w:pPr>
        <w:ind w:left="3229" w:hanging="333"/>
      </w:pPr>
      <w:rPr>
        <w:rFonts w:hint="default"/>
        <w:lang w:val="en-US" w:eastAsia="en-US" w:bidi="ar-SA"/>
      </w:rPr>
    </w:lvl>
    <w:lvl w:ilvl="4">
      <w:numFmt w:val="bullet"/>
      <w:lvlText w:val="•"/>
      <w:lvlJc w:val="left"/>
      <w:pPr>
        <w:ind w:left="4185" w:hanging="333"/>
      </w:pPr>
      <w:rPr>
        <w:rFonts w:hint="default"/>
        <w:lang w:val="en-US" w:eastAsia="en-US" w:bidi="ar-SA"/>
      </w:rPr>
    </w:lvl>
    <w:lvl w:ilvl="5">
      <w:numFmt w:val="bullet"/>
      <w:lvlText w:val="•"/>
      <w:lvlJc w:val="left"/>
      <w:pPr>
        <w:ind w:left="5141" w:hanging="333"/>
      </w:pPr>
      <w:rPr>
        <w:rFonts w:hint="default"/>
        <w:lang w:val="en-US" w:eastAsia="en-US" w:bidi="ar-SA"/>
      </w:rPr>
    </w:lvl>
    <w:lvl w:ilvl="6">
      <w:numFmt w:val="bullet"/>
      <w:lvlText w:val="•"/>
      <w:lvlJc w:val="left"/>
      <w:pPr>
        <w:ind w:left="6098" w:hanging="333"/>
      </w:pPr>
      <w:rPr>
        <w:rFonts w:hint="default"/>
        <w:lang w:val="en-US" w:eastAsia="en-US" w:bidi="ar-SA"/>
      </w:rPr>
    </w:lvl>
    <w:lvl w:ilvl="7">
      <w:numFmt w:val="bullet"/>
      <w:lvlText w:val="•"/>
      <w:lvlJc w:val="left"/>
      <w:pPr>
        <w:ind w:left="7054" w:hanging="333"/>
      </w:pPr>
      <w:rPr>
        <w:rFonts w:hint="default"/>
        <w:lang w:val="en-US" w:eastAsia="en-US" w:bidi="ar-SA"/>
      </w:rPr>
    </w:lvl>
    <w:lvl w:ilvl="8">
      <w:numFmt w:val="bullet"/>
      <w:lvlText w:val="•"/>
      <w:lvlJc w:val="left"/>
      <w:pPr>
        <w:ind w:left="8010" w:hanging="333"/>
      </w:pPr>
      <w:rPr>
        <w:rFonts w:hint="default"/>
        <w:lang w:val="en-US" w:eastAsia="en-US" w:bidi="ar-SA"/>
      </w:rPr>
    </w:lvl>
  </w:abstractNum>
  <w:abstractNum w:abstractNumId="70" w15:restartNumberingAfterBreak="0">
    <w:nsid w:val="73E141B2"/>
    <w:multiLevelType w:val="multilevel"/>
    <w:tmpl w:val="0C34774A"/>
    <w:lvl w:ilvl="0">
      <w:start w:val="2"/>
      <w:numFmt w:val="decimal"/>
      <w:lvlText w:val="%1"/>
      <w:lvlJc w:val="left"/>
      <w:pPr>
        <w:ind w:left="358" w:hanging="333"/>
        <w:jc w:val="left"/>
      </w:pPr>
      <w:rPr>
        <w:rFonts w:hint="default"/>
        <w:lang w:val="en-US" w:eastAsia="en-US" w:bidi="ar-SA"/>
      </w:rPr>
    </w:lvl>
    <w:lvl w:ilvl="1">
      <w:numFmt w:val="decimal"/>
      <w:lvlText w:val="%1.%2"/>
      <w:lvlJc w:val="left"/>
      <w:pPr>
        <w:ind w:left="358" w:hanging="333"/>
        <w:jc w:val="right"/>
      </w:pPr>
      <w:rPr>
        <w:rFonts w:hint="default"/>
        <w:spacing w:val="-2"/>
        <w:w w:val="100"/>
        <w:lang w:val="en-US" w:eastAsia="en-US" w:bidi="ar-SA"/>
      </w:rPr>
    </w:lvl>
    <w:lvl w:ilvl="2">
      <w:numFmt w:val="bullet"/>
      <w:lvlText w:val="•"/>
      <w:lvlJc w:val="left"/>
      <w:pPr>
        <w:ind w:left="2272" w:hanging="333"/>
      </w:pPr>
      <w:rPr>
        <w:rFonts w:hint="default"/>
        <w:lang w:val="en-US" w:eastAsia="en-US" w:bidi="ar-SA"/>
      </w:rPr>
    </w:lvl>
    <w:lvl w:ilvl="3">
      <w:numFmt w:val="bullet"/>
      <w:lvlText w:val="•"/>
      <w:lvlJc w:val="left"/>
      <w:pPr>
        <w:ind w:left="3229" w:hanging="333"/>
      </w:pPr>
      <w:rPr>
        <w:rFonts w:hint="default"/>
        <w:lang w:val="en-US" w:eastAsia="en-US" w:bidi="ar-SA"/>
      </w:rPr>
    </w:lvl>
    <w:lvl w:ilvl="4">
      <w:numFmt w:val="bullet"/>
      <w:lvlText w:val="•"/>
      <w:lvlJc w:val="left"/>
      <w:pPr>
        <w:ind w:left="4185" w:hanging="333"/>
      </w:pPr>
      <w:rPr>
        <w:rFonts w:hint="default"/>
        <w:lang w:val="en-US" w:eastAsia="en-US" w:bidi="ar-SA"/>
      </w:rPr>
    </w:lvl>
    <w:lvl w:ilvl="5">
      <w:numFmt w:val="bullet"/>
      <w:lvlText w:val="•"/>
      <w:lvlJc w:val="left"/>
      <w:pPr>
        <w:ind w:left="5141" w:hanging="333"/>
      </w:pPr>
      <w:rPr>
        <w:rFonts w:hint="default"/>
        <w:lang w:val="en-US" w:eastAsia="en-US" w:bidi="ar-SA"/>
      </w:rPr>
    </w:lvl>
    <w:lvl w:ilvl="6">
      <w:numFmt w:val="bullet"/>
      <w:lvlText w:val="•"/>
      <w:lvlJc w:val="left"/>
      <w:pPr>
        <w:ind w:left="6098" w:hanging="333"/>
      </w:pPr>
      <w:rPr>
        <w:rFonts w:hint="default"/>
        <w:lang w:val="en-US" w:eastAsia="en-US" w:bidi="ar-SA"/>
      </w:rPr>
    </w:lvl>
    <w:lvl w:ilvl="7">
      <w:numFmt w:val="bullet"/>
      <w:lvlText w:val="•"/>
      <w:lvlJc w:val="left"/>
      <w:pPr>
        <w:ind w:left="7054" w:hanging="333"/>
      </w:pPr>
      <w:rPr>
        <w:rFonts w:hint="default"/>
        <w:lang w:val="en-US" w:eastAsia="en-US" w:bidi="ar-SA"/>
      </w:rPr>
    </w:lvl>
    <w:lvl w:ilvl="8">
      <w:numFmt w:val="bullet"/>
      <w:lvlText w:val="•"/>
      <w:lvlJc w:val="left"/>
      <w:pPr>
        <w:ind w:left="8010" w:hanging="333"/>
      </w:pPr>
      <w:rPr>
        <w:rFonts w:hint="default"/>
        <w:lang w:val="en-US" w:eastAsia="en-US" w:bidi="ar-SA"/>
      </w:rPr>
    </w:lvl>
  </w:abstractNum>
  <w:abstractNum w:abstractNumId="71" w15:restartNumberingAfterBreak="0">
    <w:nsid w:val="78F804CF"/>
    <w:multiLevelType w:val="multilevel"/>
    <w:tmpl w:val="45E84A52"/>
    <w:lvl w:ilvl="0">
      <w:start w:val="13"/>
      <w:numFmt w:val="decimal"/>
      <w:lvlText w:val="%1"/>
      <w:lvlJc w:val="left"/>
      <w:pPr>
        <w:ind w:left="469" w:hanging="444"/>
        <w:jc w:val="left"/>
      </w:pPr>
      <w:rPr>
        <w:rFonts w:hint="default"/>
        <w:lang w:val="en-US" w:eastAsia="en-US" w:bidi="ar-SA"/>
      </w:rPr>
    </w:lvl>
    <w:lvl w:ilvl="1">
      <w:numFmt w:val="decimal"/>
      <w:lvlText w:val="%1.%2"/>
      <w:lvlJc w:val="left"/>
      <w:pPr>
        <w:ind w:left="469" w:hanging="444"/>
        <w:jc w:val="left"/>
      </w:pPr>
      <w:rPr>
        <w:rFonts w:ascii="Calibri" w:eastAsia="Calibri" w:hAnsi="Calibri" w:cs="Calibri" w:hint="default"/>
        <w:b/>
        <w:bCs/>
        <w:i w:val="0"/>
        <w:iCs w:val="0"/>
        <w:spacing w:val="-2"/>
        <w:w w:val="100"/>
        <w:sz w:val="22"/>
        <w:szCs w:val="22"/>
        <w:lang w:val="en-US" w:eastAsia="en-US" w:bidi="ar-SA"/>
      </w:rPr>
    </w:lvl>
    <w:lvl w:ilvl="2">
      <w:start w:val="1"/>
      <w:numFmt w:val="lowerRoman"/>
      <w:lvlText w:val="%3."/>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780" w:hanging="360"/>
      </w:pPr>
      <w:rPr>
        <w:rFonts w:hint="default"/>
        <w:lang w:val="en-US" w:eastAsia="en-US" w:bidi="ar-SA"/>
      </w:rPr>
    </w:lvl>
    <w:lvl w:ilvl="4">
      <w:numFmt w:val="bullet"/>
      <w:lvlText w:val="•"/>
      <w:lvlJc w:val="left"/>
      <w:pPr>
        <w:ind w:left="3801" w:hanging="360"/>
      </w:pPr>
      <w:rPr>
        <w:rFonts w:hint="default"/>
        <w:lang w:val="en-US" w:eastAsia="en-US" w:bidi="ar-SA"/>
      </w:rPr>
    </w:lvl>
    <w:lvl w:ilvl="5">
      <w:numFmt w:val="bullet"/>
      <w:lvlText w:val="•"/>
      <w:lvlJc w:val="left"/>
      <w:pPr>
        <w:ind w:left="4821" w:hanging="360"/>
      </w:pPr>
      <w:rPr>
        <w:rFonts w:hint="default"/>
        <w:lang w:val="en-US" w:eastAsia="en-US" w:bidi="ar-SA"/>
      </w:rPr>
    </w:lvl>
    <w:lvl w:ilvl="6">
      <w:numFmt w:val="bullet"/>
      <w:lvlText w:val="•"/>
      <w:lvlJc w:val="left"/>
      <w:pPr>
        <w:ind w:left="5841" w:hanging="360"/>
      </w:pPr>
      <w:rPr>
        <w:rFonts w:hint="default"/>
        <w:lang w:val="en-US" w:eastAsia="en-US" w:bidi="ar-SA"/>
      </w:rPr>
    </w:lvl>
    <w:lvl w:ilvl="7">
      <w:numFmt w:val="bullet"/>
      <w:lvlText w:val="•"/>
      <w:lvlJc w:val="left"/>
      <w:pPr>
        <w:ind w:left="6862" w:hanging="360"/>
      </w:pPr>
      <w:rPr>
        <w:rFonts w:hint="default"/>
        <w:lang w:val="en-US" w:eastAsia="en-US" w:bidi="ar-SA"/>
      </w:rPr>
    </w:lvl>
    <w:lvl w:ilvl="8">
      <w:numFmt w:val="bullet"/>
      <w:lvlText w:val="•"/>
      <w:lvlJc w:val="left"/>
      <w:pPr>
        <w:ind w:left="7882" w:hanging="360"/>
      </w:pPr>
      <w:rPr>
        <w:rFonts w:hint="default"/>
        <w:lang w:val="en-US" w:eastAsia="en-US" w:bidi="ar-SA"/>
      </w:rPr>
    </w:lvl>
  </w:abstractNum>
  <w:abstractNum w:abstractNumId="72" w15:restartNumberingAfterBreak="0">
    <w:nsid w:val="791D0FA8"/>
    <w:multiLevelType w:val="multilevel"/>
    <w:tmpl w:val="7FB481F4"/>
    <w:lvl w:ilvl="0">
      <w:start w:val="9"/>
      <w:numFmt w:val="decimal"/>
      <w:lvlText w:val="%1"/>
      <w:lvlJc w:val="left"/>
      <w:pPr>
        <w:ind w:left="358" w:hanging="333"/>
        <w:jc w:val="left"/>
      </w:pPr>
      <w:rPr>
        <w:rFonts w:hint="default"/>
        <w:lang w:val="en-US" w:eastAsia="en-US" w:bidi="ar-SA"/>
      </w:rPr>
    </w:lvl>
    <w:lvl w:ilvl="1">
      <w:numFmt w:val="decimal"/>
      <w:lvlText w:val="%1.%2"/>
      <w:lvlJc w:val="left"/>
      <w:pPr>
        <w:ind w:left="358" w:hanging="333"/>
        <w:jc w:val="right"/>
      </w:pPr>
      <w:rPr>
        <w:rFonts w:hint="default"/>
        <w:spacing w:val="-2"/>
        <w:w w:val="100"/>
        <w:lang w:val="en-US" w:eastAsia="en-US" w:bidi="ar-SA"/>
      </w:rPr>
    </w:lvl>
    <w:lvl w:ilvl="2">
      <w:numFmt w:val="bullet"/>
      <w:lvlText w:val="•"/>
      <w:lvlJc w:val="left"/>
      <w:pPr>
        <w:ind w:left="2272" w:hanging="333"/>
      </w:pPr>
      <w:rPr>
        <w:rFonts w:hint="default"/>
        <w:lang w:val="en-US" w:eastAsia="en-US" w:bidi="ar-SA"/>
      </w:rPr>
    </w:lvl>
    <w:lvl w:ilvl="3">
      <w:numFmt w:val="bullet"/>
      <w:lvlText w:val="•"/>
      <w:lvlJc w:val="left"/>
      <w:pPr>
        <w:ind w:left="3229" w:hanging="333"/>
      </w:pPr>
      <w:rPr>
        <w:rFonts w:hint="default"/>
        <w:lang w:val="en-US" w:eastAsia="en-US" w:bidi="ar-SA"/>
      </w:rPr>
    </w:lvl>
    <w:lvl w:ilvl="4">
      <w:numFmt w:val="bullet"/>
      <w:lvlText w:val="•"/>
      <w:lvlJc w:val="left"/>
      <w:pPr>
        <w:ind w:left="4185" w:hanging="333"/>
      </w:pPr>
      <w:rPr>
        <w:rFonts w:hint="default"/>
        <w:lang w:val="en-US" w:eastAsia="en-US" w:bidi="ar-SA"/>
      </w:rPr>
    </w:lvl>
    <w:lvl w:ilvl="5">
      <w:numFmt w:val="bullet"/>
      <w:lvlText w:val="•"/>
      <w:lvlJc w:val="left"/>
      <w:pPr>
        <w:ind w:left="5141" w:hanging="333"/>
      </w:pPr>
      <w:rPr>
        <w:rFonts w:hint="default"/>
        <w:lang w:val="en-US" w:eastAsia="en-US" w:bidi="ar-SA"/>
      </w:rPr>
    </w:lvl>
    <w:lvl w:ilvl="6">
      <w:numFmt w:val="bullet"/>
      <w:lvlText w:val="•"/>
      <w:lvlJc w:val="left"/>
      <w:pPr>
        <w:ind w:left="6098" w:hanging="333"/>
      </w:pPr>
      <w:rPr>
        <w:rFonts w:hint="default"/>
        <w:lang w:val="en-US" w:eastAsia="en-US" w:bidi="ar-SA"/>
      </w:rPr>
    </w:lvl>
    <w:lvl w:ilvl="7">
      <w:numFmt w:val="bullet"/>
      <w:lvlText w:val="•"/>
      <w:lvlJc w:val="left"/>
      <w:pPr>
        <w:ind w:left="7054" w:hanging="333"/>
      </w:pPr>
      <w:rPr>
        <w:rFonts w:hint="default"/>
        <w:lang w:val="en-US" w:eastAsia="en-US" w:bidi="ar-SA"/>
      </w:rPr>
    </w:lvl>
    <w:lvl w:ilvl="8">
      <w:numFmt w:val="bullet"/>
      <w:lvlText w:val="•"/>
      <w:lvlJc w:val="left"/>
      <w:pPr>
        <w:ind w:left="8010" w:hanging="333"/>
      </w:pPr>
      <w:rPr>
        <w:rFonts w:hint="default"/>
        <w:lang w:val="en-US" w:eastAsia="en-US" w:bidi="ar-SA"/>
      </w:rPr>
    </w:lvl>
  </w:abstractNum>
  <w:abstractNum w:abstractNumId="73" w15:restartNumberingAfterBreak="0">
    <w:nsid w:val="7E2F1695"/>
    <w:multiLevelType w:val="hybridMultilevel"/>
    <w:tmpl w:val="ECD2C8B4"/>
    <w:lvl w:ilvl="0" w:tplc="21784A38">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CC8813C4">
      <w:start w:val="1"/>
      <w:numFmt w:val="lowerRoman"/>
      <w:lvlText w:val="%2."/>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2" w:tplc="A426F6E4">
      <w:numFmt w:val="bullet"/>
      <w:lvlText w:val="•"/>
      <w:lvlJc w:val="left"/>
      <w:pPr>
        <w:ind w:left="2576" w:hanging="360"/>
      </w:pPr>
      <w:rPr>
        <w:rFonts w:hint="default"/>
        <w:lang w:val="en-US" w:eastAsia="en-US" w:bidi="ar-SA"/>
      </w:rPr>
    </w:lvl>
    <w:lvl w:ilvl="3" w:tplc="205E0D0E">
      <w:numFmt w:val="bullet"/>
      <w:lvlText w:val="•"/>
      <w:lvlJc w:val="left"/>
      <w:pPr>
        <w:ind w:left="3495" w:hanging="360"/>
      </w:pPr>
      <w:rPr>
        <w:rFonts w:hint="default"/>
        <w:lang w:val="en-US" w:eastAsia="en-US" w:bidi="ar-SA"/>
      </w:rPr>
    </w:lvl>
    <w:lvl w:ilvl="4" w:tplc="55CA8F54">
      <w:numFmt w:val="bullet"/>
      <w:lvlText w:val="•"/>
      <w:lvlJc w:val="left"/>
      <w:pPr>
        <w:ind w:left="4413" w:hanging="360"/>
      </w:pPr>
      <w:rPr>
        <w:rFonts w:hint="default"/>
        <w:lang w:val="en-US" w:eastAsia="en-US" w:bidi="ar-SA"/>
      </w:rPr>
    </w:lvl>
    <w:lvl w:ilvl="5" w:tplc="0ED461EE">
      <w:numFmt w:val="bullet"/>
      <w:lvlText w:val="•"/>
      <w:lvlJc w:val="left"/>
      <w:pPr>
        <w:ind w:left="5331" w:hanging="360"/>
      </w:pPr>
      <w:rPr>
        <w:rFonts w:hint="default"/>
        <w:lang w:val="en-US" w:eastAsia="en-US" w:bidi="ar-SA"/>
      </w:rPr>
    </w:lvl>
    <w:lvl w:ilvl="6" w:tplc="48042E32">
      <w:numFmt w:val="bullet"/>
      <w:lvlText w:val="•"/>
      <w:lvlJc w:val="left"/>
      <w:pPr>
        <w:ind w:left="6250" w:hanging="360"/>
      </w:pPr>
      <w:rPr>
        <w:rFonts w:hint="default"/>
        <w:lang w:val="en-US" w:eastAsia="en-US" w:bidi="ar-SA"/>
      </w:rPr>
    </w:lvl>
    <w:lvl w:ilvl="7" w:tplc="9FF8866C">
      <w:numFmt w:val="bullet"/>
      <w:lvlText w:val="•"/>
      <w:lvlJc w:val="left"/>
      <w:pPr>
        <w:ind w:left="7168" w:hanging="360"/>
      </w:pPr>
      <w:rPr>
        <w:rFonts w:hint="default"/>
        <w:lang w:val="en-US" w:eastAsia="en-US" w:bidi="ar-SA"/>
      </w:rPr>
    </w:lvl>
    <w:lvl w:ilvl="8" w:tplc="611C04EC">
      <w:numFmt w:val="bullet"/>
      <w:lvlText w:val="•"/>
      <w:lvlJc w:val="left"/>
      <w:pPr>
        <w:ind w:left="8086" w:hanging="360"/>
      </w:pPr>
      <w:rPr>
        <w:rFonts w:hint="default"/>
        <w:lang w:val="en-US" w:eastAsia="en-US" w:bidi="ar-SA"/>
      </w:rPr>
    </w:lvl>
  </w:abstractNum>
  <w:abstractNum w:abstractNumId="74" w15:restartNumberingAfterBreak="0">
    <w:nsid w:val="7E683F6E"/>
    <w:multiLevelType w:val="hybridMultilevel"/>
    <w:tmpl w:val="54EC692E"/>
    <w:lvl w:ilvl="0" w:tplc="8D86DE06">
      <w:start w:val="1"/>
      <w:numFmt w:val="lowerLetter"/>
      <w:lvlText w:val="%1)"/>
      <w:lvlJc w:val="left"/>
      <w:pPr>
        <w:ind w:left="33" w:hanging="720"/>
        <w:jc w:val="left"/>
      </w:pPr>
      <w:rPr>
        <w:rFonts w:ascii="Calibri" w:eastAsia="Calibri" w:hAnsi="Calibri" w:cs="Calibri" w:hint="default"/>
        <w:b w:val="0"/>
        <w:bCs w:val="0"/>
        <w:i w:val="0"/>
        <w:iCs w:val="0"/>
        <w:spacing w:val="-1"/>
        <w:w w:val="100"/>
        <w:sz w:val="22"/>
        <w:szCs w:val="22"/>
        <w:lang w:val="en-US" w:eastAsia="en-US" w:bidi="ar-SA"/>
      </w:rPr>
    </w:lvl>
    <w:lvl w:ilvl="1" w:tplc="3D9625B4">
      <w:numFmt w:val="bullet"/>
      <w:lvlText w:val="•"/>
      <w:lvlJc w:val="left"/>
      <w:pPr>
        <w:ind w:left="1028" w:hanging="720"/>
      </w:pPr>
      <w:rPr>
        <w:rFonts w:hint="default"/>
        <w:lang w:val="en-US" w:eastAsia="en-US" w:bidi="ar-SA"/>
      </w:rPr>
    </w:lvl>
    <w:lvl w:ilvl="2" w:tplc="DB5279C2">
      <w:numFmt w:val="bullet"/>
      <w:lvlText w:val="•"/>
      <w:lvlJc w:val="left"/>
      <w:pPr>
        <w:ind w:left="2016" w:hanging="720"/>
      </w:pPr>
      <w:rPr>
        <w:rFonts w:hint="default"/>
        <w:lang w:val="en-US" w:eastAsia="en-US" w:bidi="ar-SA"/>
      </w:rPr>
    </w:lvl>
    <w:lvl w:ilvl="3" w:tplc="7DF21E7C">
      <w:numFmt w:val="bullet"/>
      <w:lvlText w:val="•"/>
      <w:lvlJc w:val="left"/>
      <w:pPr>
        <w:ind w:left="3005" w:hanging="720"/>
      </w:pPr>
      <w:rPr>
        <w:rFonts w:hint="default"/>
        <w:lang w:val="en-US" w:eastAsia="en-US" w:bidi="ar-SA"/>
      </w:rPr>
    </w:lvl>
    <w:lvl w:ilvl="4" w:tplc="EE7CBA7C">
      <w:numFmt w:val="bullet"/>
      <w:lvlText w:val="•"/>
      <w:lvlJc w:val="left"/>
      <w:pPr>
        <w:ind w:left="3993" w:hanging="720"/>
      </w:pPr>
      <w:rPr>
        <w:rFonts w:hint="default"/>
        <w:lang w:val="en-US" w:eastAsia="en-US" w:bidi="ar-SA"/>
      </w:rPr>
    </w:lvl>
    <w:lvl w:ilvl="5" w:tplc="9DE60AE4">
      <w:numFmt w:val="bullet"/>
      <w:lvlText w:val="•"/>
      <w:lvlJc w:val="left"/>
      <w:pPr>
        <w:ind w:left="4981" w:hanging="720"/>
      </w:pPr>
      <w:rPr>
        <w:rFonts w:hint="default"/>
        <w:lang w:val="en-US" w:eastAsia="en-US" w:bidi="ar-SA"/>
      </w:rPr>
    </w:lvl>
    <w:lvl w:ilvl="6" w:tplc="0FE0752C">
      <w:numFmt w:val="bullet"/>
      <w:lvlText w:val="•"/>
      <w:lvlJc w:val="left"/>
      <w:pPr>
        <w:ind w:left="5970" w:hanging="720"/>
      </w:pPr>
      <w:rPr>
        <w:rFonts w:hint="default"/>
        <w:lang w:val="en-US" w:eastAsia="en-US" w:bidi="ar-SA"/>
      </w:rPr>
    </w:lvl>
    <w:lvl w:ilvl="7" w:tplc="7AACA350">
      <w:numFmt w:val="bullet"/>
      <w:lvlText w:val="•"/>
      <w:lvlJc w:val="left"/>
      <w:pPr>
        <w:ind w:left="6958" w:hanging="720"/>
      </w:pPr>
      <w:rPr>
        <w:rFonts w:hint="default"/>
        <w:lang w:val="en-US" w:eastAsia="en-US" w:bidi="ar-SA"/>
      </w:rPr>
    </w:lvl>
    <w:lvl w:ilvl="8" w:tplc="D3F28F68">
      <w:numFmt w:val="bullet"/>
      <w:lvlText w:val="•"/>
      <w:lvlJc w:val="left"/>
      <w:pPr>
        <w:ind w:left="7946" w:hanging="720"/>
      </w:pPr>
      <w:rPr>
        <w:rFonts w:hint="default"/>
        <w:lang w:val="en-US" w:eastAsia="en-US" w:bidi="ar-SA"/>
      </w:rPr>
    </w:lvl>
  </w:abstractNum>
  <w:abstractNum w:abstractNumId="75" w15:restartNumberingAfterBreak="0">
    <w:nsid w:val="7EEC7766"/>
    <w:multiLevelType w:val="hybridMultilevel"/>
    <w:tmpl w:val="C9AE9B0C"/>
    <w:lvl w:ilvl="0" w:tplc="97ECD2B2">
      <w:start w:val="1"/>
      <w:numFmt w:val="lowerLetter"/>
      <w:lvlText w:val="%1)"/>
      <w:lvlJc w:val="left"/>
      <w:pPr>
        <w:ind w:left="779" w:hanging="279"/>
        <w:jc w:val="left"/>
      </w:pPr>
      <w:rPr>
        <w:rFonts w:ascii="Calibri" w:eastAsia="Calibri" w:hAnsi="Calibri" w:cs="Calibri" w:hint="default"/>
        <w:b w:val="0"/>
        <w:bCs w:val="0"/>
        <w:i w:val="0"/>
        <w:iCs w:val="0"/>
        <w:spacing w:val="-1"/>
        <w:w w:val="100"/>
        <w:sz w:val="22"/>
        <w:szCs w:val="22"/>
        <w:lang w:val="en-US" w:eastAsia="en-US" w:bidi="ar-SA"/>
      </w:rPr>
    </w:lvl>
    <w:lvl w:ilvl="1" w:tplc="8BDE240C">
      <w:start w:val="1"/>
      <w:numFmt w:val="lowerRoman"/>
      <w:lvlText w:val="%2"/>
      <w:lvlJc w:val="left"/>
      <w:pPr>
        <w:ind w:left="1235" w:hanging="360"/>
        <w:jc w:val="left"/>
      </w:pPr>
      <w:rPr>
        <w:rFonts w:ascii="Calibri" w:eastAsia="Calibri" w:hAnsi="Calibri" w:cs="Calibri" w:hint="default"/>
        <w:b w:val="0"/>
        <w:bCs w:val="0"/>
        <w:i w:val="0"/>
        <w:iCs w:val="0"/>
        <w:spacing w:val="0"/>
        <w:w w:val="100"/>
        <w:sz w:val="22"/>
        <w:szCs w:val="22"/>
        <w:lang w:val="en-US" w:eastAsia="en-US" w:bidi="ar-SA"/>
      </w:rPr>
    </w:lvl>
    <w:lvl w:ilvl="2" w:tplc="3C76E826">
      <w:numFmt w:val="bullet"/>
      <w:lvlText w:val="•"/>
      <w:lvlJc w:val="left"/>
      <w:pPr>
        <w:ind w:left="2204" w:hanging="360"/>
      </w:pPr>
      <w:rPr>
        <w:rFonts w:hint="default"/>
        <w:lang w:val="en-US" w:eastAsia="en-US" w:bidi="ar-SA"/>
      </w:rPr>
    </w:lvl>
    <w:lvl w:ilvl="3" w:tplc="90349D10">
      <w:numFmt w:val="bullet"/>
      <w:lvlText w:val="•"/>
      <w:lvlJc w:val="left"/>
      <w:pPr>
        <w:ind w:left="3169" w:hanging="360"/>
      </w:pPr>
      <w:rPr>
        <w:rFonts w:hint="default"/>
        <w:lang w:val="en-US" w:eastAsia="en-US" w:bidi="ar-SA"/>
      </w:rPr>
    </w:lvl>
    <w:lvl w:ilvl="4" w:tplc="FDC4F8DC">
      <w:numFmt w:val="bullet"/>
      <w:lvlText w:val="•"/>
      <w:lvlJc w:val="left"/>
      <w:pPr>
        <w:ind w:left="4134" w:hanging="360"/>
      </w:pPr>
      <w:rPr>
        <w:rFonts w:hint="default"/>
        <w:lang w:val="en-US" w:eastAsia="en-US" w:bidi="ar-SA"/>
      </w:rPr>
    </w:lvl>
    <w:lvl w:ilvl="5" w:tplc="CB3440C4">
      <w:numFmt w:val="bullet"/>
      <w:lvlText w:val="•"/>
      <w:lvlJc w:val="left"/>
      <w:pPr>
        <w:ind w:left="5099" w:hanging="360"/>
      </w:pPr>
      <w:rPr>
        <w:rFonts w:hint="default"/>
        <w:lang w:val="en-US" w:eastAsia="en-US" w:bidi="ar-SA"/>
      </w:rPr>
    </w:lvl>
    <w:lvl w:ilvl="6" w:tplc="1C343B5A">
      <w:numFmt w:val="bullet"/>
      <w:lvlText w:val="•"/>
      <w:lvlJc w:val="left"/>
      <w:pPr>
        <w:ind w:left="6064" w:hanging="360"/>
      </w:pPr>
      <w:rPr>
        <w:rFonts w:hint="default"/>
        <w:lang w:val="en-US" w:eastAsia="en-US" w:bidi="ar-SA"/>
      </w:rPr>
    </w:lvl>
    <w:lvl w:ilvl="7" w:tplc="358A3B6E">
      <w:numFmt w:val="bullet"/>
      <w:lvlText w:val="•"/>
      <w:lvlJc w:val="left"/>
      <w:pPr>
        <w:ind w:left="7028" w:hanging="360"/>
      </w:pPr>
      <w:rPr>
        <w:rFonts w:hint="default"/>
        <w:lang w:val="en-US" w:eastAsia="en-US" w:bidi="ar-SA"/>
      </w:rPr>
    </w:lvl>
    <w:lvl w:ilvl="8" w:tplc="52CCED98">
      <w:numFmt w:val="bullet"/>
      <w:lvlText w:val="•"/>
      <w:lvlJc w:val="left"/>
      <w:pPr>
        <w:ind w:left="7993" w:hanging="360"/>
      </w:pPr>
      <w:rPr>
        <w:rFonts w:hint="default"/>
        <w:lang w:val="en-US" w:eastAsia="en-US" w:bidi="ar-SA"/>
      </w:rPr>
    </w:lvl>
  </w:abstractNum>
  <w:abstractNum w:abstractNumId="76" w15:restartNumberingAfterBreak="0">
    <w:nsid w:val="7F220CF3"/>
    <w:multiLevelType w:val="hybridMultilevel"/>
    <w:tmpl w:val="CD9EA4D0"/>
    <w:lvl w:ilvl="0" w:tplc="3BD6D16E">
      <w:start w:val="1"/>
      <w:numFmt w:val="lowerLetter"/>
      <w:lvlText w:val="%1)"/>
      <w:lvlJc w:val="left"/>
      <w:pPr>
        <w:ind w:left="510" w:hanging="243"/>
        <w:jc w:val="left"/>
      </w:pPr>
      <w:rPr>
        <w:rFonts w:ascii="Calibri" w:eastAsia="Calibri" w:hAnsi="Calibri" w:cs="Calibri" w:hint="default"/>
        <w:b w:val="0"/>
        <w:bCs w:val="0"/>
        <w:i w:val="0"/>
        <w:iCs w:val="0"/>
        <w:spacing w:val="-1"/>
        <w:w w:val="100"/>
        <w:sz w:val="22"/>
        <w:szCs w:val="22"/>
        <w:lang w:val="en-US" w:eastAsia="en-US" w:bidi="ar-SA"/>
      </w:rPr>
    </w:lvl>
    <w:lvl w:ilvl="1" w:tplc="0888A9F2">
      <w:numFmt w:val="bullet"/>
      <w:lvlText w:val="•"/>
      <w:lvlJc w:val="left"/>
      <w:pPr>
        <w:ind w:left="1460" w:hanging="243"/>
      </w:pPr>
      <w:rPr>
        <w:rFonts w:hint="default"/>
        <w:lang w:val="en-US" w:eastAsia="en-US" w:bidi="ar-SA"/>
      </w:rPr>
    </w:lvl>
    <w:lvl w:ilvl="2" w:tplc="165C1B28">
      <w:numFmt w:val="bullet"/>
      <w:lvlText w:val="•"/>
      <w:lvlJc w:val="left"/>
      <w:pPr>
        <w:ind w:left="2400" w:hanging="243"/>
      </w:pPr>
      <w:rPr>
        <w:rFonts w:hint="default"/>
        <w:lang w:val="en-US" w:eastAsia="en-US" w:bidi="ar-SA"/>
      </w:rPr>
    </w:lvl>
    <w:lvl w:ilvl="3" w:tplc="3CD07A7A">
      <w:numFmt w:val="bullet"/>
      <w:lvlText w:val="•"/>
      <w:lvlJc w:val="left"/>
      <w:pPr>
        <w:ind w:left="3341" w:hanging="243"/>
      </w:pPr>
      <w:rPr>
        <w:rFonts w:hint="default"/>
        <w:lang w:val="en-US" w:eastAsia="en-US" w:bidi="ar-SA"/>
      </w:rPr>
    </w:lvl>
    <w:lvl w:ilvl="4" w:tplc="0FBAA1D0">
      <w:numFmt w:val="bullet"/>
      <w:lvlText w:val="•"/>
      <w:lvlJc w:val="left"/>
      <w:pPr>
        <w:ind w:left="4281" w:hanging="243"/>
      </w:pPr>
      <w:rPr>
        <w:rFonts w:hint="default"/>
        <w:lang w:val="en-US" w:eastAsia="en-US" w:bidi="ar-SA"/>
      </w:rPr>
    </w:lvl>
    <w:lvl w:ilvl="5" w:tplc="562069BC">
      <w:numFmt w:val="bullet"/>
      <w:lvlText w:val="•"/>
      <w:lvlJc w:val="left"/>
      <w:pPr>
        <w:ind w:left="5221" w:hanging="243"/>
      </w:pPr>
      <w:rPr>
        <w:rFonts w:hint="default"/>
        <w:lang w:val="en-US" w:eastAsia="en-US" w:bidi="ar-SA"/>
      </w:rPr>
    </w:lvl>
    <w:lvl w:ilvl="6" w:tplc="ABB82104">
      <w:numFmt w:val="bullet"/>
      <w:lvlText w:val="•"/>
      <w:lvlJc w:val="left"/>
      <w:pPr>
        <w:ind w:left="6162" w:hanging="243"/>
      </w:pPr>
      <w:rPr>
        <w:rFonts w:hint="default"/>
        <w:lang w:val="en-US" w:eastAsia="en-US" w:bidi="ar-SA"/>
      </w:rPr>
    </w:lvl>
    <w:lvl w:ilvl="7" w:tplc="13A64990">
      <w:numFmt w:val="bullet"/>
      <w:lvlText w:val="•"/>
      <w:lvlJc w:val="left"/>
      <w:pPr>
        <w:ind w:left="7102" w:hanging="243"/>
      </w:pPr>
      <w:rPr>
        <w:rFonts w:hint="default"/>
        <w:lang w:val="en-US" w:eastAsia="en-US" w:bidi="ar-SA"/>
      </w:rPr>
    </w:lvl>
    <w:lvl w:ilvl="8" w:tplc="9006CEA0">
      <w:numFmt w:val="bullet"/>
      <w:lvlText w:val="•"/>
      <w:lvlJc w:val="left"/>
      <w:pPr>
        <w:ind w:left="8042" w:hanging="243"/>
      </w:pPr>
      <w:rPr>
        <w:rFonts w:hint="default"/>
        <w:lang w:val="en-US" w:eastAsia="en-US" w:bidi="ar-SA"/>
      </w:rPr>
    </w:lvl>
  </w:abstractNum>
  <w:abstractNum w:abstractNumId="77" w15:restartNumberingAfterBreak="0">
    <w:nsid w:val="7FA06341"/>
    <w:multiLevelType w:val="hybridMultilevel"/>
    <w:tmpl w:val="EA763EEE"/>
    <w:lvl w:ilvl="0" w:tplc="9F1C76D8">
      <w:start w:val="1"/>
      <w:numFmt w:val="lowerLetter"/>
      <w:lvlText w:val="%1)"/>
      <w:lvlJc w:val="left"/>
      <w:pPr>
        <w:ind w:left="743" w:hanging="360"/>
        <w:jc w:val="left"/>
      </w:pPr>
      <w:rPr>
        <w:rFonts w:ascii="Calibri" w:eastAsia="Calibri" w:hAnsi="Calibri" w:cs="Calibri" w:hint="default"/>
        <w:b w:val="0"/>
        <w:bCs w:val="0"/>
        <w:i w:val="0"/>
        <w:iCs w:val="0"/>
        <w:spacing w:val="-1"/>
        <w:w w:val="100"/>
        <w:sz w:val="22"/>
        <w:szCs w:val="22"/>
        <w:lang w:val="en-US" w:eastAsia="en-US" w:bidi="ar-SA"/>
      </w:rPr>
    </w:lvl>
    <w:lvl w:ilvl="1" w:tplc="A51A5CF8">
      <w:start w:val="1"/>
      <w:numFmt w:val="lowerRoman"/>
      <w:lvlText w:val="%2."/>
      <w:lvlJc w:val="left"/>
      <w:pPr>
        <w:ind w:left="1643" w:hanging="286"/>
        <w:jc w:val="right"/>
      </w:pPr>
      <w:rPr>
        <w:rFonts w:ascii="Calibri" w:eastAsia="Calibri" w:hAnsi="Calibri" w:cs="Calibri" w:hint="default"/>
        <w:b w:val="0"/>
        <w:bCs w:val="0"/>
        <w:i w:val="0"/>
        <w:iCs w:val="0"/>
        <w:spacing w:val="-1"/>
        <w:w w:val="100"/>
        <w:sz w:val="22"/>
        <w:szCs w:val="22"/>
        <w:lang w:val="en-US" w:eastAsia="en-US" w:bidi="ar-SA"/>
      </w:rPr>
    </w:lvl>
    <w:lvl w:ilvl="2" w:tplc="3126F3E2">
      <w:numFmt w:val="bullet"/>
      <w:lvlText w:val="•"/>
      <w:lvlJc w:val="left"/>
      <w:pPr>
        <w:ind w:left="2560" w:hanging="286"/>
      </w:pPr>
      <w:rPr>
        <w:rFonts w:hint="default"/>
        <w:lang w:val="en-US" w:eastAsia="en-US" w:bidi="ar-SA"/>
      </w:rPr>
    </w:lvl>
    <w:lvl w:ilvl="3" w:tplc="EBC6C650">
      <w:numFmt w:val="bullet"/>
      <w:lvlText w:val="•"/>
      <w:lvlJc w:val="left"/>
      <w:pPr>
        <w:ind w:left="3480" w:hanging="286"/>
      </w:pPr>
      <w:rPr>
        <w:rFonts w:hint="default"/>
        <w:lang w:val="en-US" w:eastAsia="en-US" w:bidi="ar-SA"/>
      </w:rPr>
    </w:lvl>
    <w:lvl w:ilvl="4" w:tplc="60309196">
      <w:numFmt w:val="bullet"/>
      <w:lvlText w:val="•"/>
      <w:lvlJc w:val="left"/>
      <w:pPr>
        <w:ind w:left="4401" w:hanging="286"/>
      </w:pPr>
      <w:rPr>
        <w:rFonts w:hint="default"/>
        <w:lang w:val="en-US" w:eastAsia="en-US" w:bidi="ar-SA"/>
      </w:rPr>
    </w:lvl>
    <w:lvl w:ilvl="5" w:tplc="B16E54DA">
      <w:numFmt w:val="bullet"/>
      <w:lvlText w:val="•"/>
      <w:lvlJc w:val="left"/>
      <w:pPr>
        <w:ind w:left="5321" w:hanging="286"/>
      </w:pPr>
      <w:rPr>
        <w:rFonts w:hint="default"/>
        <w:lang w:val="en-US" w:eastAsia="en-US" w:bidi="ar-SA"/>
      </w:rPr>
    </w:lvl>
    <w:lvl w:ilvl="6" w:tplc="8DBE1BCA">
      <w:numFmt w:val="bullet"/>
      <w:lvlText w:val="•"/>
      <w:lvlJc w:val="left"/>
      <w:pPr>
        <w:ind w:left="6241" w:hanging="286"/>
      </w:pPr>
      <w:rPr>
        <w:rFonts w:hint="default"/>
        <w:lang w:val="en-US" w:eastAsia="en-US" w:bidi="ar-SA"/>
      </w:rPr>
    </w:lvl>
    <w:lvl w:ilvl="7" w:tplc="5B94C6F6">
      <w:numFmt w:val="bullet"/>
      <w:lvlText w:val="•"/>
      <w:lvlJc w:val="left"/>
      <w:pPr>
        <w:ind w:left="7162" w:hanging="286"/>
      </w:pPr>
      <w:rPr>
        <w:rFonts w:hint="default"/>
        <w:lang w:val="en-US" w:eastAsia="en-US" w:bidi="ar-SA"/>
      </w:rPr>
    </w:lvl>
    <w:lvl w:ilvl="8" w:tplc="60DAE600">
      <w:numFmt w:val="bullet"/>
      <w:lvlText w:val="•"/>
      <w:lvlJc w:val="left"/>
      <w:pPr>
        <w:ind w:left="8082" w:hanging="286"/>
      </w:pPr>
      <w:rPr>
        <w:rFonts w:hint="default"/>
        <w:lang w:val="en-US" w:eastAsia="en-US" w:bidi="ar-SA"/>
      </w:rPr>
    </w:lvl>
  </w:abstractNum>
  <w:num w:numId="1" w16cid:durableId="13502625">
    <w:abstractNumId w:val="62"/>
  </w:num>
  <w:num w:numId="2" w16cid:durableId="1441102875">
    <w:abstractNumId w:val="40"/>
  </w:num>
  <w:num w:numId="3" w16cid:durableId="1429350949">
    <w:abstractNumId w:val="46"/>
  </w:num>
  <w:num w:numId="4" w16cid:durableId="1275793722">
    <w:abstractNumId w:val="29"/>
  </w:num>
  <w:num w:numId="5" w16cid:durableId="982390404">
    <w:abstractNumId w:val="16"/>
  </w:num>
  <w:num w:numId="6" w16cid:durableId="1561792571">
    <w:abstractNumId w:val="71"/>
  </w:num>
  <w:num w:numId="7" w16cid:durableId="402071729">
    <w:abstractNumId w:val="64"/>
  </w:num>
  <w:num w:numId="8" w16cid:durableId="769277965">
    <w:abstractNumId w:val="18"/>
  </w:num>
  <w:num w:numId="9" w16cid:durableId="1231966916">
    <w:abstractNumId w:val="60"/>
  </w:num>
  <w:num w:numId="10" w16cid:durableId="1917013361">
    <w:abstractNumId w:val="61"/>
  </w:num>
  <w:num w:numId="11" w16cid:durableId="1934901108">
    <w:abstractNumId w:val="28"/>
  </w:num>
  <w:num w:numId="12" w16cid:durableId="1244148959">
    <w:abstractNumId w:val="52"/>
  </w:num>
  <w:num w:numId="13" w16cid:durableId="2133359728">
    <w:abstractNumId w:val="75"/>
  </w:num>
  <w:num w:numId="14" w16cid:durableId="2074498539">
    <w:abstractNumId w:val="10"/>
  </w:num>
  <w:num w:numId="15" w16cid:durableId="604117111">
    <w:abstractNumId w:val="31"/>
  </w:num>
  <w:num w:numId="16" w16cid:durableId="1821771909">
    <w:abstractNumId w:val="14"/>
  </w:num>
  <w:num w:numId="17" w16cid:durableId="693455448">
    <w:abstractNumId w:val="2"/>
  </w:num>
  <w:num w:numId="18" w16cid:durableId="1261718232">
    <w:abstractNumId w:val="36"/>
  </w:num>
  <w:num w:numId="19" w16cid:durableId="573472226">
    <w:abstractNumId w:val="15"/>
  </w:num>
  <w:num w:numId="20" w16cid:durableId="2003387150">
    <w:abstractNumId w:val="11"/>
  </w:num>
  <w:num w:numId="21" w16cid:durableId="1999571946">
    <w:abstractNumId w:val="26"/>
  </w:num>
  <w:num w:numId="22" w16cid:durableId="1169099078">
    <w:abstractNumId w:val="58"/>
  </w:num>
  <w:num w:numId="23" w16cid:durableId="103233172">
    <w:abstractNumId w:val="19"/>
  </w:num>
  <w:num w:numId="24" w16cid:durableId="1074085714">
    <w:abstractNumId w:val="3"/>
  </w:num>
  <w:num w:numId="25" w16cid:durableId="1315522239">
    <w:abstractNumId w:val="39"/>
  </w:num>
  <w:num w:numId="26" w16cid:durableId="2106225427">
    <w:abstractNumId w:val="56"/>
  </w:num>
  <w:num w:numId="27" w16cid:durableId="1081491172">
    <w:abstractNumId w:val="24"/>
  </w:num>
  <w:num w:numId="28" w16cid:durableId="604578111">
    <w:abstractNumId w:val="45"/>
  </w:num>
  <w:num w:numId="29" w16cid:durableId="1324436430">
    <w:abstractNumId w:val="7"/>
  </w:num>
  <w:num w:numId="30" w16cid:durableId="1258755132">
    <w:abstractNumId w:val="38"/>
  </w:num>
  <w:num w:numId="31" w16cid:durableId="626203551">
    <w:abstractNumId w:val="49"/>
  </w:num>
  <w:num w:numId="32" w16cid:durableId="1762481286">
    <w:abstractNumId w:val="72"/>
  </w:num>
  <w:num w:numId="33" w16cid:durableId="109664423">
    <w:abstractNumId w:val="34"/>
  </w:num>
  <w:num w:numId="34" w16cid:durableId="1061364685">
    <w:abstractNumId w:val="43"/>
  </w:num>
  <w:num w:numId="35" w16cid:durableId="1848595301">
    <w:abstractNumId w:val="9"/>
  </w:num>
  <w:num w:numId="36" w16cid:durableId="896622768">
    <w:abstractNumId w:val="32"/>
  </w:num>
  <w:num w:numId="37" w16cid:durableId="1203909021">
    <w:abstractNumId w:val="68"/>
  </w:num>
  <w:num w:numId="38" w16cid:durableId="209735153">
    <w:abstractNumId w:val="25"/>
  </w:num>
  <w:num w:numId="39" w16cid:durableId="1724329088">
    <w:abstractNumId w:val="69"/>
  </w:num>
  <w:num w:numId="40" w16cid:durableId="34427304">
    <w:abstractNumId w:val="47"/>
  </w:num>
  <w:num w:numId="41" w16cid:durableId="523640736">
    <w:abstractNumId w:val="17"/>
  </w:num>
  <w:num w:numId="42" w16cid:durableId="1520508055">
    <w:abstractNumId w:val="27"/>
  </w:num>
  <w:num w:numId="43" w16cid:durableId="289940248">
    <w:abstractNumId w:val="1"/>
  </w:num>
  <w:num w:numId="44" w16cid:durableId="1648588529">
    <w:abstractNumId w:val="21"/>
  </w:num>
  <w:num w:numId="45" w16cid:durableId="1025443769">
    <w:abstractNumId w:val="76"/>
  </w:num>
  <w:num w:numId="46" w16cid:durableId="2043090799">
    <w:abstractNumId w:val="42"/>
  </w:num>
  <w:num w:numId="47" w16cid:durableId="803305865">
    <w:abstractNumId w:val="30"/>
  </w:num>
  <w:num w:numId="48" w16cid:durableId="1577131596">
    <w:abstractNumId w:val="50"/>
  </w:num>
  <w:num w:numId="49" w16cid:durableId="187566581">
    <w:abstractNumId w:val="20"/>
  </w:num>
  <w:num w:numId="50" w16cid:durableId="587541062">
    <w:abstractNumId w:val="67"/>
  </w:num>
  <w:num w:numId="51" w16cid:durableId="389695066">
    <w:abstractNumId w:val="37"/>
  </w:num>
  <w:num w:numId="52" w16cid:durableId="1084569051">
    <w:abstractNumId w:val="41"/>
  </w:num>
  <w:num w:numId="53" w16cid:durableId="548228666">
    <w:abstractNumId w:val="5"/>
  </w:num>
  <w:num w:numId="54" w16cid:durableId="1501119174">
    <w:abstractNumId w:val="59"/>
  </w:num>
  <w:num w:numId="55" w16cid:durableId="657458421">
    <w:abstractNumId w:val="53"/>
  </w:num>
  <w:num w:numId="56" w16cid:durableId="1202791102">
    <w:abstractNumId w:val="54"/>
  </w:num>
  <w:num w:numId="57" w16cid:durableId="1330866544">
    <w:abstractNumId w:val="55"/>
  </w:num>
  <w:num w:numId="58" w16cid:durableId="1630479581">
    <w:abstractNumId w:val="77"/>
  </w:num>
  <w:num w:numId="59" w16cid:durableId="300690971">
    <w:abstractNumId w:val="0"/>
  </w:num>
  <w:num w:numId="60" w16cid:durableId="97069837">
    <w:abstractNumId w:val="4"/>
  </w:num>
  <w:num w:numId="61" w16cid:durableId="1114441155">
    <w:abstractNumId w:val="57"/>
  </w:num>
  <w:num w:numId="62" w16cid:durableId="2070689807">
    <w:abstractNumId w:val="35"/>
  </w:num>
  <w:num w:numId="63" w16cid:durableId="1743914284">
    <w:abstractNumId w:val="33"/>
  </w:num>
  <w:num w:numId="64" w16cid:durableId="377047795">
    <w:abstractNumId w:val="22"/>
  </w:num>
  <w:num w:numId="65" w16cid:durableId="1739748684">
    <w:abstractNumId w:val="73"/>
  </w:num>
  <w:num w:numId="66" w16cid:durableId="458500690">
    <w:abstractNumId w:val="23"/>
  </w:num>
  <w:num w:numId="67" w16cid:durableId="254940297">
    <w:abstractNumId w:val="66"/>
  </w:num>
  <w:num w:numId="68" w16cid:durableId="1995252037">
    <w:abstractNumId w:val="12"/>
  </w:num>
  <w:num w:numId="69" w16cid:durableId="1353384825">
    <w:abstractNumId w:val="13"/>
  </w:num>
  <w:num w:numId="70" w16cid:durableId="284385974">
    <w:abstractNumId w:val="70"/>
  </w:num>
  <w:num w:numId="71" w16cid:durableId="41634081">
    <w:abstractNumId w:val="44"/>
  </w:num>
  <w:num w:numId="72" w16cid:durableId="718166542">
    <w:abstractNumId w:val="63"/>
  </w:num>
  <w:num w:numId="73" w16cid:durableId="356154662">
    <w:abstractNumId w:val="74"/>
  </w:num>
  <w:num w:numId="74" w16cid:durableId="2006980642">
    <w:abstractNumId w:val="8"/>
  </w:num>
  <w:num w:numId="75" w16cid:durableId="372510289">
    <w:abstractNumId w:val="51"/>
  </w:num>
  <w:num w:numId="76" w16cid:durableId="1357078003">
    <w:abstractNumId w:val="6"/>
  </w:num>
  <w:num w:numId="77" w16cid:durableId="810370341">
    <w:abstractNumId w:val="65"/>
  </w:num>
  <w:num w:numId="78" w16cid:durableId="1118254435">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56A7A"/>
    <w:rsid w:val="00394718"/>
    <w:rsid w:val="00823F5A"/>
    <w:rsid w:val="00CF696D"/>
    <w:rsid w:val="00F56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B1517"/>
  <w15:docId w15:val="{917F9104-24CA-4095-8126-984A4995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55" w:hanging="33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2"/>
      <w:ind w:left="367" w:hanging="330"/>
    </w:pPr>
    <w:rPr>
      <w:b/>
      <w:bCs/>
    </w:rPr>
  </w:style>
  <w:style w:type="paragraph" w:styleId="BodyText">
    <w:name w:val="Body Text"/>
    <w:basedOn w:val="Normal"/>
    <w:uiPriority w:val="1"/>
    <w:qFormat/>
  </w:style>
  <w:style w:type="paragraph" w:styleId="Title">
    <w:name w:val="Title"/>
    <w:basedOn w:val="Normal"/>
    <w:uiPriority w:val="10"/>
    <w:qFormat/>
    <w:pPr>
      <w:ind w:left="1134"/>
    </w:pPr>
    <w:rPr>
      <w:b/>
      <w:bCs/>
      <w:sz w:val="56"/>
      <w:szCs w:val="56"/>
    </w:rPr>
  </w:style>
  <w:style w:type="paragraph" w:styleId="ListParagraph">
    <w:name w:val="List Paragraph"/>
    <w:basedOn w:val="Normal"/>
    <w:uiPriority w:val="1"/>
    <w:qFormat/>
    <w:pPr>
      <w:ind w:left="743" w:hanging="360"/>
      <w:jc w:val="both"/>
    </w:pPr>
  </w:style>
  <w:style w:type="paragraph" w:customStyle="1" w:styleId="TableParagraph">
    <w:name w:val="Table Paragraph"/>
    <w:basedOn w:val="Normal"/>
    <w:uiPriority w:val="1"/>
    <w:qFormat/>
    <w:pPr>
      <w:spacing w:before="47"/>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Registry@hull-college.ac.uk"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heregistry@hull-college.ac.uk"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HEregistry@hull-college.ac.uk"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mailto:HEregistry@hull-college.ac.uk" TargetMode="External"/><Relationship Id="rId4" Type="http://schemas.openxmlformats.org/officeDocument/2006/relationships/webSettings" Target="webSettings.xml"/><Relationship Id="rId9" Type="http://schemas.openxmlformats.org/officeDocument/2006/relationships/hyperlink" Target="mailto:HEregistry@hull-college.ac.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43</Pages>
  <Words>15481</Words>
  <Characters>88243</Characters>
  <Application>Microsoft Office Word</Application>
  <DocSecurity>0</DocSecurity>
  <Lines>735</Lines>
  <Paragraphs>207</Paragraphs>
  <ScaleCrop>false</ScaleCrop>
  <Company/>
  <LinksUpToDate>false</LinksUpToDate>
  <CharactersWithSpaces>103517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Gray</dc:creator>
  <cp:lastModifiedBy>Heather Griffin</cp:lastModifiedBy>
  <cp:revision>2</cp:revision>
  <dcterms:created xsi:type="dcterms:W3CDTF">2026-01-09T13:43:00Z</dcterms:created>
  <dcterms:modified xsi:type="dcterms:W3CDTF">2026-01-09T14:23:00Z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2023-08-07T00:00:00Z</vt:filetime>
  </property>
  <property fmtid="{D5CDD505-2E9C-101B-9397-08002B2CF9AE}" pid="3" name="Creator">
    <vt:lpwstr>Microsoft® Word LTSC</vt:lpwstr>
  </property>
  <property fmtid="{D5CDD505-2E9C-101B-9397-08002B2CF9AE}" pid="4" name="LastSaved">
    <vt:filetime>2026-01-09T00:00:00Z</vt:filetime>
  </property>
  <property fmtid="{D5CDD505-2E9C-101B-9397-08002B2CF9AE}" pid="5" name="Producer">
    <vt:lpwstr>Microsoft® Word LTSC</vt:lpwstr>
  </property>
</Properties>
</file>